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F6545" w14:textId="4DF30A64" w:rsidR="00F444A8" w:rsidRPr="00A77B39" w:rsidRDefault="00CF4B38">
      <w:pPr>
        <w:rPr>
          <w:color w:val="000000" w:themeColor="text1"/>
        </w:rPr>
      </w:pPr>
      <w:r>
        <w:rPr>
          <w:b/>
          <w:noProof/>
          <w:color w:val="1A9195"/>
          <w:sz w:val="32"/>
          <w:u w:val="single"/>
        </w:rPr>
        <w:drawing>
          <wp:anchor distT="0" distB="0" distL="114300" distR="114300" simplePos="0" relativeHeight="251658240" behindDoc="1" locked="0" layoutInCell="1" allowOverlap="1" wp14:anchorId="678B22E1" wp14:editId="433FA6C7">
            <wp:simplePos x="0" y="0"/>
            <wp:positionH relativeFrom="column">
              <wp:posOffset>-158115</wp:posOffset>
            </wp:positionH>
            <wp:positionV relativeFrom="paragraph">
              <wp:posOffset>-615043</wp:posOffset>
            </wp:positionV>
            <wp:extent cx="908050" cy="1111250"/>
            <wp:effectExtent l="0" t="0" r="6350" b="6350"/>
            <wp:wrapNone/>
            <wp:docPr id="1161828570" name="Picture 1" descr="A logo for a child's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28570" name="Picture 1" descr="A logo for a child's compan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8050" cy="1111250"/>
                    </a:xfrm>
                    <a:prstGeom prst="rect">
                      <a:avLst/>
                    </a:prstGeom>
                  </pic:spPr>
                </pic:pic>
              </a:graphicData>
            </a:graphic>
            <wp14:sizeRelH relativeFrom="page">
              <wp14:pctWidth>0</wp14:pctWidth>
            </wp14:sizeRelH>
            <wp14:sizeRelV relativeFrom="page">
              <wp14:pctHeight>0</wp14:pctHeight>
            </wp14:sizeRelV>
          </wp:anchor>
        </w:drawing>
      </w:r>
    </w:p>
    <w:p w14:paraId="78941428" w14:textId="77777777" w:rsidR="00CF4B38" w:rsidRDefault="00CF4B38" w:rsidP="00F444A8">
      <w:pPr>
        <w:jc w:val="center"/>
        <w:rPr>
          <w:b/>
          <w:color w:val="1A9195"/>
          <w:sz w:val="32"/>
          <w:u w:val="single"/>
        </w:rPr>
      </w:pPr>
    </w:p>
    <w:p w14:paraId="424D0965" w14:textId="03B7783E" w:rsidR="00F444A8" w:rsidRPr="00CF4B38" w:rsidRDefault="00F444A8" w:rsidP="00F444A8">
      <w:pPr>
        <w:jc w:val="center"/>
        <w:rPr>
          <w:rFonts w:asciiTheme="majorHAnsi" w:hAnsiTheme="majorHAnsi" w:cstheme="majorHAnsi"/>
          <w:b/>
          <w:color w:val="1A9195"/>
          <w:sz w:val="36"/>
          <w:szCs w:val="36"/>
        </w:rPr>
      </w:pPr>
      <w:r w:rsidRPr="00CF4B38">
        <w:rPr>
          <w:rFonts w:asciiTheme="majorHAnsi" w:hAnsiTheme="majorHAnsi" w:cstheme="majorHAnsi"/>
          <w:b/>
          <w:color w:val="1A9195"/>
          <w:sz w:val="36"/>
          <w:szCs w:val="36"/>
        </w:rPr>
        <w:t xml:space="preserve">Early </w:t>
      </w:r>
      <w:r w:rsidR="00CF4B38" w:rsidRPr="00CF4B38">
        <w:rPr>
          <w:rFonts w:asciiTheme="majorHAnsi" w:hAnsiTheme="majorHAnsi" w:cstheme="majorHAnsi"/>
          <w:b/>
          <w:color w:val="1A9195"/>
          <w:sz w:val="36"/>
          <w:szCs w:val="36"/>
        </w:rPr>
        <w:t>Y</w:t>
      </w:r>
      <w:r w:rsidRPr="00CF4B38">
        <w:rPr>
          <w:rFonts w:asciiTheme="majorHAnsi" w:hAnsiTheme="majorHAnsi" w:cstheme="majorHAnsi"/>
          <w:b/>
          <w:color w:val="1A9195"/>
          <w:sz w:val="36"/>
          <w:szCs w:val="36"/>
        </w:rPr>
        <w:t>ears Development</w:t>
      </w:r>
      <w:r w:rsidR="00CF4B38" w:rsidRPr="00CF4B38">
        <w:rPr>
          <w:rFonts w:asciiTheme="majorHAnsi" w:hAnsiTheme="majorHAnsi" w:cstheme="majorHAnsi"/>
          <w:b/>
          <w:color w:val="1A9195"/>
          <w:sz w:val="36"/>
          <w:szCs w:val="36"/>
        </w:rPr>
        <w:t>al</w:t>
      </w:r>
      <w:r w:rsidRPr="00CF4B38">
        <w:rPr>
          <w:rFonts w:asciiTheme="majorHAnsi" w:hAnsiTheme="majorHAnsi" w:cstheme="majorHAnsi"/>
          <w:b/>
          <w:color w:val="1A9195"/>
          <w:sz w:val="36"/>
          <w:szCs w:val="36"/>
        </w:rPr>
        <w:t xml:space="preserve"> Journal</w:t>
      </w:r>
      <w:r w:rsidR="0024578F" w:rsidRPr="00CF4B38">
        <w:rPr>
          <w:rFonts w:asciiTheme="majorHAnsi" w:hAnsiTheme="majorHAnsi" w:cstheme="majorHAnsi"/>
          <w:b/>
          <w:color w:val="1A9195"/>
          <w:sz w:val="36"/>
          <w:szCs w:val="36"/>
        </w:rPr>
        <w:t xml:space="preserve"> </w:t>
      </w:r>
    </w:p>
    <w:p w14:paraId="206E2EF3" w14:textId="41E8FEC2" w:rsidR="00F444A8" w:rsidRPr="00A77B39" w:rsidRDefault="00F444A8">
      <w:pPr>
        <w:rPr>
          <w:b/>
          <w:color w:val="000000" w:themeColor="text1"/>
        </w:rPr>
      </w:pPr>
    </w:p>
    <w:p w14:paraId="3E0BF027" w14:textId="3AEC2333" w:rsidR="00F444A8" w:rsidRPr="00CF4B38" w:rsidRDefault="00F444A8" w:rsidP="00CF4B38">
      <w:pPr>
        <w:pStyle w:val="Heading1"/>
      </w:pPr>
      <w:r w:rsidRPr="00CF4B38">
        <w:t>What is it</w:t>
      </w:r>
      <w:r w:rsidR="00CF4B38" w:rsidRPr="00CF4B38">
        <w:t>?</w:t>
      </w:r>
    </w:p>
    <w:p w14:paraId="59159BCB" w14:textId="69C04B86" w:rsidR="00874EE6" w:rsidRPr="00CF4B38" w:rsidRDefault="00874EE6">
      <w:pPr>
        <w:rPr>
          <w:rFonts w:cstheme="minorHAnsi"/>
          <w:color w:val="000000" w:themeColor="text1"/>
        </w:rPr>
      </w:pPr>
      <w:r w:rsidRPr="00CF4B38">
        <w:rPr>
          <w:rFonts w:cstheme="minorHAnsi"/>
          <w:color w:val="000000" w:themeColor="text1"/>
        </w:rPr>
        <w:t xml:space="preserve">The Early </w:t>
      </w:r>
      <w:r w:rsidR="00CF4B38" w:rsidRPr="00CF4B38">
        <w:rPr>
          <w:rFonts w:cstheme="minorHAnsi"/>
          <w:color w:val="000000" w:themeColor="text1"/>
        </w:rPr>
        <w:t>Y</w:t>
      </w:r>
      <w:r w:rsidRPr="00CF4B38">
        <w:rPr>
          <w:rFonts w:cstheme="minorHAnsi"/>
          <w:color w:val="000000" w:themeColor="text1"/>
        </w:rPr>
        <w:t xml:space="preserve">ears Developmental Journal helps families and practitioners to record and celebrate developmental steps and helps to identify where extra support may be needed. It helps to support and identify key steps for children with additional needs. It replaces an extensive analysis of a wide range of developmental assessment tools including the Bayley-11, ASQ, NHS birth to five </w:t>
      </w:r>
      <w:proofErr w:type="gramStart"/>
      <w:r w:rsidRPr="00CF4B38">
        <w:rPr>
          <w:rFonts w:cstheme="minorHAnsi"/>
          <w:color w:val="000000" w:themeColor="text1"/>
        </w:rPr>
        <w:t>timeline</w:t>
      </w:r>
      <w:proofErr w:type="gramEnd"/>
      <w:r w:rsidRPr="00CF4B38">
        <w:rPr>
          <w:rFonts w:cstheme="minorHAnsi"/>
          <w:color w:val="000000" w:themeColor="text1"/>
        </w:rPr>
        <w:t xml:space="preserve">, and the EYFS.  </w:t>
      </w:r>
    </w:p>
    <w:p w14:paraId="3FE4E338" w14:textId="685AB6E2" w:rsidR="00F444A8" w:rsidRPr="00CF4B38" w:rsidRDefault="00874EE6">
      <w:pPr>
        <w:rPr>
          <w:rFonts w:cstheme="minorHAnsi"/>
          <w:color w:val="000000" w:themeColor="text1"/>
        </w:rPr>
      </w:pPr>
      <w:r w:rsidRPr="00CF4B38">
        <w:rPr>
          <w:rFonts w:cstheme="minorHAnsi"/>
          <w:color w:val="000000" w:themeColor="text1"/>
        </w:rPr>
        <w:t xml:space="preserve">This is the condensed version of the Early Years Developmental Journal and includes a tracking grid to record the child’s progress against these developmental steps. The full developmental journal can be found </w:t>
      </w:r>
      <w:hyperlink r:id="rId11" w:history="1">
        <w:r w:rsidR="00CF4B38" w:rsidRPr="00CF4B38">
          <w:rPr>
            <w:rStyle w:val="Hyperlink"/>
            <w:rFonts w:cstheme="minorHAnsi"/>
          </w:rPr>
          <w:t>here, on the Council for Disabled Children website</w:t>
        </w:r>
      </w:hyperlink>
      <w:r w:rsidR="00CF4B38">
        <w:rPr>
          <w:rFonts w:cstheme="minorHAnsi"/>
          <w:color w:val="000000" w:themeColor="text1"/>
        </w:rPr>
        <w:t>.</w:t>
      </w:r>
      <w:r w:rsidRPr="00CF4B38">
        <w:rPr>
          <w:rFonts w:cstheme="minorHAnsi"/>
          <w:color w:val="000000" w:themeColor="text1"/>
        </w:rPr>
        <w:t xml:space="preserve"> </w:t>
      </w:r>
    </w:p>
    <w:p w14:paraId="4AEDAF1D" w14:textId="77777777" w:rsidR="00F444A8" w:rsidRPr="00CF4B38" w:rsidRDefault="00F444A8" w:rsidP="00CF4B38">
      <w:pPr>
        <w:pStyle w:val="Heading2"/>
      </w:pPr>
      <w:r w:rsidRPr="00CF4B38">
        <w:t xml:space="preserve">When to use it </w:t>
      </w:r>
    </w:p>
    <w:p w14:paraId="6EDB74C6" w14:textId="13E5B3B8" w:rsidR="00874EE6" w:rsidRPr="00CF4B38" w:rsidRDefault="00874EE6">
      <w:r w:rsidRPr="00A77B39">
        <w:t xml:space="preserve">We recommend using the journal for children who due to their additional needs are working below their EYFS age bands and making smaller developmental progress steps within the bands. We want to celebrate and record the progress for all </w:t>
      </w:r>
      <w:r w:rsidR="00746F15" w:rsidRPr="00A77B39">
        <w:t>children,</w:t>
      </w:r>
      <w:r w:rsidRPr="00A77B39">
        <w:t xml:space="preserve"> and this tool breaks down the EYFS into smaller steps to allow you to do this. </w:t>
      </w:r>
    </w:p>
    <w:p w14:paraId="67889711" w14:textId="490E1789" w:rsidR="00874EE6" w:rsidRPr="00CF4B38" w:rsidRDefault="00874EE6" w:rsidP="00CF4B38">
      <w:pPr>
        <w:pStyle w:val="Heading2"/>
      </w:pPr>
      <w:r w:rsidRPr="00CF4B38">
        <w:t xml:space="preserve">How to use </w:t>
      </w:r>
      <w:r w:rsidR="00950A1C" w:rsidRPr="00CF4B38">
        <w:t xml:space="preserve">the </w:t>
      </w:r>
      <w:r w:rsidR="0024578F" w:rsidRPr="00CF4B38">
        <w:t xml:space="preserve">journal </w:t>
      </w:r>
    </w:p>
    <w:p w14:paraId="25679519" w14:textId="77777777" w:rsidR="00950A1C" w:rsidRPr="00A77B39" w:rsidRDefault="00874EE6" w:rsidP="00950A1C">
      <w:pPr>
        <w:rPr>
          <w:rFonts w:cstheme="minorHAnsi"/>
          <w:color w:val="000000" w:themeColor="text1"/>
          <w:sz w:val="24"/>
          <w:szCs w:val="24"/>
        </w:rPr>
      </w:pPr>
      <w:r w:rsidRPr="00A77B39">
        <w:rPr>
          <w:rFonts w:cstheme="minorHAnsi"/>
          <w:color w:val="000000" w:themeColor="text1"/>
          <w:sz w:val="24"/>
          <w:szCs w:val="24"/>
        </w:rPr>
        <w:t xml:space="preserve">Work through the steps and </w:t>
      </w:r>
      <w:r w:rsidR="00950A1C" w:rsidRPr="00A77B39">
        <w:rPr>
          <w:rFonts w:cstheme="minorHAnsi"/>
          <w:color w:val="000000" w:themeColor="text1"/>
          <w:sz w:val="24"/>
          <w:szCs w:val="24"/>
        </w:rPr>
        <w:t xml:space="preserve">tick whether a child is Emerging, Developing or Secure in each step. </w:t>
      </w:r>
    </w:p>
    <w:p w14:paraId="74E6C795" w14:textId="753E9738" w:rsidR="00950A1C" w:rsidRPr="00A77B39" w:rsidRDefault="00950A1C" w:rsidP="00950A1C">
      <w:pPr>
        <w:pStyle w:val="ListParagraph"/>
        <w:numPr>
          <w:ilvl w:val="0"/>
          <w:numId w:val="1"/>
        </w:numPr>
        <w:rPr>
          <w:rFonts w:cstheme="minorHAnsi"/>
          <w:color w:val="000000" w:themeColor="text1"/>
          <w:sz w:val="24"/>
          <w:szCs w:val="24"/>
        </w:rPr>
      </w:pPr>
      <w:r w:rsidRPr="0024578F">
        <w:rPr>
          <w:rFonts w:cstheme="minorHAnsi"/>
          <w:b/>
          <w:color w:val="1A9195"/>
          <w:sz w:val="24"/>
          <w:szCs w:val="24"/>
        </w:rPr>
        <w:t>Emerging</w:t>
      </w:r>
      <w:r w:rsidRPr="00A77B39">
        <w:rPr>
          <w:rFonts w:cstheme="minorHAnsi"/>
          <w:color w:val="000000" w:themeColor="text1"/>
          <w:sz w:val="24"/>
          <w:szCs w:val="24"/>
        </w:rPr>
        <w:t xml:space="preserve"> means that a skill has been seen once or more than once but with long </w:t>
      </w:r>
      <w:r w:rsidR="0024578F">
        <w:rPr>
          <w:rFonts w:cstheme="minorHAnsi"/>
          <w:color w:val="000000" w:themeColor="text1"/>
          <w:sz w:val="24"/>
          <w:szCs w:val="24"/>
        </w:rPr>
        <w:t>periods</w:t>
      </w:r>
      <w:r w:rsidRPr="00A77B39">
        <w:rPr>
          <w:rFonts w:cstheme="minorHAnsi"/>
          <w:color w:val="000000" w:themeColor="text1"/>
          <w:sz w:val="24"/>
          <w:szCs w:val="24"/>
        </w:rPr>
        <w:t xml:space="preserve"> between each time it has been </w:t>
      </w:r>
      <w:r w:rsidR="00E64C0E">
        <w:rPr>
          <w:rFonts w:cstheme="minorHAnsi"/>
          <w:color w:val="000000" w:themeColor="text1"/>
          <w:sz w:val="24"/>
          <w:szCs w:val="24"/>
        </w:rPr>
        <w:t>witnessed</w:t>
      </w:r>
      <w:r w:rsidRPr="00A77B39">
        <w:rPr>
          <w:rFonts w:cstheme="minorHAnsi"/>
          <w:color w:val="000000" w:themeColor="text1"/>
          <w:sz w:val="24"/>
          <w:szCs w:val="24"/>
        </w:rPr>
        <w:t xml:space="preserve"> </w:t>
      </w:r>
    </w:p>
    <w:p w14:paraId="358BF7B0" w14:textId="607C8FAE" w:rsidR="00950A1C" w:rsidRPr="00A77B39" w:rsidRDefault="00950A1C" w:rsidP="00950A1C">
      <w:pPr>
        <w:pStyle w:val="ListParagraph"/>
        <w:numPr>
          <w:ilvl w:val="0"/>
          <w:numId w:val="1"/>
        </w:numPr>
        <w:rPr>
          <w:rFonts w:cstheme="minorHAnsi"/>
          <w:color w:val="000000" w:themeColor="text1"/>
          <w:sz w:val="24"/>
          <w:szCs w:val="24"/>
        </w:rPr>
      </w:pPr>
      <w:r w:rsidRPr="0024578F">
        <w:rPr>
          <w:rFonts w:cstheme="minorHAnsi"/>
          <w:b/>
          <w:color w:val="1A9195"/>
          <w:sz w:val="24"/>
          <w:szCs w:val="24"/>
        </w:rPr>
        <w:t>Developing</w:t>
      </w:r>
      <w:r w:rsidRPr="00A77B39">
        <w:rPr>
          <w:rFonts w:cstheme="minorHAnsi"/>
          <w:color w:val="000000" w:themeColor="text1"/>
          <w:sz w:val="24"/>
          <w:szCs w:val="24"/>
        </w:rPr>
        <w:t xml:space="preserve"> means that you have observed it regularly and that progress is being made within the skill. </w:t>
      </w:r>
    </w:p>
    <w:p w14:paraId="7CC61636" w14:textId="25A0DF4D" w:rsidR="00950A1C" w:rsidRPr="00A77B39" w:rsidRDefault="00950A1C" w:rsidP="00950A1C">
      <w:pPr>
        <w:pStyle w:val="ListParagraph"/>
        <w:numPr>
          <w:ilvl w:val="0"/>
          <w:numId w:val="1"/>
        </w:numPr>
        <w:rPr>
          <w:rFonts w:cstheme="minorHAnsi"/>
          <w:color w:val="000000" w:themeColor="text1"/>
          <w:sz w:val="24"/>
          <w:szCs w:val="24"/>
        </w:rPr>
      </w:pPr>
      <w:r w:rsidRPr="0024578F">
        <w:rPr>
          <w:rFonts w:cstheme="minorHAnsi"/>
          <w:b/>
          <w:color w:val="1A9195"/>
          <w:sz w:val="24"/>
          <w:szCs w:val="24"/>
        </w:rPr>
        <w:t>Secure</w:t>
      </w:r>
      <w:r w:rsidRPr="0024578F">
        <w:rPr>
          <w:rFonts w:cstheme="minorHAnsi"/>
          <w:color w:val="1A9195"/>
          <w:sz w:val="24"/>
          <w:szCs w:val="24"/>
        </w:rPr>
        <w:t xml:space="preserve"> </w:t>
      </w:r>
      <w:r w:rsidRPr="00A77B39">
        <w:rPr>
          <w:rFonts w:cstheme="minorHAnsi"/>
          <w:color w:val="000000" w:themeColor="text1"/>
          <w:sz w:val="24"/>
          <w:szCs w:val="24"/>
        </w:rPr>
        <w:t xml:space="preserve">means that the child can confidently and consistently complete the skill. </w:t>
      </w:r>
    </w:p>
    <w:p w14:paraId="00F61D19" w14:textId="104DD2C8" w:rsidR="00F444A8" w:rsidRPr="00A77B39" w:rsidRDefault="00950A1C" w:rsidP="00950A1C">
      <w:pPr>
        <w:pStyle w:val="ListParagraph"/>
        <w:numPr>
          <w:ilvl w:val="0"/>
          <w:numId w:val="1"/>
        </w:numPr>
        <w:rPr>
          <w:rFonts w:cstheme="minorHAnsi"/>
          <w:color w:val="000000" w:themeColor="text1"/>
          <w:sz w:val="24"/>
          <w:szCs w:val="24"/>
        </w:rPr>
      </w:pPr>
      <w:r w:rsidRPr="00A77B39">
        <w:rPr>
          <w:rFonts w:cstheme="minorHAnsi"/>
          <w:color w:val="000000" w:themeColor="text1"/>
          <w:sz w:val="24"/>
          <w:szCs w:val="24"/>
        </w:rPr>
        <w:t xml:space="preserve">Once completed, using a best fit judgement please </w:t>
      </w:r>
      <w:r w:rsidR="0024578F">
        <w:rPr>
          <w:rFonts w:cstheme="minorHAnsi"/>
          <w:color w:val="000000" w:themeColor="text1"/>
          <w:sz w:val="24"/>
          <w:szCs w:val="24"/>
        </w:rPr>
        <w:t>use</w:t>
      </w:r>
      <w:r w:rsidRPr="00A77B39">
        <w:rPr>
          <w:rFonts w:cstheme="minorHAnsi"/>
          <w:color w:val="000000" w:themeColor="text1"/>
          <w:sz w:val="24"/>
          <w:szCs w:val="24"/>
        </w:rPr>
        <w:t xml:space="preserve"> the </w:t>
      </w:r>
      <w:r w:rsidR="0024578F" w:rsidRPr="0024578F">
        <w:rPr>
          <w:rFonts w:cstheme="minorHAnsi"/>
          <w:color w:val="1A9195"/>
          <w:sz w:val="24"/>
          <w:szCs w:val="24"/>
        </w:rPr>
        <w:t>tracking</w:t>
      </w:r>
      <w:r w:rsidRPr="0024578F">
        <w:rPr>
          <w:rFonts w:cstheme="minorHAnsi"/>
          <w:color w:val="1A9195"/>
          <w:sz w:val="24"/>
          <w:szCs w:val="24"/>
        </w:rPr>
        <w:t xml:space="preserve"> </w:t>
      </w:r>
      <w:r w:rsidR="0024578F" w:rsidRPr="0024578F">
        <w:rPr>
          <w:rFonts w:cstheme="minorHAnsi"/>
          <w:color w:val="1A9195"/>
          <w:sz w:val="24"/>
          <w:szCs w:val="24"/>
        </w:rPr>
        <w:t xml:space="preserve">summary </w:t>
      </w:r>
      <w:r w:rsidRPr="0024578F">
        <w:rPr>
          <w:rFonts w:cstheme="minorHAnsi"/>
          <w:color w:val="1A9195"/>
          <w:sz w:val="24"/>
          <w:szCs w:val="24"/>
        </w:rPr>
        <w:t xml:space="preserve">tool </w:t>
      </w:r>
      <w:r w:rsidRPr="00A77B39">
        <w:rPr>
          <w:rFonts w:cstheme="minorHAnsi"/>
          <w:color w:val="000000" w:themeColor="text1"/>
          <w:sz w:val="24"/>
          <w:szCs w:val="24"/>
        </w:rPr>
        <w:t>and record where the child’s EYFS Stage in relation to the developmental steps the child is working at.</w:t>
      </w:r>
    </w:p>
    <w:p w14:paraId="25157E88" w14:textId="068063D7" w:rsidR="00950A1C" w:rsidRPr="00A77B39" w:rsidRDefault="00950A1C" w:rsidP="00950A1C">
      <w:pPr>
        <w:pStyle w:val="ListParagraph"/>
        <w:numPr>
          <w:ilvl w:val="0"/>
          <w:numId w:val="1"/>
        </w:numPr>
        <w:rPr>
          <w:rFonts w:cstheme="minorHAnsi"/>
          <w:color w:val="000000" w:themeColor="text1"/>
          <w:sz w:val="24"/>
          <w:szCs w:val="24"/>
        </w:rPr>
      </w:pPr>
      <w:r w:rsidRPr="00A77B39">
        <w:rPr>
          <w:rFonts w:cstheme="minorHAnsi"/>
          <w:color w:val="000000" w:themeColor="text1"/>
          <w:sz w:val="24"/>
          <w:szCs w:val="24"/>
        </w:rPr>
        <w:t xml:space="preserve">You may prefer to use different colours each time you complete a review of the journal to track the progress that is being made between the time periods. </w:t>
      </w:r>
    </w:p>
    <w:p w14:paraId="3C0DC8C7" w14:textId="17CC14C4" w:rsidR="00F444A8" w:rsidRPr="0024578F" w:rsidRDefault="00950A1C" w:rsidP="0024578F">
      <w:pPr>
        <w:pStyle w:val="ListParagraph"/>
        <w:numPr>
          <w:ilvl w:val="0"/>
          <w:numId w:val="1"/>
        </w:numPr>
        <w:rPr>
          <w:rFonts w:cstheme="minorHAnsi"/>
          <w:color w:val="000000" w:themeColor="text1"/>
          <w:sz w:val="24"/>
          <w:szCs w:val="24"/>
        </w:rPr>
        <w:sectPr w:rsidR="00F444A8" w:rsidRPr="0024578F" w:rsidSect="00746F15">
          <w:footerReference w:type="default" r:id="rId12"/>
          <w:pgSz w:w="11906" w:h="16838"/>
          <w:pgMar w:top="1440" w:right="1440" w:bottom="1440" w:left="1440" w:header="708" w:footer="397" w:gutter="0"/>
          <w:cols w:space="708"/>
          <w:docGrid w:linePitch="360"/>
        </w:sectPr>
      </w:pPr>
      <w:r w:rsidRPr="00A77B39">
        <w:rPr>
          <w:rFonts w:cstheme="minorHAnsi"/>
          <w:color w:val="000000" w:themeColor="text1"/>
          <w:sz w:val="24"/>
          <w:szCs w:val="24"/>
        </w:rPr>
        <w:t>Please ensure you use the</w:t>
      </w:r>
      <w:r w:rsidR="0024578F">
        <w:rPr>
          <w:rFonts w:cstheme="minorHAnsi"/>
          <w:color w:val="000000" w:themeColor="text1"/>
          <w:sz w:val="24"/>
          <w:szCs w:val="24"/>
        </w:rPr>
        <w:t xml:space="preserve"> </w:t>
      </w:r>
      <w:r w:rsidR="00CF4B38" w:rsidRPr="00CF4B38">
        <w:rPr>
          <w:rFonts w:cstheme="minorHAnsi"/>
          <w:b/>
          <w:bCs/>
          <w:color w:val="1A9195"/>
          <w:sz w:val="24"/>
          <w:szCs w:val="24"/>
        </w:rPr>
        <w:t>e</w:t>
      </w:r>
      <w:r w:rsidR="0024578F" w:rsidRPr="00CF4B38">
        <w:rPr>
          <w:rFonts w:cstheme="minorHAnsi"/>
          <w:b/>
          <w:bCs/>
          <w:color w:val="1A9195"/>
          <w:sz w:val="24"/>
          <w:szCs w:val="24"/>
        </w:rPr>
        <w:t xml:space="preserve">arly years developmental </w:t>
      </w:r>
      <w:r w:rsidR="00CF4B38" w:rsidRPr="00CF4B38">
        <w:rPr>
          <w:rFonts w:cstheme="minorHAnsi"/>
          <w:b/>
          <w:bCs/>
          <w:color w:val="1A9195"/>
          <w:sz w:val="24"/>
          <w:szCs w:val="24"/>
        </w:rPr>
        <w:t>j</w:t>
      </w:r>
      <w:r w:rsidR="0024578F" w:rsidRPr="00CF4B38">
        <w:rPr>
          <w:rFonts w:cstheme="minorHAnsi"/>
          <w:b/>
          <w:bCs/>
          <w:color w:val="1A9195"/>
          <w:sz w:val="24"/>
          <w:szCs w:val="24"/>
        </w:rPr>
        <w:t>ournal</w:t>
      </w:r>
      <w:r w:rsidRPr="00CF4B38">
        <w:rPr>
          <w:rFonts w:cstheme="minorHAnsi"/>
          <w:b/>
          <w:bCs/>
          <w:color w:val="1A9195"/>
          <w:sz w:val="24"/>
          <w:szCs w:val="24"/>
        </w:rPr>
        <w:t xml:space="preserve"> tracking </w:t>
      </w:r>
      <w:r w:rsidR="0024578F" w:rsidRPr="00CF4B38">
        <w:rPr>
          <w:rFonts w:cstheme="minorHAnsi"/>
          <w:b/>
          <w:bCs/>
          <w:color w:val="1A9195"/>
          <w:sz w:val="24"/>
          <w:szCs w:val="24"/>
        </w:rPr>
        <w:t xml:space="preserve">summary </w:t>
      </w:r>
      <w:r w:rsidRPr="00CF4B38">
        <w:rPr>
          <w:rFonts w:cstheme="minorHAnsi"/>
          <w:b/>
          <w:bCs/>
          <w:color w:val="1A9195"/>
          <w:sz w:val="24"/>
          <w:szCs w:val="24"/>
        </w:rPr>
        <w:t>tool</w:t>
      </w:r>
      <w:r w:rsidRPr="0024578F">
        <w:rPr>
          <w:rFonts w:cstheme="minorHAnsi"/>
          <w:color w:val="1A9195"/>
          <w:sz w:val="24"/>
          <w:szCs w:val="24"/>
        </w:rPr>
        <w:t xml:space="preserve"> </w:t>
      </w:r>
      <w:r w:rsidRPr="00A77B39">
        <w:rPr>
          <w:rFonts w:cstheme="minorHAnsi"/>
          <w:color w:val="000000" w:themeColor="text1"/>
          <w:sz w:val="24"/>
          <w:szCs w:val="24"/>
        </w:rPr>
        <w:t xml:space="preserve">to </w:t>
      </w:r>
      <w:r w:rsidR="0024578F">
        <w:rPr>
          <w:rFonts w:cstheme="minorHAnsi"/>
          <w:color w:val="000000" w:themeColor="text1"/>
          <w:sz w:val="24"/>
          <w:szCs w:val="24"/>
        </w:rPr>
        <w:t xml:space="preserve">record </w:t>
      </w:r>
      <w:r w:rsidRPr="00A77B39">
        <w:rPr>
          <w:rFonts w:cstheme="minorHAnsi"/>
          <w:color w:val="000000" w:themeColor="text1"/>
          <w:sz w:val="24"/>
          <w:szCs w:val="24"/>
        </w:rPr>
        <w:t>the child’s age in months, date the review was held and then repeat each time you revie</w:t>
      </w:r>
      <w:r w:rsidR="0024578F">
        <w:rPr>
          <w:rFonts w:cstheme="minorHAnsi"/>
          <w:color w:val="000000" w:themeColor="text1"/>
          <w:sz w:val="24"/>
          <w:szCs w:val="24"/>
        </w:rPr>
        <w:t xml:space="preserve">w to show the child’s summary progress. </w:t>
      </w:r>
    </w:p>
    <w:tbl>
      <w:tblPr>
        <w:tblStyle w:val="TableGrid2"/>
        <w:tblpPr w:leftFromText="180" w:rightFromText="180" w:vertAnchor="page" w:horzAnchor="margin" w:tblpXSpec="center" w:tblpY="1381"/>
        <w:tblW w:w="11165" w:type="dxa"/>
        <w:tblLayout w:type="fixed"/>
        <w:tblLook w:val="06A0" w:firstRow="1" w:lastRow="0" w:firstColumn="1" w:lastColumn="0" w:noHBand="1" w:noVBand="1"/>
      </w:tblPr>
      <w:tblGrid>
        <w:gridCol w:w="7933"/>
        <w:gridCol w:w="709"/>
        <w:gridCol w:w="851"/>
        <w:gridCol w:w="992"/>
        <w:gridCol w:w="680"/>
      </w:tblGrid>
      <w:tr w:rsidR="00A77B39" w:rsidRPr="00A77B39" w14:paraId="77DF757F" w14:textId="77777777" w:rsidTr="0024578F">
        <w:trPr>
          <w:trHeight w:val="124"/>
        </w:trPr>
        <w:tc>
          <w:tcPr>
            <w:tcW w:w="7933" w:type="dxa"/>
            <w:tcBorders>
              <w:top w:val="single" w:sz="4" w:space="0" w:color="auto"/>
            </w:tcBorders>
            <w:shd w:val="clear" w:color="auto" w:fill="FECA27"/>
          </w:tcPr>
          <w:p w14:paraId="77DC5EC5" w14:textId="63226B58" w:rsidR="00F444A8" w:rsidRPr="00A77B39" w:rsidRDefault="00F444A8" w:rsidP="00950A1C">
            <w:pPr>
              <w:rPr>
                <w:rFonts w:cstheme="minorHAnsi"/>
                <w:b/>
                <w:color w:val="000000" w:themeColor="text1"/>
                <w:sz w:val="20"/>
                <w:szCs w:val="20"/>
              </w:rPr>
            </w:pPr>
            <w:r w:rsidRPr="00A77B39">
              <w:rPr>
                <w:rFonts w:cstheme="minorHAnsi"/>
                <w:b/>
                <w:color w:val="000000" w:themeColor="text1"/>
                <w:sz w:val="20"/>
                <w:szCs w:val="20"/>
              </w:rPr>
              <w:lastRenderedPageBreak/>
              <w:t xml:space="preserve">STEP 1 </w:t>
            </w:r>
            <w:r w:rsidR="006235A6" w:rsidRPr="00A77B39">
              <w:rPr>
                <w:rFonts w:ascii="Calibri" w:hAnsi="Calibri" w:cs="Arial"/>
                <w:b/>
                <w:color w:val="000000" w:themeColor="text1"/>
                <w:sz w:val="20"/>
                <w:szCs w:val="20"/>
              </w:rPr>
              <w:t>(EYFS stage 0-11 months)</w:t>
            </w:r>
          </w:p>
        </w:tc>
        <w:tc>
          <w:tcPr>
            <w:tcW w:w="709" w:type="dxa"/>
            <w:tcBorders>
              <w:top w:val="single" w:sz="4" w:space="0" w:color="auto"/>
            </w:tcBorders>
            <w:shd w:val="clear" w:color="auto" w:fill="FECA27"/>
          </w:tcPr>
          <w:p w14:paraId="5C2C9BA8" w14:textId="77777777" w:rsidR="00F444A8" w:rsidRPr="00A77B39" w:rsidRDefault="00F444A8" w:rsidP="00950A1C">
            <w:pPr>
              <w:rPr>
                <w:rFonts w:cstheme="minorHAnsi"/>
                <w:color w:val="000000" w:themeColor="text1"/>
                <w:sz w:val="18"/>
                <w:szCs w:val="18"/>
              </w:rPr>
            </w:pPr>
          </w:p>
        </w:tc>
        <w:tc>
          <w:tcPr>
            <w:tcW w:w="851" w:type="dxa"/>
            <w:tcBorders>
              <w:top w:val="single" w:sz="4" w:space="0" w:color="auto"/>
            </w:tcBorders>
            <w:shd w:val="clear" w:color="auto" w:fill="FECA27"/>
          </w:tcPr>
          <w:p w14:paraId="365C720B" w14:textId="77777777" w:rsidR="00F444A8" w:rsidRPr="00A77B39" w:rsidRDefault="00F444A8" w:rsidP="00950A1C">
            <w:pPr>
              <w:rPr>
                <w:rFonts w:ascii="Calibri" w:hAnsi="Calibri" w:cs="Calibri"/>
                <w:color w:val="000000" w:themeColor="text1"/>
                <w:sz w:val="18"/>
                <w:szCs w:val="18"/>
              </w:rPr>
            </w:pPr>
            <w:r w:rsidRPr="00A77B39">
              <w:rPr>
                <w:color w:val="000000" w:themeColor="text1"/>
                <w:sz w:val="16"/>
                <w:szCs w:val="16"/>
              </w:rPr>
              <w:t>Emerging</w:t>
            </w:r>
          </w:p>
        </w:tc>
        <w:tc>
          <w:tcPr>
            <w:tcW w:w="992" w:type="dxa"/>
            <w:tcBorders>
              <w:top w:val="single" w:sz="4" w:space="0" w:color="auto"/>
            </w:tcBorders>
            <w:shd w:val="clear" w:color="auto" w:fill="FECA27"/>
          </w:tcPr>
          <w:p w14:paraId="138FED0F" w14:textId="77777777" w:rsidR="00F444A8" w:rsidRPr="00A77B39" w:rsidRDefault="00F444A8" w:rsidP="00950A1C">
            <w:pPr>
              <w:rPr>
                <w:rFonts w:ascii="Calibri" w:hAnsi="Calibri" w:cs="Calibri"/>
                <w:color w:val="000000" w:themeColor="text1"/>
                <w:sz w:val="18"/>
                <w:szCs w:val="18"/>
              </w:rPr>
            </w:pPr>
            <w:r w:rsidRPr="00A77B39">
              <w:rPr>
                <w:color w:val="000000" w:themeColor="text1"/>
                <w:sz w:val="16"/>
                <w:szCs w:val="16"/>
              </w:rPr>
              <w:t>Developing</w:t>
            </w:r>
          </w:p>
        </w:tc>
        <w:tc>
          <w:tcPr>
            <w:tcW w:w="680" w:type="dxa"/>
            <w:tcBorders>
              <w:top w:val="single" w:sz="4" w:space="0" w:color="auto"/>
            </w:tcBorders>
            <w:shd w:val="clear" w:color="auto" w:fill="FECA27"/>
          </w:tcPr>
          <w:p w14:paraId="138622DB" w14:textId="245E7A56" w:rsidR="00F444A8" w:rsidRPr="00A77B39" w:rsidRDefault="00950A1C" w:rsidP="00950A1C">
            <w:pPr>
              <w:rPr>
                <w:rFonts w:ascii="Calibri" w:hAnsi="Calibri" w:cs="Calibri"/>
                <w:color w:val="000000" w:themeColor="text1"/>
                <w:sz w:val="16"/>
                <w:szCs w:val="16"/>
              </w:rPr>
            </w:pPr>
            <w:r w:rsidRPr="00A77B39">
              <w:rPr>
                <w:rFonts w:ascii="Calibri" w:hAnsi="Calibri" w:cs="Calibri"/>
                <w:color w:val="000000" w:themeColor="text1"/>
                <w:sz w:val="16"/>
                <w:szCs w:val="16"/>
              </w:rPr>
              <w:t xml:space="preserve">Secure </w:t>
            </w:r>
          </w:p>
          <w:p w14:paraId="1BF3ED33" w14:textId="77777777" w:rsidR="00F444A8" w:rsidRPr="00A77B39" w:rsidRDefault="00F444A8" w:rsidP="00950A1C">
            <w:pPr>
              <w:rPr>
                <w:rFonts w:ascii="Calibri" w:hAnsi="Calibri" w:cs="Calibri"/>
                <w:color w:val="000000" w:themeColor="text1"/>
                <w:sz w:val="16"/>
                <w:szCs w:val="16"/>
              </w:rPr>
            </w:pPr>
          </w:p>
        </w:tc>
      </w:tr>
      <w:tr w:rsidR="00A77B39" w:rsidRPr="00A77B39" w14:paraId="54199959" w14:textId="77777777" w:rsidTr="0024578F">
        <w:tc>
          <w:tcPr>
            <w:tcW w:w="7933" w:type="dxa"/>
          </w:tcPr>
          <w:p w14:paraId="52AB7D46"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Cries to express needs – for example, when hungry, or in discomfort</w:t>
            </w:r>
          </w:p>
        </w:tc>
        <w:tc>
          <w:tcPr>
            <w:tcW w:w="709" w:type="dxa"/>
          </w:tcPr>
          <w:p w14:paraId="17F1D540"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338EC487" w14:textId="77777777" w:rsidR="00F444A8" w:rsidRPr="00A77B39" w:rsidRDefault="00F444A8" w:rsidP="00950A1C">
            <w:pPr>
              <w:rPr>
                <w:rFonts w:cstheme="minorHAnsi"/>
                <w:color w:val="000000" w:themeColor="text1"/>
                <w:sz w:val="20"/>
                <w:szCs w:val="20"/>
              </w:rPr>
            </w:pPr>
          </w:p>
        </w:tc>
        <w:tc>
          <w:tcPr>
            <w:tcW w:w="992" w:type="dxa"/>
          </w:tcPr>
          <w:p w14:paraId="07164570" w14:textId="77777777" w:rsidR="00F444A8" w:rsidRPr="00A77B39" w:rsidRDefault="00F444A8" w:rsidP="00950A1C">
            <w:pPr>
              <w:rPr>
                <w:rFonts w:cstheme="minorHAnsi"/>
                <w:color w:val="000000" w:themeColor="text1"/>
                <w:sz w:val="20"/>
                <w:szCs w:val="20"/>
              </w:rPr>
            </w:pPr>
          </w:p>
        </w:tc>
        <w:tc>
          <w:tcPr>
            <w:tcW w:w="680" w:type="dxa"/>
          </w:tcPr>
          <w:p w14:paraId="7C729DB8" w14:textId="77777777" w:rsidR="00F444A8" w:rsidRPr="00A77B39" w:rsidRDefault="00F444A8" w:rsidP="00950A1C">
            <w:pPr>
              <w:rPr>
                <w:rFonts w:cstheme="minorHAnsi"/>
                <w:color w:val="000000" w:themeColor="text1"/>
                <w:sz w:val="20"/>
                <w:szCs w:val="20"/>
              </w:rPr>
            </w:pPr>
          </w:p>
        </w:tc>
      </w:tr>
      <w:tr w:rsidR="00A77B39" w:rsidRPr="00A77B39" w14:paraId="41B34D0F" w14:textId="77777777" w:rsidTr="0024578F">
        <w:tc>
          <w:tcPr>
            <w:tcW w:w="7933" w:type="dxa"/>
          </w:tcPr>
          <w:p w14:paraId="751CCEC2"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Uses sounds – for example gurgling, and cooing to communicate when relaxed</w:t>
            </w:r>
          </w:p>
        </w:tc>
        <w:tc>
          <w:tcPr>
            <w:tcW w:w="709" w:type="dxa"/>
          </w:tcPr>
          <w:p w14:paraId="6D34EA1A"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2205CA94" w14:textId="77777777" w:rsidR="00F444A8" w:rsidRPr="00A77B39" w:rsidRDefault="00F444A8" w:rsidP="00950A1C">
            <w:pPr>
              <w:rPr>
                <w:rFonts w:cstheme="minorHAnsi"/>
                <w:color w:val="000000" w:themeColor="text1"/>
                <w:sz w:val="20"/>
                <w:szCs w:val="20"/>
              </w:rPr>
            </w:pPr>
          </w:p>
        </w:tc>
        <w:tc>
          <w:tcPr>
            <w:tcW w:w="992" w:type="dxa"/>
          </w:tcPr>
          <w:p w14:paraId="53394F3B" w14:textId="77777777" w:rsidR="00F444A8" w:rsidRPr="00A77B39" w:rsidRDefault="00F444A8" w:rsidP="00950A1C">
            <w:pPr>
              <w:rPr>
                <w:rFonts w:cstheme="minorHAnsi"/>
                <w:color w:val="000000" w:themeColor="text1"/>
                <w:sz w:val="20"/>
                <w:szCs w:val="20"/>
              </w:rPr>
            </w:pPr>
          </w:p>
        </w:tc>
        <w:tc>
          <w:tcPr>
            <w:tcW w:w="680" w:type="dxa"/>
          </w:tcPr>
          <w:p w14:paraId="58A15E81" w14:textId="77777777" w:rsidR="00F444A8" w:rsidRPr="00A77B39" w:rsidRDefault="00F444A8" w:rsidP="00950A1C">
            <w:pPr>
              <w:rPr>
                <w:rFonts w:cstheme="minorHAnsi"/>
                <w:color w:val="000000" w:themeColor="text1"/>
                <w:sz w:val="20"/>
                <w:szCs w:val="20"/>
              </w:rPr>
            </w:pPr>
          </w:p>
        </w:tc>
      </w:tr>
      <w:tr w:rsidR="00A77B39" w:rsidRPr="00A77B39" w14:paraId="3267FE12" w14:textId="77777777" w:rsidTr="0024578F">
        <w:trPr>
          <w:trHeight w:val="58"/>
        </w:trPr>
        <w:tc>
          <w:tcPr>
            <w:tcW w:w="7933" w:type="dxa"/>
          </w:tcPr>
          <w:p w14:paraId="16A01C42" w14:textId="77777777" w:rsidR="00F444A8" w:rsidRPr="00A77B39" w:rsidRDefault="00F444A8" w:rsidP="00950A1C">
            <w:pPr>
              <w:rPr>
                <w:rFonts w:cstheme="minorHAnsi"/>
                <w:b/>
                <w:color w:val="000000" w:themeColor="text1"/>
                <w:sz w:val="18"/>
                <w:szCs w:val="18"/>
              </w:rPr>
            </w:pPr>
            <w:r w:rsidRPr="00A77B39">
              <w:rPr>
                <w:rFonts w:cstheme="minorHAnsi"/>
                <w:b/>
                <w:color w:val="000000" w:themeColor="text1"/>
                <w:sz w:val="18"/>
                <w:szCs w:val="18"/>
              </w:rPr>
              <w:t>Turns eyes and/or head towards you when you speak</w:t>
            </w:r>
          </w:p>
        </w:tc>
        <w:tc>
          <w:tcPr>
            <w:tcW w:w="709" w:type="dxa"/>
          </w:tcPr>
          <w:p w14:paraId="1768C15B"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28CE8E6F" w14:textId="77777777" w:rsidR="00F444A8" w:rsidRPr="00A77B39" w:rsidRDefault="00F444A8" w:rsidP="00950A1C">
            <w:pPr>
              <w:rPr>
                <w:rFonts w:cstheme="minorHAnsi"/>
                <w:color w:val="000000" w:themeColor="text1"/>
                <w:sz w:val="20"/>
                <w:szCs w:val="20"/>
              </w:rPr>
            </w:pPr>
          </w:p>
        </w:tc>
        <w:tc>
          <w:tcPr>
            <w:tcW w:w="992" w:type="dxa"/>
          </w:tcPr>
          <w:p w14:paraId="173B1204" w14:textId="77777777" w:rsidR="00F444A8" w:rsidRPr="00A77B39" w:rsidRDefault="00F444A8" w:rsidP="00950A1C">
            <w:pPr>
              <w:rPr>
                <w:rFonts w:cstheme="minorHAnsi"/>
                <w:color w:val="000000" w:themeColor="text1"/>
                <w:sz w:val="20"/>
                <w:szCs w:val="20"/>
              </w:rPr>
            </w:pPr>
          </w:p>
        </w:tc>
        <w:tc>
          <w:tcPr>
            <w:tcW w:w="680" w:type="dxa"/>
          </w:tcPr>
          <w:p w14:paraId="502EE730" w14:textId="77777777" w:rsidR="00F444A8" w:rsidRPr="00A77B39" w:rsidRDefault="00F444A8" w:rsidP="00950A1C">
            <w:pPr>
              <w:rPr>
                <w:rFonts w:cstheme="minorHAnsi"/>
                <w:color w:val="000000" w:themeColor="text1"/>
                <w:sz w:val="20"/>
                <w:szCs w:val="20"/>
              </w:rPr>
            </w:pPr>
          </w:p>
        </w:tc>
      </w:tr>
      <w:tr w:rsidR="00A77B39" w:rsidRPr="00A77B39" w14:paraId="1764D53F" w14:textId="77777777" w:rsidTr="0024578F">
        <w:tc>
          <w:tcPr>
            <w:tcW w:w="7933" w:type="dxa"/>
            <w:shd w:val="clear" w:color="auto" w:fill="FFC000"/>
          </w:tcPr>
          <w:p w14:paraId="5A8AC603" w14:textId="42C6343A" w:rsidR="00F444A8" w:rsidRPr="00A77B39" w:rsidRDefault="00F444A8" w:rsidP="0024578F">
            <w:pPr>
              <w:tabs>
                <w:tab w:val="left" w:pos="5055"/>
              </w:tabs>
              <w:rPr>
                <w:rFonts w:cstheme="minorHAnsi"/>
                <w:b/>
                <w:color w:val="000000" w:themeColor="text1"/>
                <w:sz w:val="20"/>
                <w:szCs w:val="20"/>
              </w:rPr>
            </w:pPr>
            <w:r w:rsidRPr="00A77B39">
              <w:rPr>
                <w:rFonts w:cstheme="minorHAnsi"/>
                <w:b/>
                <w:color w:val="000000" w:themeColor="text1"/>
                <w:sz w:val="20"/>
                <w:szCs w:val="20"/>
              </w:rPr>
              <w:t xml:space="preserve">STEP 2 </w:t>
            </w:r>
            <w:r w:rsidR="006235A6" w:rsidRPr="00A77B39">
              <w:rPr>
                <w:rFonts w:ascii="Calibri" w:hAnsi="Calibri" w:cs="Arial"/>
                <w:b/>
                <w:color w:val="000000" w:themeColor="text1"/>
                <w:sz w:val="20"/>
                <w:szCs w:val="20"/>
              </w:rPr>
              <w:t>(EYFS stage 0-11 months)</w:t>
            </w:r>
            <w:r w:rsidR="0024578F">
              <w:rPr>
                <w:rFonts w:cstheme="minorHAnsi"/>
                <w:b/>
                <w:color w:val="000000" w:themeColor="text1"/>
                <w:sz w:val="20"/>
                <w:szCs w:val="20"/>
              </w:rPr>
              <w:tab/>
            </w:r>
          </w:p>
        </w:tc>
        <w:tc>
          <w:tcPr>
            <w:tcW w:w="709" w:type="dxa"/>
            <w:shd w:val="clear" w:color="auto" w:fill="FFC000"/>
          </w:tcPr>
          <w:p w14:paraId="18DB5A40" w14:textId="77777777" w:rsidR="00F444A8" w:rsidRPr="00A77B39" w:rsidRDefault="00F444A8" w:rsidP="00950A1C">
            <w:pPr>
              <w:rPr>
                <w:rFonts w:cstheme="minorHAnsi"/>
                <w:color w:val="000000" w:themeColor="text1"/>
                <w:sz w:val="18"/>
                <w:szCs w:val="18"/>
              </w:rPr>
            </w:pPr>
          </w:p>
        </w:tc>
        <w:tc>
          <w:tcPr>
            <w:tcW w:w="851" w:type="dxa"/>
            <w:shd w:val="clear" w:color="auto" w:fill="FFC000"/>
          </w:tcPr>
          <w:p w14:paraId="32221813" w14:textId="77777777" w:rsidR="00F444A8" w:rsidRPr="00A77B39" w:rsidRDefault="00F444A8" w:rsidP="00950A1C">
            <w:pPr>
              <w:rPr>
                <w:rFonts w:cstheme="minorHAnsi"/>
                <w:color w:val="000000" w:themeColor="text1"/>
                <w:sz w:val="18"/>
                <w:szCs w:val="18"/>
              </w:rPr>
            </w:pPr>
          </w:p>
        </w:tc>
        <w:tc>
          <w:tcPr>
            <w:tcW w:w="992" w:type="dxa"/>
            <w:shd w:val="clear" w:color="auto" w:fill="FFC000"/>
          </w:tcPr>
          <w:p w14:paraId="61026E09" w14:textId="77777777" w:rsidR="00F444A8" w:rsidRPr="00A77B39" w:rsidRDefault="00F444A8" w:rsidP="00950A1C">
            <w:pPr>
              <w:rPr>
                <w:rFonts w:cstheme="minorHAnsi"/>
                <w:color w:val="000000" w:themeColor="text1"/>
                <w:sz w:val="18"/>
                <w:szCs w:val="18"/>
              </w:rPr>
            </w:pPr>
          </w:p>
        </w:tc>
        <w:tc>
          <w:tcPr>
            <w:tcW w:w="680" w:type="dxa"/>
            <w:shd w:val="clear" w:color="auto" w:fill="FFC000"/>
          </w:tcPr>
          <w:p w14:paraId="35444702" w14:textId="77777777" w:rsidR="00F444A8" w:rsidRPr="00A77B39" w:rsidRDefault="00F444A8" w:rsidP="00950A1C">
            <w:pPr>
              <w:rPr>
                <w:rFonts w:cstheme="minorHAnsi"/>
                <w:color w:val="000000" w:themeColor="text1"/>
                <w:sz w:val="18"/>
                <w:szCs w:val="18"/>
              </w:rPr>
            </w:pPr>
          </w:p>
        </w:tc>
      </w:tr>
      <w:tr w:rsidR="00A77B39" w:rsidRPr="00A77B39" w14:paraId="253288CE" w14:textId="77777777" w:rsidTr="0024578F">
        <w:tc>
          <w:tcPr>
            <w:tcW w:w="7933" w:type="dxa"/>
          </w:tcPr>
          <w:p w14:paraId="12558A3C"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Makes sounds in response to when you talk</w:t>
            </w:r>
          </w:p>
        </w:tc>
        <w:tc>
          <w:tcPr>
            <w:tcW w:w="709" w:type="dxa"/>
          </w:tcPr>
          <w:p w14:paraId="76A4EA0C"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2FB3CECA" w14:textId="77777777" w:rsidR="00F444A8" w:rsidRPr="00A77B39" w:rsidRDefault="00F444A8" w:rsidP="00950A1C">
            <w:pPr>
              <w:rPr>
                <w:rFonts w:cstheme="minorHAnsi"/>
                <w:color w:val="000000" w:themeColor="text1"/>
                <w:sz w:val="18"/>
                <w:szCs w:val="18"/>
              </w:rPr>
            </w:pPr>
          </w:p>
        </w:tc>
        <w:tc>
          <w:tcPr>
            <w:tcW w:w="992" w:type="dxa"/>
          </w:tcPr>
          <w:p w14:paraId="2010DBC0" w14:textId="77777777" w:rsidR="00F444A8" w:rsidRPr="00A77B39" w:rsidRDefault="00F444A8" w:rsidP="00950A1C">
            <w:pPr>
              <w:rPr>
                <w:rFonts w:cstheme="minorHAnsi"/>
                <w:color w:val="000000" w:themeColor="text1"/>
                <w:sz w:val="18"/>
                <w:szCs w:val="18"/>
              </w:rPr>
            </w:pPr>
          </w:p>
        </w:tc>
        <w:tc>
          <w:tcPr>
            <w:tcW w:w="680" w:type="dxa"/>
          </w:tcPr>
          <w:p w14:paraId="41CB095A" w14:textId="77777777" w:rsidR="00F444A8" w:rsidRPr="00A77B39" w:rsidRDefault="00F444A8" w:rsidP="00950A1C">
            <w:pPr>
              <w:rPr>
                <w:rFonts w:cstheme="minorHAnsi"/>
                <w:color w:val="000000" w:themeColor="text1"/>
                <w:sz w:val="18"/>
                <w:szCs w:val="18"/>
              </w:rPr>
            </w:pPr>
          </w:p>
        </w:tc>
      </w:tr>
      <w:tr w:rsidR="00A77B39" w:rsidRPr="00A77B39" w14:paraId="109C95BE" w14:textId="77777777" w:rsidTr="0024578F">
        <w:tc>
          <w:tcPr>
            <w:tcW w:w="7933" w:type="dxa"/>
          </w:tcPr>
          <w:p w14:paraId="1EB708C6"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Turns quickly to your voice across the room</w:t>
            </w:r>
          </w:p>
        </w:tc>
        <w:tc>
          <w:tcPr>
            <w:tcW w:w="709" w:type="dxa"/>
          </w:tcPr>
          <w:p w14:paraId="6ED867C6" w14:textId="77777777" w:rsidR="00F444A8" w:rsidRPr="00A77B39" w:rsidRDefault="00F444A8" w:rsidP="00950A1C">
            <w:pPr>
              <w:rPr>
                <w:rFonts w:cstheme="minorHAnsi"/>
                <w:color w:val="000000" w:themeColor="text1"/>
                <w:sz w:val="18"/>
                <w:szCs w:val="18"/>
              </w:rPr>
            </w:pPr>
          </w:p>
        </w:tc>
        <w:tc>
          <w:tcPr>
            <w:tcW w:w="851" w:type="dxa"/>
          </w:tcPr>
          <w:p w14:paraId="7F11FA95" w14:textId="77777777" w:rsidR="00F444A8" w:rsidRPr="00A77B39" w:rsidRDefault="00F444A8" w:rsidP="00950A1C">
            <w:pPr>
              <w:rPr>
                <w:rFonts w:cstheme="minorHAnsi"/>
                <w:color w:val="000000" w:themeColor="text1"/>
                <w:sz w:val="18"/>
                <w:szCs w:val="18"/>
              </w:rPr>
            </w:pPr>
          </w:p>
        </w:tc>
        <w:tc>
          <w:tcPr>
            <w:tcW w:w="992" w:type="dxa"/>
          </w:tcPr>
          <w:p w14:paraId="6FC71672" w14:textId="77777777" w:rsidR="00F444A8" w:rsidRPr="00A77B39" w:rsidRDefault="00F444A8" w:rsidP="00950A1C">
            <w:pPr>
              <w:rPr>
                <w:rFonts w:cstheme="minorHAnsi"/>
                <w:color w:val="000000" w:themeColor="text1"/>
                <w:sz w:val="18"/>
                <w:szCs w:val="18"/>
              </w:rPr>
            </w:pPr>
          </w:p>
        </w:tc>
        <w:tc>
          <w:tcPr>
            <w:tcW w:w="680" w:type="dxa"/>
          </w:tcPr>
          <w:p w14:paraId="43B4F80B" w14:textId="77777777" w:rsidR="00F444A8" w:rsidRPr="00A77B39" w:rsidRDefault="00F444A8" w:rsidP="00950A1C">
            <w:pPr>
              <w:rPr>
                <w:rFonts w:cstheme="minorHAnsi"/>
                <w:color w:val="000000" w:themeColor="text1"/>
                <w:sz w:val="18"/>
                <w:szCs w:val="18"/>
              </w:rPr>
            </w:pPr>
          </w:p>
        </w:tc>
      </w:tr>
      <w:tr w:rsidR="00A77B39" w:rsidRPr="00A77B39" w14:paraId="7A64B7F7" w14:textId="77777777" w:rsidTr="0024578F">
        <w:tc>
          <w:tcPr>
            <w:tcW w:w="7933" w:type="dxa"/>
          </w:tcPr>
          <w:p w14:paraId="62294209"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Shows excitement at sound of approaching voices, footsteps or other familiar sounds</w:t>
            </w:r>
          </w:p>
        </w:tc>
        <w:tc>
          <w:tcPr>
            <w:tcW w:w="709" w:type="dxa"/>
          </w:tcPr>
          <w:p w14:paraId="63D72CF5" w14:textId="77777777" w:rsidR="00F444A8" w:rsidRPr="00A77B39" w:rsidRDefault="00F444A8" w:rsidP="00950A1C">
            <w:pPr>
              <w:rPr>
                <w:rFonts w:cstheme="minorHAnsi"/>
                <w:color w:val="000000" w:themeColor="text1"/>
                <w:sz w:val="18"/>
                <w:szCs w:val="18"/>
              </w:rPr>
            </w:pPr>
          </w:p>
        </w:tc>
        <w:tc>
          <w:tcPr>
            <w:tcW w:w="851" w:type="dxa"/>
          </w:tcPr>
          <w:p w14:paraId="50E49D1A" w14:textId="77777777" w:rsidR="00F444A8" w:rsidRPr="00A77B39" w:rsidRDefault="00F444A8" w:rsidP="00950A1C">
            <w:pPr>
              <w:rPr>
                <w:rFonts w:cstheme="minorHAnsi"/>
                <w:color w:val="000000" w:themeColor="text1"/>
                <w:sz w:val="18"/>
                <w:szCs w:val="18"/>
              </w:rPr>
            </w:pPr>
          </w:p>
        </w:tc>
        <w:tc>
          <w:tcPr>
            <w:tcW w:w="992" w:type="dxa"/>
          </w:tcPr>
          <w:p w14:paraId="6D6BD013" w14:textId="77777777" w:rsidR="00F444A8" w:rsidRPr="00A77B39" w:rsidRDefault="00F444A8" w:rsidP="00950A1C">
            <w:pPr>
              <w:rPr>
                <w:rFonts w:cstheme="minorHAnsi"/>
                <w:color w:val="000000" w:themeColor="text1"/>
                <w:sz w:val="18"/>
                <w:szCs w:val="18"/>
              </w:rPr>
            </w:pPr>
          </w:p>
        </w:tc>
        <w:tc>
          <w:tcPr>
            <w:tcW w:w="680" w:type="dxa"/>
          </w:tcPr>
          <w:p w14:paraId="5C1A5CBD" w14:textId="77777777" w:rsidR="00F444A8" w:rsidRPr="00A77B39" w:rsidRDefault="00F444A8" w:rsidP="00950A1C">
            <w:pPr>
              <w:rPr>
                <w:rFonts w:cstheme="minorHAnsi"/>
                <w:color w:val="000000" w:themeColor="text1"/>
                <w:sz w:val="18"/>
                <w:szCs w:val="18"/>
              </w:rPr>
            </w:pPr>
          </w:p>
        </w:tc>
      </w:tr>
      <w:tr w:rsidR="00A77B39" w:rsidRPr="00A77B39" w14:paraId="115DBC3B" w14:textId="77777777" w:rsidTr="0024578F">
        <w:tc>
          <w:tcPr>
            <w:tcW w:w="7933" w:type="dxa"/>
          </w:tcPr>
          <w:p w14:paraId="04F281DC" w14:textId="77777777" w:rsidR="00F444A8" w:rsidRPr="00A77B39" w:rsidRDefault="00F444A8" w:rsidP="00950A1C">
            <w:pPr>
              <w:rPr>
                <w:rFonts w:cstheme="minorHAnsi"/>
                <w:b/>
                <w:color w:val="000000" w:themeColor="text1"/>
                <w:sz w:val="18"/>
                <w:szCs w:val="18"/>
              </w:rPr>
            </w:pPr>
            <w:r w:rsidRPr="00A77B39">
              <w:rPr>
                <w:rFonts w:cstheme="minorHAnsi"/>
                <w:b/>
                <w:color w:val="000000" w:themeColor="text1"/>
                <w:sz w:val="18"/>
                <w:szCs w:val="18"/>
              </w:rPr>
              <w:t>Reacts by smiling, looking and moving when you interact</w:t>
            </w:r>
          </w:p>
        </w:tc>
        <w:tc>
          <w:tcPr>
            <w:tcW w:w="709" w:type="dxa"/>
          </w:tcPr>
          <w:p w14:paraId="666C839A"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6C018B00" w14:textId="77777777" w:rsidR="00F444A8" w:rsidRPr="00A77B39" w:rsidRDefault="00F444A8" w:rsidP="00950A1C">
            <w:pPr>
              <w:rPr>
                <w:rFonts w:cstheme="minorHAnsi"/>
                <w:color w:val="000000" w:themeColor="text1"/>
                <w:sz w:val="18"/>
                <w:szCs w:val="18"/>
              </w:rPr>
            </w:pPr>
          </w:p>
        </w:tc>
        <w:tc>
          <w:tcPr>
            <w:tcW w:w="992" w:type="dxa"/>
          </w:tcPr>
          <w:p w14:paraId="123E79F6" w14:textId="77777777" w:rsidR="00F444A8" w:rsidRPr="00A77B39" w:rsidRDefault="00F444A8" w:rsidP="00950A1C">
            <w:pPr>
              <w:rPr>
                <w:rFonts w:cstheme="minorHAnsi"/>
                <w:color w:val="000000" w:themeColor="text1"/>
                <w:sz w:val="18"/>
                <w:szCs w:val="18"/>
              </w:rPr>
            </w:pPr>
          </w:p>
        </w:tc>
        <w:tc>
          <w:tcPr>
            <w:tcW w:w="680" w:type="dxa"/>
          </w:tcPr>
          <w:p w14:paraId="01D988B2" w14:textId="77777777" w:rsidR="00F444A8" w:rsidRPr="00A77B39" w:rsidRDefault="00F444A8" w:rsidP="00950A1C">
            <w:pPr>
              <w:rPr>
                <w:rFonts w:cstheme="minorHAnsi"/>
                <w:color w:val="000000" w:themeColor="text1"/>
                <w:sz w:val="18"/>
                <w:szCs w:val="18"/>
              </w:rPr>
            </w:pPr>
          </w:p>
        </w:tc>
      </w:tr>
      <w:tr w:rsidR="00A77B39" w:rsidRPr="00A77B39" w14:paraId="3C4BC17C" w14:textId="77777777" w:rsidTr="0024578F">
        <w:tc>
          <w:tcPr>
            <w:tcW w:w="7933" w:type="dxa"/>
            <w:shd w:val="clear" w:color="auto" w:fill="FFC000"/>
          </w:tcPr>
          <w:p w14:paraId="540AD350" w14:textId="0E71E761" w:rsidR="00F444A8" w:rsidRPr="00A77B39" w:rsidRDefault="00F444A8" w:rsidP="00950A1C">
            <w:pPr>
              <w:rPr>
                <w:rFonts w:cstheme="minorHAnsi"/>
                <w:b/>
                <w:color w:val="000000" w:themeColor="text1"/>
                <w:sz w:val="20"/>
                <w:szCs w:val="20"/>
              </w:rPr>
            </w:pPr>
            <w:r w:rsidRPr="00A77B39">
              <w:rPr>
                <w:rFonts w:cstheme="minorHAnsi"/>
                <w:b/>
                <w:color w:val="000000" w:themeColor="text1"/>
                <w:sz w:val="20"/>
                <w:szCs w:val="20"/>
              </w:rPr>
              <w:t xml:space="preserve">STEP </w:t>
            </w:r>
            <w:r w:rsidR="009A33C5">
              <w:rPr>
                <w:rFonts w:cstheme="minorHAnsi"/>
                <w:b/>
                <w:color w:val="000000" w:themeColor="text1"/>
                <w:sz w:val="20"/>
                <w:szCs w:val="20"/>
              </w:rPr>
              <w:t>3</w:t>
            </w:r>
            <w:r w:rsidR="006235A6">
              <w:rPr>
                <w:rFonts w:cstheme="minorHAnsi"/>
                <w:b/>
                <w:color w:val="000000" w:themeColor="text1"/>
                <w:sz w:val="20"/>
                <w:szCs w:val="20"/>
              </w:rPr>
              <w:t xml:space="preserve"> </w:t>
            </w:r>
            <w:r w:rsidR="006235A6" w:rsidRPr="00A77B39">
              <w:rPr>
                <w:rFonts w:ascii="Calibri" w:hAnsi="Calibri" w:cs="Arial"/>
                <w:b/>
                <w:color w:val="000000" w:themeColor="text1"/>
                <w:sz w:val="20"/>
                <w:szCs w:val="20"/>
              </w:rPr>
              <w:t>(EYFS stage 0-11 months)</w:t>
            </w:r>
          </w:p>
        </w:tc>
        <w:tc>
          <w:tcPr>
            <w:tcW w:w="709" w:type="dxa"/>
            <w:shd w:val="clear" w:color="auto" w:fill="FFC000"/>
          </w:tcPr>
          <w:p w14:paraId="3E599787" w14:textId="77777777" w:rsidR="00F444A8" w:rsidRPr="00A77B39" w:rsidRDefault="00F444A8" w:rsidP="00950A1C">
            <w:pPr>
              <w:rPr>
                <w:rFonts w:cstheme="minorHAnsi"/>
                <w:color w:val="000000" w:themeColor="text1"/>
                <w:sz w:val="18"/>
                <w:szCs w:val="18"/>
              </w:rPr>
            </w:pPr>
          </w:p>
        </w:tc>
        <w:tc>
          <w:tcPr>
            <w:tcW w:w="851" w:type="dxa"/>
            <w:shd w:val="clear" w:color="auto" w:fill="FFC000"/>
          </w:tcPr>
          <w:p w14:paraId="0E16EC5D" w14:textId="77777777" w:rsidR="00F444A8" w:rsidRPr="00A77B39" w:rsidRDefault="00F444A8" w:rsidP="00950A1C">
            <w:pPr>
              <w:rPr>
                <w:rFonts w:cstheme="minorHAnsi"/>
                <w:color w:val="000000" w:themeColor="text1"/>
                <w:sz w:val="18"/>
                <w:szCs w:val="18"/>
              </w:rPr>
            </w:pPr>
          </w:p>
        </w:tc>
        <w:tc>
          <w:tcPr>
            <w:tcW w:w="992" w:type="dxa"/>
            <w:shd w:val="clear" w:color="auto" w:fill="FFC000"/>
          </w:tcPr>
          <w:p w14:paraId="207668DB" w14:textId="77777777" w:rsidR="00F444A8" w:rsidRPr="00A77B39" w:rsidRDefault="00F444A8" w:rsidP="00950A1C">
            <w:pPr>
              <w:rPr>
                <w:rFonts w:cstheme="minorHAnsi"/>
                <w:color w:val="000000" w:themeColor="text1"/>
                <w:sz w:val="18"/>
                <w:szCs w:val="18"/>
              </w:rPr>
            </w:pPr>
          </w:p>
        </w:tc>
        <w:tc>
          <w:tcPr>
            <w:tcW w:w="680" w:type="dxa"/>
            <w:shd w:val="clear" w:color="auto" w:fill="FFC000"/>
          </w:tcPr>
          <w:p w14:paraId="79A14E74" w14:textId="77777777" w:rsidR="00F444A8" w:rsidRPr="00A77B39" w:rsidRDefault="00F444A8" w:rsidP="00950A1C">
            <w:pPr>
              <w:rPr>
                <w:rFonts w:cstheme="minorHAnsi"/>
                <w:color w:val="000000" w:themeColor="text1"/>
                <w:sz w:val="18"/>
                <w:szCs w:val="18"/>
              </w:rPr>
            </w:pPr>
          </w:p>
        </w:tc>
      </w:tr>
      <w:tr w:rsidR="00A77B39" w:rsidRPr="00A77B39" w14:paraId="6B015EAA" w14:textId="77777777" w:rsidTr="0024578F">
        <w:tc>
          <w:tcPr>
            <w:tcW w:w="7933" w:type="dxa"/>
          </w:tcPr>
          <w:p w14:paraId="414A89F0"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 xml:space="preserve">Looks carefully at person talking </w:t>
            </w:r>
          </w:p>
        </w:tc>
        <w:tc>
          <w:tcPr>
            <w:tcW w:w="709" w:type="dxa"/>
          </w:tcPr>
          <w:p w14:paraId="639A987F"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3CD937F3" w14:textId="77777777" w:rsidR="00F444A8" w:rsidRPr="00A77B39" w:rsidRDefault="00F444A8" w:rsidP="00950A1C">
            <w:pPr>
              <w:rPr>
                <w:rFonts w:cstheme="minorHAnsi"/>
                <w:color w:val="000000" w:themeColor="text1"/>
                <w:sz w:val="18"/>
                <w:szCs w:val="18"/>
              </w:rPr>
            </w:pPr>
          </w:p>
        </w:tc>
        <w:tc>
          <w:tcPr>
            <w:tcW w:w="992" w:type="dxa"/>
          </w:tcPr>
          <w:p w14:paraId="744429C2" w14:textId="77777777" w:rsidR="00F444A8" w:rsidRPr="00A77B39" w:rsidRDefault="00F444A8" w:rsidP="00950A1C">
            <w:pPr>
              <w:rPr>
                <w:rFonts w:cstheme="minorHAnsi"/>
                <w:color w:val="000000" w:themeColor="text1"/>
                <w:sz w:val="18"/>
                <w:szCs w:val="18"/>
              </w:rPr>
            </w:pPr>
          </w:p>
        </w:tc>
        <w:tc>
          <w:tcPr>
            <w:tcW w:w="680" w:type="dxa"/>
          </w:tcPr>
          <w:p w14:paraId="7602F86D" w14:textId="77777777" w:rsidR="00F444A8" w:rsidRPr="00A77B39" w:rsidRDefault="00F444A8" w:rsidP="00950A1C">
            <w:pPr>
              <w:rPr>
                <w:rFonts w:cstheme="minorHAnsi"/>
                <w:color w:val="000000" w:themeColor="text1"/>
                <w:sz w:val="18"/>
                <w:szCs w:val="18"/>
              </w:rPr>
            </w:pPr>
          </w:p>
        </w:tc>
      </w:tr>
      <w:tr w:rsidR="00A77B39" w:rsidRPr="00A77B39" w14:paraId="6058AC36" w14:textId="77777777" w:rsidTr="0024578F">
        <w:tc>
          <w:tcPr>
            <w:tcW w:w="7933" w:type="dxa"/>
          </w:tcPr>
          <w:p w14:paraId="2E997D58"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Stops communicating if speaker turns away</w:t>
            </w:r>
          </w:p>
        </w:tc>
        <w:tc>
          <w:tcPr>
            <w:tcW w:w="709" w:type="dxa"/>
          </w:tcPr>
          <w:p w14:paraId="516A6DDD"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7B058967" w14:textId="77777777" w:rsidR="00F444A8" w:rsidRPr="00A77B39" w:rsidRDefault="00F444A8" w:rsidP="00950A1C">
            <w:pPr>
              <w:rPr>
                <w:rFonts w:cstheme="minorHAnsi"/>
                <w:color w:val="000000" w:themeColor="text1"/>
                <w:sz w:val="18"/>
                <w:szCs w:val="18"/>
              </w:rPr>
            </w:pPr>
          </w:p>
        </w:tc>
        <w:tc>
          <w:tcPr>
            <w:tcW w:w="992" w:type="dxa"/>
          </w:tcPr>
          <w:p w14:paraId="1E75379F" w14:textId="77777777" w:rsidR="00F444A8" w:rsidRPr="00A77B39" w:rsidRDefault="00F444A8" w:rsidP="00950A1C">
            <w:pPr>
              <w:rPr>
                <w:rFonts w:cstheme="minorHAnsi"/>
                <w:color w:val="000000" w:themeColor="text1"/>
                <w:sz w:val="18"/>
                <w:szCs w:val="18"/>
              </w:rPr>
            </w:pPr>
          </w:p>
        </w:tc>
        <w:tc>
          <w:tcPr>
            <w:tcW w:w="680" w:type="dxa"/>
          </w:tcPr>
          <w:p w14:paraId="11E38457" w14:textId="77777777" w:rsidR="00F444A8" w:rsidRPr="00A77B39" w:rsidRDefault="00F444A8" w:rsidP="00950A1C">
            <w:pPr>
              <w:rPr>
                <w:rFonts w:cstheme="minorHAnsi"/>
                <w:color w:val="000000" w:themeColor="text1"/>
                <w:sz w:val="18"/>
                <w:szCs w:val="18"/>
              </w:rPr>
            </w:pPr>
          </w:p>
        </w:tc>
      </w:tr>
      <w:tr w:rsidR="00A77B39" w:rsidRPr="00A77B39" w14:paraId="0E48034D" w14:textId="77777777" w:rsidTr="0024578F">
        <w:tc>
          <w:tcPr>
            <w:tcW w:w="7933" w:type="dxa"/>
          </w:tcPr>
          <w:p w14:paraId="44D36CB5"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Enjoys listening to nursery rhymes</w:t>
            </w:r>
          </w:p>
        </w:tc>
        <w:tc>
          <w:tcPr>
            <w:tcW w:w="709" w:type="dxa"/>
          </w:tcPr>
          <w:p w14:paraId="7DFE3477" w14:textId="77777777" w:rsidR="00F444A8" w:rsidRPr="00A77B39" w:rsidRDefault="00F444A8" w:rsidP="00950A1C">
            <w:pPr>
              <w:rPr>
                <w:rFonts w:cstheme="minorHAnsi"/>
                <w:color w:val="000000" w:themeColor="text1"/>
                <w:sz w:val="18"/>
                <w:szCs w:val="18"/>
              </w:rPr>
            </w:pPr>
          </w:p>
        </w:tc>
        <w:tc>
          <w:tcPr>
            <w:tcW w:w="851" w:type="dxa"/>
          </w:tcPr>
          <w:p w14:paraId="1C2FBBD5" w14:textId="77777777" w:rsidR="00F444A8" w:rsidRPr="00A77B39" w:rsidRDefault="00F444A8" w:rsidP="00950A1C">
            <w:pPr>
              <w:rPr>
                <w:rFonts w:cstheme="minorHAnsi"/>
                <w:color w:val="000000" w:themeColor="text1"/>
                <w:sz w:val="18"/>
                <w:szCs w:val="18"/>
              </w:rPr>
            </w:pPr>
          </w:p>
        </w:tc>
        <w:tc>
          <w:tcPr>
            <w:tcW w:w="992" w:type="dxa"/>
          </w:tcPr>
          <w:p w14:paraId="6E45A4EE" w14:textId="77777777" w:rsidR="00F444A8" w:rsidRPr="00A77B39" w:rsidRDefault="00F444A8" w:rsidP="00950A1C">
            <w:pPr>
              <w:rPr>
                <w:rFonts w:cstheme="minorHAnsi"/>
                <w:color w:val="000000" w:themeColor="text1"/>
                <w:sz w:val="18"/>
                <w:szCs w:val="18"/>
              </w:rPr>
            </w:pPr>
          </w:p>
        </w:tc>
        <w:tc>
          <w:tcPr>
            <w:tcW w:w="680" w:type="dxa"/>
          </w:tcPr>
          <w:p w14:paraId="00D53467" w14:textId="77777777" w:rsidR="00F444A8" w:rsidRPr="00A77B39" w:rsidRDefault="00F444A8" w:rsidP="00950A1C">
            <w:pPr>
              <w:rPr>
                <w:rFonts w:cstheme="minorHAnsi"/>
                <w:color w:val="000000" w:themeColor="text1"/>
                <w:sz w:val="18"/>
                <w:szCs w:val="18"/>
              </w:rPr>
            </w:pPr>
          </w:p>
        </w:tc>
      </w:tr>
      <w:tr w:rsidR="00A77B39" w:rsidRPr="00A77B39" w14:paraId="51EE58B7" w14:textId="77777777" w:rsidTr="0024578F">
        <w:tc>
          <w:tcPr>
            <w:tcW w:w="7933" w:type="dxa"/>
          </w:tcPr>
          <w:p w14:paraId="7BB35712"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Responds to changes to tone of voice</w:t>
            </w:r>
          </w:p>
        </w:tc>
        <w:tc>
          <w:tcPr>
            <w:tcW w:w="709" w:type="dxa"/>
          </w:tcPr>
          <w:p w14:paraId="2A20386D" w14:textId="77777777" w:rsidR="00F444A8" w:rsidRPr="00A77B39" w:rsidRDefault="00F444A8" w:rsidP="00950A1C">
            <w:pPr>
              <w:rPr>
                <w:rFonts w:cstheme="minorHAnsi"/>
                <w:color w:val="000000" w:themeColor="text1"/>
                <w:sz w:val="18"/>
                <w:szCs w:val="18"/>
              </w:rPr>
            </w:pPr>
          </w:p>
        </w:tc>
        <w:tc>
          <w:tcPr>
            <w:tcW w:w="851" w:type="dxa"/>
          </w:tcPr>
          <w:p w14:paraId="3121789A" w14:textId="77777777" w:rsidR="00F444A8" w:rsidRPr="00A77B39" w:rsidRDefault="00F444A8" w:rsidP="00950A1C">
            <w:pPr>
              <w:rPr>
                <w:rFonts w:cstheme="minorHAnsi"/>
                <w:color w:val="000000" w:themeColor="text1"/>
                <w:sz w:val="18"/>
                <w:szCs w:val="18"/>
              </w:rPr>
            </w:pPr>
          </w:p>
        </w:tc>
        <w:tc>
          <w:tcPr>
            <w:tcW w:w="992" w:type="dxa"/>
          </w:tcPr>
          <w:p w14:paraId="6C1C7EF7" w14:textId="77777777" w:rsidR="00F444A8" w:rsidRPr="00A77B39" w:rsidRDefault="00F444A8" w:rsidP="00950A1C">
            <w:pPr>
              <w:rPr>
                <w:rFonts w:cstheme="minorHAnsi"/>
                <w:color w:val="000000" w:themeColor="text1"/>
                <w:sz w:val="18"/>
                <w:szCs w:val="18"/>
              </w:rPr>
            </w:pPr>
          </w:p>
        </w:tc>
        <w:tc>
          <w:tcPr>
            <w:tcW w:w="680" w:type="dxa"/>
          </w:tcPr>
          <w:p w14:paraId="1C3FAD76" w14:textId="77777777" w:rsidR="00F444A8" w:rsidRPr="00A77B39" w:rsidRDefault="00F444A8" w:rsidP="00950A1C">
            <w:pPr>
              <w:rPr>
                <w:rFonts w:cstheme="minorHAnsi"/>
                <w:color w:val="000000" w:themeColor="text1"/>
                <w:sz w:val="18"/>
                <w:szCs w:val="18"/>
              </w:rPr>
            </w:pPr>
          </w:p>
        </w:tc>
      </w:tr>
      <w:tr w:rsidR="00A77B39" w:rsidRPr="00A77B39" w14:paraId="28CC9063" w14:textId="77777777" w:rsidTr="0024578F">
        <w:tc>
          <w:tcPr>
            <w:tcW w:w="7933" w:type="dxa"/>
          </w:tcPr>
          <w:p w14:paraId="3FCE3DF2" w14:textId="77777777" w:rsidR="00F444A8" w:rsidRPr="00A77B39" w:rsidRDefault="00F444A8" w:rsidP="00950A1C">
            <w:pPr>
              <w:rPr>
                <w:rFonts w:cstheme="minorHAnsi"/>
                <w:b/>
                <w:color w:val="000000" w:themeColor="text1"/>
                <w:sz w:val="18"/>
                <w:szCs w:val="18"/>
              </w:rPr>
            </w:pPr>
            <w:r w:rsidRPr="00A77B39">
              <w:rPr>
                <w:rFonts w:cstheme="minorHAnsi"/>
                <w:b/>
                <w:color w:val="000000" w:themeColor="text1"/>
                <w:sz w:val="18"/>
                <w:szCs w:val="18"/>
              </w:rPr>
              <w:t>Vocalises back when talked to (making own sounds) especially to familiar adult and when a smiling face is used</w:t>
            </w:r>
          </w:p>
        </w:tc>
        <w:tc>
          <w:tcPr>
            <w:tcW w:w="709" w:type="dxa"/>
          </w:tcPr>
          <w:p w14:paraId="662B421B"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2493F3CE" w14:textId="77777777" w:rsidR="00F444A8" w:rsidRPr="00A77B39" w:rsidRDefault="00F444A8" w:rsidP="00950A1C">
            <w:pPr>
              <w:rPr>
                <w:rFonts w:cstheme="minorHAnsi"/>
                <w:color w:val="000000" w:themeColor="text1"/>
                <w:sz w:val="18"/>
                <w:szCs w:val="18"/>
              </w:rPr>
            </w:pPr>
          </w:p>
        </w:tc>
        <w:tc>
          <w:tcPr>
            <w:tcW w:w="992" w:type="dxa"/>
          </w:tcPr>
          <w:p w14:paraId="5AFCF230" w14:textId="77777777" w:rsidR="00F444A8" w:rsidRPr="00A77B39" w:rsidRDefault="00F444A8" w:rsidP="00950A1C">
            <w:pPr>
              <w:rPr>
                <w:rFonts w:cstheme="minorHAnsi"/>
                <w:color w:val="000000" w:themeColor="text1"/>
                <w:sz w:val="18"/>
                <w:szCs w:val="18"/>
              </w:rPr>
            </w:pPr>
          </w:p>
        </w:tc>
        <w:tc>
          <w:tcPr>
            <w:tcW w:w="680" w:type="dxa"/>
          </w:tcPr>
          <w:p w14:paraId="34E3F8CD" w14:textId="77777777" w:rsidR="00F444A8" w:rsidRPr="00A77B39" w:rsidRDefault="00F444A8" w:rsidP="00950A1C">
            <w:pPr>
              <w:rPr>
                <w:rFonts w:cstheme="minorHAnsi"/>
                <w:color w:val="000000" w:themeColor="text1"/>
                <w:sz w:val="18"/>
                <w:szCs w:val="18"/>
              </w:rPr>
            </w:pPr>
          </w:p>
        </w:tc>
      </w:tr>
      <w:tr w:rsidR="00A77B39" w:rsidRPr="00A77B39" w14:paraId="53B4F49D" w14:textId="77777777" w:rsidTr="0024578F">
        <w:tc>
          <w:tcPr>
            <w:tcW w:w="7933" w:type="dxa"/>
            <w:shd w:val="clear" w:color="auto" w:fill="FFC000"/>
          </w:tcPr>
          <w:p w14:paraId="4ACBFD7B" w14:textId="5CE61C19" w:rsidR="00F444A8" w:rsidRPr="00A77B39" w:rsidRDefault="00F444A8" w:rsidP="00950A1C">
            <w:pPr>
              <w:rPr>
                <w:rFonts w:cstheme="minorHAnsi"/>
                <w:b/>
                <w:color w:val="000000" w:themeColor="text1"/>
                <w:sz w:val="20"/>
                <w:szCs w:val="20"/>
              </w:rPr>
            </w:pPr>
            <w:r w:rsidRPr="00A77B39">
              <w:rPr>
                <w:rFonts w:cstheme="minorHAnsi"/>
                <w:b/>
                <w:color w:val="000000" w:themeColor="text1"/>
                <w:sz w:val="20"/>
                <w:szCs w:val="20"/>
              </w:rPr>
              <w:t xml:space="preserve">STEP 4 </w:t>
            </w:r>
            <w:r w:rsidR="006235A6" w:rsidRPr="00A77B39">
              <w:rPr>
                <w:rFonts w:ascii="Calibri" w:hAnsi="Calibri" w:cs="Arial"/>
                <w:b/>
                <w:color w:val="000000" w:themeColor="text1"/>
                <w:sz w:val="20"/>
                <w:szCs w:val="20"/>
              </w:rPr>
              <w:t>(EYFS stage 0-11 months and 8-20 months)</w:t>
            </w:r>
          </w:p>
        </w:tc>
        <w:tc>
          <w:tcPr>
            <w:tcW w:w="709" w:type="dxa"/>
            <w:shd w:val="clear" w:color="auto" w:fill="FFC000"/>
          </w:tcPr>
          <w:p w14:paraId="0EC83785" w14:textId="77777777" w:rsidR="00F444A8" w:rsidRPr="00A77B39" w:rsidRDefault="00F444A8" w:rsidP="00950A1C">
            <w:pPr>
              <w:rPr>
                <w:rFonts w:cstheme="minorHAnsi"/>
                <w:color w:val="000000" w:themeColor="text1"/>
                <w:sz w:val="18"/>
                <w:szCs w:val="18"/>
              </w:rPr>
            </w:pPr>
          </w:p>
        </w:tc>
        <w:tc>
          <w:tcPr>
            <w:tcW w:w="851" w:type="dxa"/>
            <w:shd w:val="clear" w:color="auto" w:fill="FFC000"/>
          </w:tcPr>
          <w:p w14:paraId="3206A902" w14:textId="77777777" w:rsidR="00F444A8" w:rsidRPr="00A77B39" w:rsidRDefault="00F444A8" w:rsidP="00950A1C">
            <w:pPr>
              <w:rPr>
                <w:rFonts w:cstheme="minorHAnsi"/>
                <w:color w:val="000000" w:themeColor="text1"/>
                <w:sz w:val="18"/>
                <w:szCs w:val="18"/>
              </w:rPr>
            </w:pPr>
          </w:p>
        </w:tc>
        <w:tc>
          <w:tcPr>
            <w:tcW w:w="992" w:type="dxa"/>
            <w:shd w:val="clear" w:color="auto" w:fill="FFC000"/>
          </w:tcPr>
          <w:p w14:paraId="448E7456" w14:textId="77777777" w:rsidR="00F444A8" w:rsidRPr="00A77B39" w:rsidRDefault="00F444A8" w:rsidP="00950A1C">
            <w:pPr>
              <w:rPr>
                <w:rFonts w:cstheme="minorHAnsi"/>
                <w:color w:val="000000" w:themeColor="text1"/>
                <w:sz w:val="18"/>
                <w:szCs w:val="18"/>
              </w:rPr>
            </w:pPr>
          </w:p>
        </w:tc>
        <w:tc>
          <w:tcPr>
            <w:tcW w:w="680" w:type="dxa"/>
            <w:shd w:val="clear" w:color="auto" w:fill="FFC000"/>
          </w:tcPr>
          <w:p w14:paraId="2811F371" w14:textId="77777777" w:rsidR="00F444A8" w:rsidRPr="00A77B39" w:rsidRDefault="00F444A8" w:rsidP="00950A1C">
            <w:pPr>
              <w:rPr>
                <w:rFonts w:cstheme="minorHAnsi"/>
                <w:color w:val="000000" w:themeColor="text1"/>
                <w:sz w:val="18"/>
                <w:szCs w:val="18"/>
              </w:rPr>
            </w:pPr>
          </w:p>
        </w:tc>
      </w:tr>
      <w:tr w:rsidR="00A77B39" w:rsidRPr="00A77B39" w14:paraId="655D9D49" w14:textId="77777777" w:rsidTr="0024578F">
        <w:tc>
          <w:tcPr>
            <w:tcW w:w="7933" w:type="dxa"/>
          </w:tcPr>
          <w:p w14:paraId="60191E93"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Begins to develop and use some consonant sounds - for example, ‘g’, ‘m’, ‘p’, ‘d’</w:t>
            </w:r>
          </w:p>
        </w:tc>
        <w:tc>
          <w:tcPr>
            <w:tcW w:w="709" w:type="dxa"/>
          </w:tcPr>
          <w:p w14:paraId="3EB6CAB0" w14:textId="77777777" w:rsidR="00F444A8" w:rsidRPr="00A77B39" w:rsidRDefault="00F444A8" w:rsidP="00950A1C">
            <w:pPr>
              <w:rPr>
                <w:rFonts w:cstheme="minorHAnsi"/>
                <w:color w:val="000000" w:themeColor="text1"/>
                <w:sz w:val="18"/>
                <w:szCs w:val="18"/>
              </w:rPr>
            </w:pPr>
          </w:p>
        </w:tc>
        <w:tc>
          <w:tcPr>
            <w:tcW w:w="851" w:type="dxa"/>
          </w:tcPr>
          <w:p w14:paraId="058AA140" w14:textId="77777777" w:rsidR="00F444A8" w:rsidRPr="00A77B39" w:rsidRDefault="00F444A8" w:rsidP="00950A1C">
            <w:pPr>
              <w:rPr>
                <w:rFonts w:cstheme="minorHAnsi"/>
                <w:color w:val="000000" w:themeColor="text1"/>
                <w:sz w:val="18"/>
                <w:szCs w:val="18"/>
              </w:rPr>
            </w:pPr>
          </w:p>
        </w:tc>
        <w:tc>
          <w:tcPr>
            <w:tcW w:w="992" w:type="dxa"/>
          </w:tcPr>
          <w:p w14:paraId="3258C986" w14:textId="77777777" w:rsidR="00F444A8" w:rsidRPr="00A77B39" w:rsidRDefault="00F444A8" w:rsidP="00950A1C">
            <w:pPr>
              <w:rPr>
                <w:rFonts w:cstheme="minorHAnsi"/>
                <w:color w:val="000000" w:themeColor="text1"/>
                <w:sz w:val="18"/>
                <w:szCs w:val="18"/>
              </w:rPr>
            </w:pPr>
          </w:p>
        </w:tc>
        <w:tc>
          <w:tcPr>
            <w:tcW w:w="680" w:type="dxa"/>
          </w:tcPr>
          <w:p w14:paraId="1337F924" w14:textId="77777777" w:rsidR="00F444A8" w:rsidRPr="00A77B39" w:rsidRDefault="00F444A8" w:rsidP="00950A1C">
            <w:pPr>
              <w:rPr>
                <w:rFonts w:cstheme="minorHAnsi"/>
                <w:color w:val="000000" w:themeColor="text1"/>
                <w:sz w:val="18"/>
                <w:szCs w:val="18"/>
              </w:rPr>
            </w:pPr>
          </w:p>
        </w:tc>
      </w:tr>
      <w:tr w:rsidR="00A77B39" w:rsidRPr="00A77B39" w14:paraId="3EC7BB6B" w14:textId="77777777" w:rsidTr="0024578F">
        <w:tc>
          <w:tcPr>
            <w:tcW w:w="7933" w:type="dxa"/>
          </w:tcPr>
          <w:p w14:paraId="5367F719"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Begins to develop and use vowel sounds - for example, ‘aa’</w:t>
            </w:r>
          </w:p>
        </w:tc>
        <w:tc>
          <w:tcPr>
            <w:tcW w:w="709" w:type="dxa"/>
          </w:tcPr>
          <w:p w14:paraId="567F6467" w14:textId="77777777" w:rsidR="00F444A8" w:rsidRPr="00A77B39" w:rsidRDefault="00F444A8" w:rsidP="00950A1C">
            <w:pPr>
              <w:rPr>
                <w:rFonts w:cstheme="minorHAnsi"/>
                <w:color w:val="000000" w:themeColor="text1"/>
                <w:sz w:val="20"/>
                <w:szCs w:val="20"/>
              </w:rPr>
            </w:pPr>
          </w:p>
        </w:tc>
        <w:tc>
          <w:tcPr>
            <w:tcW w:w="851" w:type="dxa"/>
          </w:tcPr>
          <w:p w14:paraId="703BB9F4" w14:textId="77777777" w:rsidR="00F444A8" w:rsidRPr="00A77B39" w:rsidRDefault="00F444A8" w:rsidP="00950A1C">
            <w:pPr>
              <w:rPr>
                <w:rFonts w:cstheme="minorHAnsi"/>
                <w:color w:val="000000" w:themeColor="text1"/>
                <w:sz w:val="18"/>
                <w:szCs w:val="18"/>
              </w:rPr>
            </w:pPr>
          </w:p>
        </w:tc>
        <w:tc>
          <w:tcPr>
            <w:tcW w:w="992" w:type="dxa"/>
          </w:tcPr>
          <w:p w14:paraId="3E59AD1E" w14:textId="77777777" w:rsidR="00F444A8" w:rsidRPr="00A77B39" w:rsidRDefault="00F444A8" w:rsidP="00950A1C">
            <w:pPr>
              <w:rPr>
                <w:rFonts w:cstheme="minorHAnsi"/>
                <w:color w:val="000000" w:themeColor="text1"/>
                <w:sz w:val="18"/>
                <w:szCs w:val="18"/>
              </w:rPr>
            </w:pPr>
          </w:p>
        </w:tc>
        <w:tc>
          <w:tcPr>
            <w:tcW w:w="680" w:type="dxa"/>
          </w:tcPr>
          <w:p w14:paraId="11532BE5" w14:textId="77777777" w:rsidR="00F444A8" w:rsidRPr="00A77B39" w:rsidRDefault="00F444A8" w:rsidP="00950A1C">
            <w:pPr>
              <w:rPr>
                <w:rFonts w:cstheme="minorHAnsi"/>
                <w:color w:val="000000" w:themeColor="text1"/>
                <w:sz w:val="18"/>
                <w:szCs w:val="18"/>
              </w:rPr>
            </w:pPr>
          </w:p>
        </w:tc>
      </w:tr>
      <w:tr w:rsidR="00A77B39" w:rsidRPr="00A77B39" w14:paraId="36D5E4E9" w14:textId="77777777" w:rsidTr="0024578F">
        <w:tc>
          <w:tcPr>
            <w:tcW w:w="7933" w:type="dxa"/>
          </w:tcPr>
          <w:p w14:paraId="0F6DDFCD"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 xml:space="preserve">Understands words they hear a lot and that are said with gestures – for example, “all gone” and “bye </w:t>
            </w:r>
            <w:proofErr w:type="spellStart"/>
            <w:r w:rsidRPr="00A77B39">
              <w:rPr>
                <w:rFonts w:cstheme="minorHAnsi"/>
                <w:color w:val="000000" w:themeColor="text1"/>
                <w:sz w:val="18"/>
                <w:szCs w:val="18"/>
              </w:rPr>
              <w:t>bye</w:t>
            </w:r>
            <w:proofErr w:type="spellEnd"/>
            <w:r w:rsidRPr="00A77B39">
              <w:rPr>
                <w:rFonts w:cstheme="minorHAnsi"/>
                <w:color w:val="000000" w:themeColor="text1"/>
                <w:sz w:val="18"/>
                <w:szCs w:val="18"/>
              </w:rPr>
              <w:t>”</w:t>
            </w:r>
          </w:p>
        </w:tc>
        <w:tc>
          <w:tcPr>
            <w:tcW w:w="709" w:type="dxa"/>
          </w:tcPr>
          <w:p w14:paraId="052F6C7B" w14:textId="77777777" w:rsidR="00F444A8" w:rsidRPr="00A77B39" w:rsidRDefault="00F444A8" w:rsidP="00950A1C">
            <w:pPr>
              <w:rPr>
                <w:rFonts w:cstheme="minorHAnsi"/>
                <w:color w:val="000000" w:themeColor="text1"/>
                <w:sz w:val="20"/>
                <w:szCs w:val="20"/>
              </w:rPr>
            </w:pPr>
          </w:p>
        </w:tc>
        <w:tc>
          <w:tcPr>
            <w:tcW w:w="851" w:type="dxa"/>
          </w:tcPr>
          <w:p w14:paraId="07615639" w14:textId="77777777" w:rsidR="00F444A8" w:rsidRPr="00A77B39" w:rsidRDefault="00F444A8" w:rsidP="00950A1C">
            <w:pPr>
              <w:rPr>
                <w:rFonts w:cstheme="minorHAnsi"/>
                <w:color w:val="000000" w:themeColor="text1"/>
                <w:sz w:val="18"/>
                <w:szCs w:val="18"/>
              </w:rPr>
            </w:pPr>
          </w:p>
        </w:tc>
        <w:tc>
          <w:tcPr>
            <w:tcW w:w="992" w:type="dxa"/>
          </w:tcPr>
          <w:p w14:paraId="3C356A47" w14:textId="77777777" w:rsidR="00F444A8" w:rsidRPr="00A77B39" w:rsidRDefault="00F444A8" w:rsidP="00950A1C">
            <w:pPr>
              <w:rPr>
                <w:rFonts w:cstheme="minorHAnsi"/>
                <w:color w:val="000000" w:themeColor="text1"/>
                <w:sz w:val="18"/>
                <w:szCs w:val="18"/>
              </w:rPr>
            </w:pPr>
          </w:p>
        </w:tc>
        <w:tc>
          <w:tcPr>
            <w:tcW w:w="680" w:type="dxa"/>
          </w:tcPr>
          <w:p w14:paraId="683AE7A7" w14:textId="77777777" w:rsidR="00F444A8" w:rsidRPr="00A77B39" w:rsidRDefault="00F444A8" w:rsidP="00950A1C">
            <w:pPr>
              <w:rPr>
                <w:rFonts w:cstheme="minorHAnsi"/>
                <w:color w:val="000000" w:themeColor="text1"/>
                <w:sz w:val="18"/>
                <w:szCs w:val="18"/>
              </w:rPr>
            </w:pPr>
          </w:p>
        </w:tc>
      </w:tr>
      <w:tr w:rsidR="00A77B39" w:rsidRPr="00A77B39" w14:paraId="0B11FC4E" w14:textId="77777777" w:rsidTr="0024578F">
        <w:tc>
          <w:tcPr>
            <w:tcW w:w="7933" w:type="dxa"/>
          </w:tcPr>
          <w:p w14:paraId="46BB800F" w14:textId="130F47B8"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 xml:space="preserve"> Uses simple </w:t>
            </w:r>
            <w:r w:rsidR="00746F15" w:rsidRPr="00A77B39">
              <w:rPr>
                <w:rFonts w:cstheme="minorHAnsi"/>
                <w:color w:val="000000" w:themeColor="text1"/>
                <w:sz w:val="18"/>
                <w:szCs w:val="18"/>
              </w:rPr>
              <w:t>sounds or</w:t>
            </w:r>
            <w:r w:rsidRPr="00A77B39">
              <w:rPr>
                <w:rFonts w:cstheme="minorHAnsi"/>
                <w:color w:val="000000" w:themeColor="text1"/>
                <w:sz w:val="18"/>
                <w:szCs w:val="18"/>
              </w:rPr>
              <w:t xml:space="preserve"> gestures to mean a particular thing – for example, “da” for daddy</w:t>
            </w:r>
          </w:p>
        </w:tc>
        <w:tc>
          <w:tcPr>
            <w:tcW w:w="709" w:type="dxa"/>
          </w:tcPr>
          <w:p w14:paraId="222C88E2" w14:textId="77777777" w:rsidR="00F444A8" w:rsidRPr="00A77B39" w:rsidRDefault="00F444A8" w:rsidP="00950A1C">
            <w:pPr>
              <w:rPr>
                <w:rFonts w:cstheme="minorHAnsi"/>
                <w:color w:val="000000" w:themeColor="text1"/>
                <w:sz w:val="20"/>
                <w:szCs w:val="20"/>
              </w:rPr>
            </w:pPr>
          </w:p>
        </w:tc>
        <w:tc>
          <w:tcPr>
            <w:tcW w:w="851" w:type="dxa"/>
          </w:tcPr>
          <w:p w14:paraId="218BF9E1" w14:textId="77777777" w:rsidR="00F444A8" w:rsidRPr="00A77B39" w:rsidRDefault="00F444A8" w:rsidP="00950A1C">
            <w:pPr>
              <w:rPr>
                <w:rFonts w:cstheme="minorHAnsi"/>
                <w:color w:val="000000" w:themeColor="text1"/>
                <w:sz w:val="18"/>
                <w:szCs w:val="18"/>
              </w:rPr>
            </w:pPr>
          </w:p>
        </w:tc>
        <w:tc>
          <w:tcPr>
            <w:tcW w:w="992" w:type="dxa"/>
          </w:tcPr>
          <w:p w14:paraId="11FDF3EC" w14:textId="77777777" w:rsidR="00F444A8" w:rsidRPr="00A77B39" w:rsidRDefault="00F444A8" w:rsidP="00950A1C">
            <w:pPr>
              <w:rPr>
                <w:rFonts w:cstheme="minorHAnsi"/>
                <w:color w:val="000000" w:themeColor="text1"/>
                <w:sz w:val="18"/>
                <w:szCs w:val="18"/>
              </w:rPr>
            </w:pPr>
          </w:p>
        </w:tc>
        <w:tc>
          <w:tcPr>
            <w:tcW w:w="680" w:type="dxa"/>
          </w:tcPr>
          <w:p w14:paraId="56836DA3" w14:textId="77777777" w:rsidR="00F444A8" w:rsidRPr="00A77B39" w:rsidRDefault="00F444A8" w:rsidP="00950A1C">
            <w:pPr>
              <w:rPr>
                <w:rFonts w:cstheme="minorHAnsi"/>
                <w:color w:val="000000" w:themeColor="text1"/>
                <w:sz w:val="18"/>
                <w:szCs w:val="18"/>
              </w:rPr>
            </w:pPr>
          </w:p>
        </w:tc>
      </w:tr>
      <w:tr w:rsidR="00A77B39" w:rsidRPr="00A77B39" w14:paraId="177243EC" w14:textId="77777777" w:rsidTr="0024578F">
        <w:tc>
          <w:tcPr>
            <w:tcW w:w="7933" w:type="dxa"/>
          </w:tcPr>
          <w:p w14:paraId="4C08FA00"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Uses voice or gesture to attract attention</w:t>
            </w:r>
          </w:p>
        </w:tc>
        <w:tc>
          <w:tcPr>
            <w:tcW w:w="709" w:type="dxa"/>
          </w:tcPr>
          <w:p w14:paraId="0F6BBEA6" w14:textId="77777777" w:rsidR="00F444A8" w:rsidRPr="00A77B39" w:rsidRDefault="00F444A8" w:rsidP="00950A1C">
            <w:pPr>
              <w:rPr>
                <w:rFonts w:cstheme="minorHAnsi"/>
                <w:color w:val="000000" w:themeColor="text1"/>
                <w:sz w:val="20"/>
                <w:szCs w:val="20"/>
              </w:rPr>
            </w:pPr>
          </w:p>
        </w:tc>
        <w:tc>
          <w:tcPr>
            <w:tcW w:w="851" w:type="dxa"/>
          </w:tcPr>
          <w:p w14:paraId="337DA851" w14:textId="77777777" w:rsidR="00F444A8" w:rsidRPr="00A77B39" w:rsidRDefault="00F444A8" w:rsidP="00950A1C">
            <w:pPr>
              <w:rPr>
                <w:rFonts w:cstheme="minorHAnsi"/>
                <w:color w:val="000000" w:themeColor="text1"/>
                <w:sz w:val="18"/>
                <w:szCs w:val="18"/>
              </w:rPr>
            </w:pPr>
          </w:p>
        </w:tc>
        <w:tc>
          <w:tcPr>
            <w:tcW w:w="992" w:type="dxa"/>
          </w:tcPr>
          <w:p w14:paraId="76AF063C" w14:textId="77777777" w:rsidR="00F444A8" w:rsidRPr="00A77B39" w:rsidRDefault="00F444A8" w:rsidP="00950A1C">
            <w:pPr>
              <w:rPr>
                <w:rFonts w:cstheme="minorHAnsi"/>
                <w:color w:val="000000" w:themeColor="text1"/>
                <w:sz w:val="18"/>
                <w:szCs w:val="18"/>
              </w:rPr>
            </w:pPr>
          </w:p>
        </w:tc>
        <w:tc>
          <w:tcPr>
            <w:tcW w:w="680" w:type="dxa"/>
          </w:tcPr>
          <w:p w14:paraId="338F31B2" w14:textId="77777777" w:rsidR="00F444A8" w:rsidRPr="00A77B39" w:rsidRDefault="00F444A8" w:rsidP="00950A1C">
            <w:pPr>
              <w:rPr>
                <w:rFonts w:cstheme="minorHAnsi"/>
                <w:color w:val="000000" w:themeColor="text1"/>
                <w:sz w:val="18"/>
                <w:szCs w:val="18"/>
              </w:rPr>
            </w:pPr>
          </w:p>
        </w:tc>
      </w:tr>
      <w:tr w:rsidR="00A77B39" w:rsidRPr="00A77B39" w14:paraId="7AD955FB" w14:textId="77777777" w:rsidTr="0024578F">
        <w:tc>
          <w:tcPr>
            <w:tcW w:w="7933" w:type="dxa"/>
          </w:tcPr>
          <w:p w14:paraId="15A46870" w14:textId="77777777" w:rsidR="00F444A8" w:rsidRPr="00A77B39" w:rsidRDefault="00F444A8" w:rsidP="00950A1C">
            <w:pPr>
              <w:rPr>
                <w:rFonts w:cstheme="minorHAnsi"/>
                <w:b/>
                <w:color w:val="000000" w:themeColor="text1"/>
                <w:sz w:val="18"/>
                <w:szCs w:val="18"/>
              </w:rPr>
            </w:pPr>
            <w:r w:rsidRPr="00A77B39">
              <w:rPr>
                <w:rFonts w:cstheme="minorHAnsi"/>
                <w:b/>
                <w:color w:val="000000" w:themeColor="text1"/>
                <w:sz w:val="18"/>
                <w:szCs w:val="18"/>
              </w:rPr>
              <w:t>Babbles by repeating a series of the same sounds – for example, “</w:t>
            </w:r>
            <w:proofErr w:type="spellStart"/>
            <w:r w:rsidRPr="00A77B39">
              <w:rPr>
                <w:rFonts w:cstheme="minorHAnsi"/>
                <w:b/>
                <w:color w:val="000000" w:themeColor="text1"/>
                <w:sz w:val="18"/>
                <w:szCs w:val="18"/>
              </w:rPr>
              <w:t>ba-ba-ba</w:t>
            </w:r>
            <w:proofErr w:type="spellEnd"/>
            <w:r w:rsidRPr="00A77B39">
              <w:rPr>
                <w:rFonts w:cstheme="minorHAnsi"/>
                <w:b/>
                <w:color w:val="000000" w:themeColor="text1"/>
                <w:sz w:val="18"/>
                <w:szCs w:val="18"/>
              </w:rPr>
              <w:t>”, “ma, ma, ma”</w:t>
            </w:r>
          </w:p>
        </w:tc>
        <w:tc>
          <w:tcPr>
            <w:tcW w:w="709" w:type="dxa"/>
          </w:tcPr>
          <w:p w14:paraId="5F4750E6"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p w14:paraId="4DF77AF2"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PCHR</w:t>
            </w:r>
          </w:p>
        </w:tc>
        <w:tc>
          <w:tcPr>
            <w:tcW w:w="851" w:type="dxa"/>
          </w:tcPr>
          <w:p w14:paraId="2A346544" w14:textId="77777777" w:rsidR="00F444A8" w:rsidRPr="00A77B39" w:rsidRDefault="00F444A8" w:rsidP="00950A1C">
            <w:pPr>
              <w:rPr>
                <w:rFonts w:cstheme="minorHAnsi"/>
                <w:color w:val="000000" w:themeColor="text1"/>
                <w:sz w:val="18"/>
                <w:szCs w:val="18"/>
              </w:rPr>
            </w:pPr>
          </w:p>
        </w:tc>
        <w:tc>
          <w:tcPr>
            <w:tcW w:w="992" w:type="dxa"/>
          </w:tcPr>
          <w:p w14:paraId="371DA2E4" w14:textId="77777777" w:rsidR="00F444A8" w:rsidRPr="00A77B39" w:rsidRDefault="00F444A8" w:rsidP="00950A1C">
            <w:pPr>
              <w:rPr>
                <w:rFonts w:cstheme="minorHAnsi"/>
                <w:color w:val="000000" w:themeColor="text1"/>
                <w:sz w:val="18"/>
                <w:szCs w:val="18"/>
              </w:rPr>
            </w:pPr>
          </w:p>
        </w:tc>
        <w:tc>
          <w:tcPr>
            <w:tcW w:w="680" w:type="dxa"/>
          </w:tcPr>
          <w:p w14:paraId="06FEDFB8" w14:textId="77777777" w:rsidR="00F444A8" w:rsidRPr="00A77B39" w:rsidRDefault="00F444A8" w:rsidP="00950A1C">
            <w:pPr>
              <w:rPr>
                <w:rFonts w:cstheme="minorHAnsi"/>
                <w:color w:val="000000" w:themeColor="text1"/>
                <w:sz w:val="18"/>
                <w:szCs w:val="18"/>
              </w:rPr>
            </w:pPr>
          </w:p>
        </w:tc>
      </w:tr>
      <w:tr w:rsidR="00A77B39" w:rsidRPr="00A77B39" w14:paraId="70DD92AB" w14:textId="77777777" w:rsidTr="0024578F">
        <w:tc>
          <w:tcPr>
            <w:tcW w:w="7933" w:type="dxa"/>
            <w:shd w:val="clear" w:color="auto" w:fill="FFC000"/>
          </w:tcPr>
          <w:p w14:paraId="7EC46A9A" w14:textId="2B61DAB9" w:rsidR="00F444A8" w:rsidRPr="00A77B39" w:rsidRDefault="00F444A8" w:rsidP="00950A1C">
            <w:pPr>
              <w:rPr>
                <w:rFonts w:cstheme="minorHAnsi"/>
                <w:b/>
                <w:color w:val="000000" w:themeColor="text1"/>
                <w:sz w:val="20"/>
                <w:szCs w:val="20"/>
              </w:rPr>
            </w:pPr>
            <w:r w:rsidRPr="00A77B39">
              <w:rPr>
                <w:rFonts w:cstheme="minorHAnsi"/>
                <w:b/>
                <w:color w:val="000000" w:themeColor="text1"/>
                <w:sz w:val="20"/>
                <w:szCs w:val="20"/>
              </w:rPr>
              <w:t xml:space="preserve">STEP 5 </w:t>
            </w:r>
            <w:r w:rsidR="006235A6" w:rsidRPr="00A77B39">
              <w:rPr>
                <w:rFonts w:ascii="Calibri" w:hAnsi="Calibri" w:cs="Arial"/>
                <w:b/>
                <w:color w:val="000000" w:themeColor="text1"/>
                <w:sz w:val="20"/>
                <w:szCs w:val="20"/>
              </w:rPr>
              <w:t>(EYFS stage 8-20 months)</w:t>
            </w:r>
          </w:p>
        </w:tc>
        <w:tc>
          <w:tcPr>
            <w:tcW w:w="709" w:type="dxa"/>
            <w:shd w:val="clear" w:color="auto" w:fill="FFC000"/>
          </w:tcPr>
          <w:p w14:paraId="503A8FDA" w14:textId="77777777" w:rsidR="00F444A8" w:rsidRPr="00A77B39" w:rsidRDefault="00F444A8" w:rsidP="00950A1C">
            <w:pPr>
              <w:rPr>
                <w:rFonts w:cstheme="minorHAnsi"/>
                <w:color w:val="000000" w:themeColor="text1"/>
                <w:sz w:val="18"/>
                <w:szCs w:val="18"/>
              </w:rPr>
            </w:pPr>
          </w:p>
        </w:tc>
        <w:tc>
          <w:tcPr>
            <w:tcW w:w="851" w:type="dxa"/>
            <w:shd w:val="clear" w:color="auto" w:fill="FFC000"/>
          </w:tcPr>
          <w:p w14:paraId="71AD8C6A" w14:textId="77777777" w:rsidR="00F444A8" w:rsidRPr="00A77B39" w:rsidRDefault="00F444A8" w:rsidP="00950A1C">
            <w:pPr>
              <w:rPr>
                <w:rFonts w:cstheme="minorHAnsi"/>
                <w:color w:val="000000" w:themeColor="text1"/>
                <w:sz w:val="18"/>
                <w:szCs w:val="18"/>
              </w:rPr>
            </w:pPr>
          </w:p>
        </w:tc>
        <w:tc>
          <w:tcPr>
            <w:tcW w:w="992" w:type="dxa"/>
            <w:shd w:val="clear" w:color="auto" w:fill="FFC000"/>
          </w:tcPr>
          <w:p w14:paraId="29F09FC4" w14:textId="77777777" w:rsidR="00F444A8" w:rsidRPr="00A77B39" w:rsidRDefault="00F444A8" w:rsidP="00950A1C">
            <w:pPr>
              <w:rPr>
                <w:rFonts w:cstheme="minorHAnsi"/>
                <w:color w:val="000000" w:themeColor="text1"/>
                <w:sz w:val="18"/>
                <w:szCs w:val="18"/>
              </w:rPr>
            </w:pPr>
          </w:p>
        </w:tc>
        <w:tc>
          <w:tcPr>
            <w:tcW w:w="680" w:type="dxa"/>
            <w:shd w:val="clear" w:color="auto" w:fill="FFC000"/>
          </w:tcPr>
          <w:p w14:paraId="0F2DF35B" w14:textId="77777777" w:rsidR="00F444A8" w:rsidRPr="00A77B39" w:rsidRDefault="00F444A8" w:rsidP="00950A1C">
            <w:pPr>
              <w:rPr>
                <w:rFonts w:cstheme="minorHAnsi"/>
                <w:color w:val="000000" w:themeColor="text1"/>
                <w:sz w:val="18"/>
                <w:szCs w:val="18"/>
              </w:rPr>
            </w:pPr>
          </w:p>
        </w:tc>
      </w:tr>
      <w:tr w:rsidR="00A77B39" w:rsidRPr="00A77B39" w14:paraId="18D00BCD" w14:textId="77777777" w:rsidTr="0024578F">
        <w:tc>
          <w:tcPr>
            <w:tcW w:w="7933" w:type="dxa"/>
          </w:tcPr>
          <w:p w14:paraId="7F509531"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Responds to own name by turning or looking up at whoever said their name</w:t>
            </w:r>
          </w:p>
        </w:tc>
        <w:tc>
          <w:tcPr>
            <w:tcW w:w="709" w:type="dxa"/>
          </w:tcPr>
          <w:p w14:paraId="5178685E" w14:textId="77777777" w:rsidR="00F444A8" w:rsidRPr="00A77B39" w:rsidRDefault="00F444A8" w:rsidP="00950A1C">
            <w:pPr>
              <w:rPr>
                <w:rFonts w:cstheme="minorHAnsi"/>
                <w:color w:val="000000" w:themeColor="text1"/>
                <w:sz w:val="18"/>
                <w:szCs w:val="18"/>
              </w:rPr>
            </w:pPr>
          </w:p>
        </w:tc>
        <w:tc>
          <w:tcPr>
            <w:tcW w:w="851" w:type="dxa"/>
          </w:tcPr>
          <w:p w14:paraId="1348C9D3" w14:textId="77777777" w:rsidR="00F444A8" w:rsidRPr="00A77B39" w:rsidRDefault="00F444A8" w:rsidP="00950A1C">
            <w:pPr>
              <w:rPr>
                <w:rFonts w:cstheme="minorHAnsi"/>
                <w:color w:val="000000" w:themeColor="text1"/>
                <w:sz w:val="18"/>
                <w:szCs w:val="18"/>
              </w:rPr>
            </w:pPr>
          </w:p>
        </w:tc>
        <w:tc>
          <w:tcPr>
            <w:tcW w:w="992" w:type="dxa"/>
          </w:tcPr>
          <w:p w14:paraId="6A7357CD" w14:textId="77777777" w:rsidR="00F444A8" w:rsidRPr="00A77B39" w:rsidRDefault="00F444A8" w:rsidP="00950A1C">
            <w:pPr>
              <w:rPr>
                <w:rFonts w:cstheme="minorHAnsi"/>
                <w:color w:val="000000" w:themeColor="text1"/>
                <w:sz w:val="18"/>
                <w:szCs w:val="18"/>
              </w:rPr>
            </w:pPr>
          </w:p>
        </w:tc>
        <w:tc>
          <w:tcPr>
            <w:tcW w:w="680" w:type="dxa"/>
          </w:tcPr>
          <w:p w14:paraId="65FC3D7F" w14:textId="77777777" w:rsidR="00F444A8" w:rsidRPr="00A77B39" w:rsidRDefault="00F444A8" w:rsidP="00950A1C">
            <w:pPr>
              <w:rPr>
                <w:rFonts w:cstheme="minorHAnsi"/>
                <w:color w:val="000000" w:themeColor="text1"/>
                <w:sz w:val="18"/>
                <w:szCs w:val="18"/>
              </w:rPr>
            </w:pPr>
          </w:p>
        </w:tc>
      </w:tr>
      <w:tr w:rsidR="00A77B39" w:rsidRPr="00A77B39" w14:paraId="0BA4E75F" w14:textId="77777777" w:rsidTr="0024578F">
        <w:tc>
          <w:tcPr>
            <w:tcW w:w="7933" w:type="dxa"/>
          </w:tcPr>
          <w:p w14:paraId="00618913"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Recognises some family names such as Mummy, Daddy, names of other carers, brothers and sisters, or pets, and will turn to look when the name is said</w:t>
            </w:r>
          </w:p>
        </w:tc>
        <w:tc>
          <w:tcPr>
            <w:tcW w:w="709" w:type="dxa"/>
          </w:tcPr>
          <w:p w14:paraId="38D449F6" w14:textId="77777777" w:rsidR="00F444A8" w:rsidRPr="00A77B39" w:rsidRDefault="00F444A8" w:rsidP="00950A1C">
            <w:pPr>
              <w:rPr>
                <w:rFonts w:cstheme="minorHAnsi"/>
                <w:color w:val="000000" w:themeColor="text1"/>
                <w:sz w:val="18"/>
                <w:szCs w:val="18"/>
              </w:rPr>
            </w:pPr>
          </w:p>
        </w:tc>
        <w:tc>
          <w:tcPr>
            <w:tcW w:w="851" w:type="dxa"/>
          </w:tcPr>
          <w:p w14:paraId="432634B7" w14:textId="77777777" w:rsidR="00F444A8" w:rsidRPr="00A77B39" w:rsidRDefault="00F444A8" w:rsidP="00950A1C">
            <w:pPr>
              <w:rPr>
                <w:rFonts w:cstheme="minorHAnsi"/>
                <w:color w:val="000000" w:themeColor="text1"/>
                <w:sz w:val="18"/>
                <w:szCs w:val="18"/>
              </w:rPr>
            </w:pPr>
          </w:p>
        </w:tc>
        <w:tc>
          <w:tcPr>
            <w:tcW w:w="992" w:type="dxa"/>
          </w:tcPr>
          <w:p w14:paraId="2BC12A3F" w14:textId="77777777" w:rsidR="00F444A8" w:rsidRPr="00A77B39" w:rsidRDefault="00F444A8" w:rsidP="00950A1C">
            <w:pPr>
              <w:rPr>
                <w:rFonts w:cstheme="minorHAnsi"/>
                <w:color w:val="000000" w:themeColor="text1"/>
                <w:sz w:val="18"/>
                <w:szCs w:val="18"/>
              </w:rPr>
            </w:pPr>
          </w:p>
        </w:tc>
        <w:tc>
          <w:tcPr>
            <w:tcW w:w="680" w:type="dxa"/>
          </w:tcPr>
          <w:p w14:paraId="2C7E7D97" w14:textId="77777777" w:rsidR="00F444A8" w:rsidRPr="00A77B39" w:rsidRDefault="00F444A8" w:rsidP="00950A1C">
            <w:pPr>
              <w:rPr>
                <w:rFonts w:cstheme="minorHAnsi"/>
                <w:color w:val="000000" w:themeColor="text1"/>
                <w:sz w:val="18"/>
                <w:szCs w:val="18"/>
              </w:rPr>
            </w:pPr>
          </w:p>
        </w:tc>
      </w:tr>
      <w:tr w:rsidR="00A77B39" w:rsidRPr="00A77B39" w14:paraId="7A60AC32" w14:textId="77777777" w:rsidTr="0024578F">
        <w:tc>
          <w:tcPr>
            <w:tcW w:w="7933" w:type="dxa"/>
          </w:tcPr>
          <w:p w14:paraId="504CCF00"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Asks for favourite games using sounds or gestures – for example, playing peek-a-boo, saying “Boo” or hiding face in hands</w:t>
            </w:r>
          </w:p>
        </w:tc>
        <w:tc>
          <w:tcPr>
            <w:tcW w:w="709" w:type="dxa"/>
          </w:tcPr>
          <w:p w14:paraId="2DAE0247" w14:textId="77777777" w:rsidR="00F444A8" w:rsidRPr="00A77B39" w:rsidRDefault="00F444A8" w:rsidP="00950A1C">
            <w:pPr>
              <w:rPr>
                <w:rFonts w:cstheme="minorHAnsi"/>
                <w:color w:val="000000" w:themeColor="text1"/>
                <w:sz w:val="18"/>
                <w:szCs w:val="18"/>
              </w:rPr>
            </w:pPr>
          </w:p>
        </w:tc>
        <w:tc>
          <w:tcPr>
            <w:tcW w:w="851" w:type="dxa"/>
          </w:tcPr>
          <w:p w14:paraId="079A1804" w14:textId="77777777" w:rsidR="00F444A8" w:rsidRPr="00A77B39" w:rsidRDefault="00F444A8" w:rsidP="00950A1C">
            <w:pPr>
              <w:rPr>
                <w:rFonts w:cstheme="minorHAnsi"/>
                <w:color w:val="000000" w:themeColor="text1"/>
                <w:sz w:val="18"/>
                <w:szCs w:val="18"/>
              </w:rPr>
            </w:pPr>
          </w:p>
        </w:tc>
        <w:tc>
          <w:tcPr>
            <w:tcW w:w="992" w:type="dxa"/>
          </w:tcPr>
          <w:p w14:paraId="3D980A19" w14:textId="77777777" w:rsidR="00F444A8" w:rsidRPr="00A77B39" w:rsidRDefault="00F444A8" w:rsidP="00950A1C">
            <w:pPr>
              <w:rPr>
                <w:rFonts w:cstheme="minorHAnsi"/>
                <w:color w:val="000000" w:themeColor="text1"/>
                <w:sz w:val="18"/>
                <w:szCs w:val="18"/>
              </w:rPr>
            </w:pPr>
          </w:p>
        </w:tc>
        <w:tc>
          <w:tcPr>
            <w:tcW w:w="680" w:type="dxa"/>
          </w:tcPr>
          <w:p w14:paraId="0CC84736" w14:textId="77777777" w:rsidR="00F444A8" w:rsidRPr="00A77B39" w:rsidRDefault="00F444A8" w:rsidP="00950A1C">
            <w:pPr>
              <w:rPr>
                <w:rFonts w:cstheme="minorHAnsi"/>
                <w:color w:val="000000" w:themeColor="text1"/>
                <w:sz w:val="18"/>
                <w:szCs w:val="18"/>
              </w:rPr>
            </w:pPr>
          </w:p>
        </w:tc>
      </w:tr>
      <w:tr w:rsidR="00A77B39" w:rsidRPr="00A77B39" w14:paraId="5DA46C98" w14:textId="77777777" w:rsidTr="0024578F">
        <w:tc>
          <w:tcPr>
            <w:tcW w:w="7933" w:type="dxa"/>
          </w:tcPr>
          <w:p w14:paraId="69BAE23D"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Copies the speech of others, especially the vowels and ‘ups and downs’ (intonation)</w:t>
            </w:r>
          </w:p>
        </w:tc>
        <w:tc>
          <w:tcPr>
            <w:tcW w:w="709" w:type="dxa"/>
          </w:tcPr>
          <w:p w14:paraId="4186238A"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PCHR</w:t>
            </w:r>
          </w:p>
          <w:p w14:paraId="520E35C1"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0631180A" w14:textId="77777777" w:rsidR="00F444A8" w:rsidRPr="00A77B39" w:rsidRDefault="00F444A8" w:rsidP="00950A1C">
            <w:pPr>
              <w:rPr>
                <w:rFonts w:cstheme="minorHAnsi"/>
                <w:color w:val="000000" w:themeColor="text1"/>
                <w:sz w:val="18"/>
                <w:szCs w:val="18"/>
              </w:rPr>
            </w:pPr>
          </w:p>
        </w:tc>
        <w:tc>
          <w:tcPr>
            <w:tcW w:w="992" w:type="dxa"/>
          </w:tcPr>
          <w:p w14:paraId="2473F2D4" w14:textId="77777777" w:rsidR="00F444A8" w:rsidRPr="00A77B39" w:rsidRDefault="00F444A8" w:rsidP="00950A1C">
            <w:pPr>
              <w:rPr>
                <w:rFonts w:cstheme="minorHAnsi"/>
                <w:color w:val="000000" w:themeColor="text1"/>
                <w:sz w:val="18"/>
                <w:szCs w:val="18"/>
              </w:rPr>
            </w:pPr>
          </w:p>
        </w:tc>
        <w:tc>
          <w:tcPr>
            <w:tcW w:w="680" w:type="dxa"/>
          </w:tcPr>
          <w:p w14:paraId="0F377587" w14:textId="77777777" w:rsidR="00F444A8" w:rsidRPr="00A77B39" w:rsidRDefault="00F444A8" w:rsidP="00950A1C">
            <w:pPr>
              <w:rPr>
                <w:rFonts w:cstheme="minorHAnsi"/>
                <w:color w:val="000000" w:themeColor="text1"/>
                <w:sz w:val="18"/>
                <w:szCs w:val="18"/>
              </w:rPr>
            </w:pPr>
          </w:p>
        </w:tc>
      </w:tr>
      <w:tr w:rsidR="00A77B39" w:rsidRPr="00A77B39" w14:paraId="176DB636" w14:textId="77777777" w:rsidTr="0024578F">
        <w:tc>
          <w:tcPr>
            <w:tcW w:w="7933" w:type="dxa"/>
          </w:tcPr>
          <w:p w14:paraId="07E6F809"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Babbles using varied consonants and vowels – for example, “</w:t>
            </w:r>
            <w:proofErr w:type="spellStart"/>
            <w:r w:rsidRPr="00A77B39">
              <w:rPr>
                <w:rFonts w:cstheme="minorHAnsi"/>
                <w:color w:val="000000" w:themeColor="text1"/>
                <w:sz w:val="18"/>
                <w:szCs w:val="18"/>
              </w:rPr>
              <w:t>baga</w:t>
            </w:r>
            <w:proofErr w:type="spellEnd"/>
            <w:r w:rsidRPr="00A77B39">
              <w:rPr>
                <w:rFonts w:cstheme="minorHAnsi"/>
                <w:color w:val="000000" w:themeColor="text1"/>
                <w:sz w:val="18"/>
                <w:szCs w:val="18"/>
              </w:rPr>
              <w:t>”, “</w:t>
            </w:r>
            <w:proofErr w:type="spellStart"/>
            <w:r w:rsidRPr="00A77B39">
              <w:rPr>
                <w:rFonts w:cstheme="minorHAnsi"/>
                <w:color w:val="000000" w:themeColor="text1"/>
                <w:sz w:val="18"/>
                <w:szCs w:val="18"/>
              </w:rPr>
              <w:t>maba</w:t>
            </w:r>
            <w:proofErr w:type="spellEnd"/>
            <w:r w:rsidRPr="00A77B39">
              <w:rPr>
                <w:rFonts w:cstheme="minorHAnsi"/>
                <w:color w:val="000000" w:themeColor="text1"/>
                <w:sz w:val="18"/>
                <w:szCs w:val="18"/>
              </w:rPr>
              <w:t>”</w:t>
            </w:r>
          </w:p>
        </w:tc>
        <w:tc>
          <w:tcPr>
            <w:tcW w:w="709" w:type="dxa"/>
          </w:tcPr>
          <w:p w14:paraId="42C62B90"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4782194A" w14:textId="77777777" w:rsidR="00F444A8" w:rsidRPr="00A77B39" w:rsidRDefault="00F444A8" w:rsidP="00950A1C">
            <w:pPr>
              <w:rPr>
                <w:rFonts w:cstheme="minorHAnsi"/>
                <w:color w:val="000000" w:themeColor="text1"/>
                <w:sz w:val="18"/>
                <w:szCs w:val="18"/>
              </w:rPr>
            </w:pPr>
          </w:p>
        </w:tc>
        <w:tc>
          <w:tcPr>
            <w:tcW w:w="992" w:type="dxa"/>
          </w:tcPr>
          <w:p w14:paraId="65110DE3" w14:textId="77777777" w:rsidR="00F444A8" w:rsidRPr="00A77B39" w:rsidRDefault="00F444A8" w:rsidP="00950A1C">
            <w:pPr>
              <w:rPr>
                <w:rFonts w:cstheme="minorHAnsi"/>
                <w:color w:val="000000" w:themeColor="text1"/>
                <w:sz w:val="18"/>
                <w:szCs w:val="18"/>
              </w:rPr>
            </w:pPr>
          </w:p>
        </w:tc>
        <w:tc>
          <w:tcPr>
            <w:tcW w:w="680" w:type="dxa"/>
          </w:tcPr>
          <w:p w14:paraId="5A4EADC8" w14:textId="77777777" w:rsidR="00F444A8" w:rsidRPr="00A77B39" w:rsidRDefault="00F444A8" w:rsidP="00950A1C">
            <w:pPr>
              <w:rPr>
                <w:rFonts w:cstheme="minorHAnsi"/>
                <w:color w:val="000000" w:themeColor="text1"/>
                <w:sz w:val="18"/>
                <w:szCs w:val="18"/>
              </w:rPr>
            </w:pPr>
          </w:p>
        </w:tc>
      </w:tr>
      <w:tr w:rsidR="00A77B39" w:rsidRPr="00A77B39" w14:paraId="1E724DBD" w14:textId="77777777" w:rsidTr="0024578F">
        <w:tc>
          <w:tcPr>
            <w:tcW w:w="7933" w:type="dxa"/>
          </w:tcPr>
          <w:p w14:paraId="66F40650" w14:textId="77777777" w:rsidR="00F444A8" w:rsidRPr="00A77B39" w:rsidRDefault="00F444A8" w:rsidP="00950A1C">
            <w:pPr>
              <w:rPr>
                <w:rFonts w:cstheme="minorHAnsi"/>
                <w:b/>
                <w:color w:val="000000" w:themeColor="text1"/>
                <w:sz w:val="18"/>
                <w:szCs w:val="18"/>
              </w:rPr>
            </w:pPr>
            <w:r w:rsidRPr="00A77B39">
              <w:rPr>
                <w:rFonts w:cstheme="minorHAnsi"/>
                <w:b/>
                <w:color w:val="000000" w:themeColor="text1"/>
                <w:sz w:val="18"/>
                <w:szCs w:val="18"/>
              </w:rPr>
              <w:t>Points to objects and people, using first finger</w:t>
            </w:r>
          </w:p>
        </w:tc>
        <w:tc>
          <w:tcPr>
            <w:tcW w:w="709" w:type="dxa"/>
          </w:tcPr>
          <w:p w14:paraId="3AA31CF4" w14:textId="77777777" w:rsidR="00F444A8" w:rsidRPr="00A77B39" w:rsidRDefault="00F444A8" w:rsidP="00950A1C">
            <w:pPr>
              <w:rPr>
                <w:rFonts w:cstheme="minorHAnsi"/>
                <w:color w:val="000000" w:themeColor="text1"/>
                <w:sz w:val="20"/>
                <w:szCs w:val="20"/>
              </w:rPr>
            </w:pPr>
          </w:p>
        </w:tc>
        <w:tc>
          <w:tcPr>
            <w:tcW w:w="851" w:type="dxa"/>
          </w:tcPr>
          <w:p w14:paraId="1E9A9A14" w14:textId="77777777" w:rsidR="00F444A8" w:rsidRPr="00A77B39" w:rsidRDefault="00F444A8" w:rsidP="00950A1C">
            <w:pPr>
              <w:rPr>
                <w:rFonts w:cstheme="minorHAnsi"/>
                <w:color w:val="000000" w:themeColor="text1"/>
                <w:sz w:val="18"/>
                <w:szCs w:val="18"/>
              </w:rPr>
            </w:pPr>
          </w:p>
        </w:tc>
        <w:tc>
          <w:tcPr>
            <w:tcW w:w="992" w:type="dxa"/>
          </w:tcPr>
          <w:p w14:paraId="2C15B826" w14:textId="77777777" w:rsidR="00F444A8" w:rsidRPr="00A77B39" w:rsidRDefault="00F444A8" w:rsidP="00950A1C">
            <w:pPr>
              <w:rPr>
                <w:rFonts w:cstheme="minorHAnsi"/>
                <w:color w:val="000000" w:themeColor="text1"/>
                <w:sz w:val="18"/>
                <w:szCs w:val="18"/>
              </w:rPr>
            </w:pPr>
          </w:p>
        </w:tc>
        <w:tc>
          <w:tcPr>
            <w:tcW w:w="680" w:type="dxa"/>
          </w:tcPr>
          <w:p w14:paraId="58465D33" w14:textId="77777777" w:rsidR="00F444A8" w:rsidRPr="00A77B39" w:rsidRDefault="00F444A8" w:rsidP="00950A1C">
            <w:pPr>
              <w:rPr>
                <w:rFonts w:cstheme="minorHAnsi"/>
                <w:color w:val="000000" w:themeColor="text1"/>
                <w:sz w:val="18"/>
                <w:szCs w:val="18"/>
              </w:rPr>
            </w:pPr>
          </w:p>
        </w:tc>
      </w:tr>
      <w:tr w:rsidR="00A77B39" w:rsidRPr="00A77B39" w14:paraId="58B22D8E" w14:textId="77777777" w:rsidTr="0024578F">
        <w:tc>
          <w:tcPr>
            <w:tcW w:w="7933" w:type="dxa"/>
            <w:shd w:val="clear" w:color="auto" w:fill="FFC000"/>
          </w:tcPr>
          <w:p w14:paraId="221D07D4" w14:textId="6410C2CC" w:rsidR="00F444A8" w:rsidRPr="00A77B39" w:rsidRDefault="00F444A8" w:rsidP="00950A1C">
            <w:pPr>
              <w:rPr>
                <w:rFonts w:cstheme="minorHAnsi"/>
                <w:b/>
                <w:color w:val="000000" w:themeColor="text1"/>
                <w:sz w:val="20"/>
                <w:szCs w:val="20"/>
              </w:rPr>
            </w:pPr>
            <w:r w:rsidRPr="00A77B39">
              <w:rPr>
                <w:rFonts w:cstheme="minorHAnsi"/>
                <w:b/>
                <w:color w:val="000000" w:themeColor="text1"/>
                <w:sz w:val="20"/>
                <w:szCs w:val="20"/>
              </w:rPr>
              <w:t xml:space="preserve">STEP 6 </w:t>
            </w:r>
            <w:r w:rsidR="006235A6" w:rsidRPr="00A77B39">
              <w:rPr>
                <w:rFonts w:ascii="Calibri" w:hAnsi="Calibri" w:cs="Arial"/>
                <w:b/>
                <w:color w:val="000000" w:themeColor="text1"/>
                <w:sz w:val="20"/>
                <w:szCs w:val="20"/>
              </w:rPr>
              <w:t>(EYFS stage 8-20 months)</w:t>
            </w:r>
          </w:p>
        </w:tc>
        <w:tc>
          <w:tcPr>
            <w:tcW w:w="709" w:type="dxa"/>
            <w:shd w:val="clear" w:color="auto" w:fill="FFC000"/>
          </w:tcPr>
          <w:p w14:paraId="4EC22462" w14:textId="77777777" w:rsidR="00F444A8" w:rsidRPr="00A77B39" w:rsidRDefault="00F444A8" w:rsidP="00950A1C">
            <w:pPr>
              <w:rPr>
                <w:rFonts w:cstheme="minorHAnsi"/>
                <w:color w:val="000000" w:themeColor="text1"/>
                <w:sz w:val="20"/>
                <w:szCs w:val="20"/>
              </w:rPr>
            </w:pPr>
          </w:p>
        </w:tc>
        <w:tc>
          <w:tcPr>
            <w:tcW w:w="851" w:type="dxa"/>
            <w:shd w:val="clear" w:color="auto" w:fill="FFC000"/>
          </w:tcPr>
          <w:p w14:paraId="08FAB1AD" w14:textId="77777777" w:rsidR="00F444A8" w:rsidRPr="00A77B39" w:rsidRDefault="00F444A8" w:rsidP="00950A1C">
            <w:pPr>
              <w:rPr>
                <w:rFonts w:cstheme="minorHAnsi"/>
                <w:color w:val="000000" w:themeColor="text1"/>
                <w:sz w:val="18"/>
                <w:szCs w:val="18"/>
              </w:rPr>
            </w:pPr>
          </w:p>
        </w:tc>
        <w:tc>
          <w:tcPr>
            <w:tcW w:w="992" w:type="dxa"/>
            <w:shd w:val="clear" w:color="auto" w:fill="FFC000"/>
          </w:tcPr>
          <w:p w14:paraId="147EE6CF" w14:textId="77777777" w:rsidR="00F444A8" w:rsidRPr="00A77B39" w:rsidRDefault="00F444A8" w:rsidP="00950A1C">
            <w:pPr>
              <w:rPr>
                <w:rFonts w:cstheme="minorHAnsi"/>
                <w:color w:val="000000" w:themeColor="text1"/>
                <w:sz w:val="18"/>
                <w:szCs w:val="18"/>
              </w:rPr>
            </w:pPr>
          </w:p>
        </w:tc>
        <w:tc>
          <w:tcPr>
            <w:tcW w:w="680" w:type="dxa"/>
            <w:shd w:val="clear" w:color="auto" w:fill="FFC000"/>
          </w:tcPr>
          <w:p w14:paraId="63694613" w14:textId="77777777" w:rsidR="00F444A8" w:rsidRPr="00A77B39" w:rsidRDefault="00F444A8" w:rsidP="00950A1C">
            <w:pPr>
              <w:rPr>
                <w:rFonts w:cstheme="minorHAnsi"/>
                <w:color w:val="000000" w:themeColor="text1"/>
                <w:sz w:val="18"/>
                <w:szCs w:val="18"/>
              </w:rPr>
            </w:pPr>
          </w:p>
        </w:tc>
      </w:tr>
      <w:tr w:rsidR="00A77B39" w:rsidRPr="00A77B39" w14:paraId="3164F537" w14:textId="77777777" w:rsidTr="0024578F">
        <w:tc>
          <w:tcPr>
            <w:tcW w:w="7933" w:type="dxa"/>
          </w:tcPr>
          <w:p w14:paraId="468A7495"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Takes part in simple ‘conversation’ with an adult focusing on things happening in the here and now or frequent events that are about to happen – for example, meals or bath time</w:t>
            </w:r>
          </w:p>
        </w:tc>
        <w:tc>
          <w:tcPr>
            <w:tcW w:w="709" w:type="dxa"/>
          </w:tcPr>
          <w:p w14:paraId="48A7435B" w14:textId="77777777" w:rsidR="00F444A8" w:rsidRPr="00A77B39" w:rsidRDefault="00F444A8" w:rsidP="00950A1C">
            <w:pPr>
              <w:rPr>
                <w:rFonts w:cstheme="minorHAnsi"/>
                <w:color w:val="000000" w:themeColor="text1"/>
                <w:sz w:val="18"/>
                <w:szCs w:val="18"/>
              </w:rPr>
            </w:pPr>
          </w:p>
        </w:tc>
        <w:tc>
          <w:tcPr>
            <w:tcW w:w="851" w:type="dxa"/>
          </w:tcPr>
          <w:p w14:paraId="53CFE1FC" w14:textId="77777777" w:rsidR="00F444A8" w:rsidRPr="00A77B39" w:rsidRDefault="00F444A8" w:rsidP="00950A1C">
            <w:pPr>
              <w:rPr>
                <w:rFonts w:cstheme="minorHAnsi"/>
                <w:color w:val="000000" w:themeColor="text1"/>
                <w:sz w:val="18"/>
                <w:szCs w:val="18"/>
              </w:rPr>
            </w:pPr>
          </w:p>
        </w:tc>
        <w:tc>
          <w:tcPr>
            <w:tcW w:w="992" w:type="dxa"/>
          </w:tcPr>
          <w:p w14:paraId="691D57E9" w14:textId="77777777" w:rsidR="00F444A8" w:rsidRPr="00A77B39" w:rsidRDefault="00F444A8" w:rsidP="00950A1C">
            <w:pPr>
              <w:rPr>
                <w:rFonts w:cstheme="minorHAnsi"/>
                <w:color w:val="000000" w:themeColor="text1"/>
                <w:sz w:val="18"/>
                <w:szCs w:val="18"/>
              </w:rPr>
            </w:pPr>
          </w:p>
        </w:tc>
        <w:tc>
          <w:tcPr>
            <w:tcW w:w="680" w:type="dxa"/>
          </w:tcPr>
          <w:p w14:paraId="25C27DE8" w14:textId="77777777" w:rsidR="00F444A8" w:rsidRPr="00A77B39" w:rsidRDefault="00F444A8" w:rsidP="00950A1C">
            <w:pPr>
              <w:rPr>
                <w:rFonts w:cstheme="minorHAnsi"/>
                <w:color w:val="000000" w:themeColor="text1"/>
                <w:sz w:val="18"/>
                <w:szCs w:val="18"/>
              </w:rPr>
            </w:pPr>
          </w:p>
        </w:tc>
      </w:tr>
      <w:tr w:rsidR="00A77B39" w:rsidRPr="00A77B39" w14:paraId="1335855C" w14:textId="77777777" w:rsidTr="0024578F">
        <w:tc>
          <w:tcPr>
            <w:tcW w:w="7933" w:type="dxa"/>
          </w:tcPr>
          <w:p w14:paraId="092000D9"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Uses sounds instead of words to represent different objects – for example “</w:t>
            </w:r>
            <w:proofErr w:type="spellStart"/>
            <w:r w:rsidRPr="00A77B39">
              <w:rPr>
                <w:rFonts w:cstheme="minorHAnsi"/>
                <w:color w:val="000000" w:themeColor="text1"/>
                <w:sz w:val="18"/>
                <w:szCs w:val="18"/>
              </w:rPr>
              <w:t>brmm</w:t>
            </w:r>
            <w:proofErr w:type="spellEnd"/>
            <w:r w:rsidRPr="00A77B39">
              <w:rPr>
                <w:rFonts w:cstheme="minorHAnsi"/>
                <w:color w:val="000000" w:themeColor="text1"/>
                <w:sz w:val="18"/>
                <w:szCs w:val="18"/>
              </w:rPr>
              <w:t>” for ‘car’, “yum” for ‘dinner’, “</w:t>
            </w:r>
            <w:proofErr w:type="spellStart"/>
            <w:r w:rsidRPr="00A77B39">
              <w:rPr>
                <w:rFonts w:cstheme="minorHAnsi"/>
                <w:color w:val="000000" w:themeColor="text1"/>
                <w:sz w:val="18"/>
                <w:szCs w:val="18"/>
              </w:rPr>
              <w:t>dodi</w:t>
            </w:r>
            <w:proofErr w:type="spellEnd"/>
            <w:r w:rsidRPr="00A77B39">
              <w:rPr>
                <w:rFonts w:cstheme="minorHAnsi"/>
                <w:color w:val="000000" w:themeColor="text1"/>
                <w:sz w:val="18"/>
                <w:szCs w:val="18"/>
              </w:rPr>
              <w:t>” for ‘dummy’</w:t>
            </w:r>
          </w:p>
        </w:tc>
        <w:tc>
          <w:tcPr>
            <w:tcW w:w="709" w:type="dxa"/>
          </w:tcPr>
          <w:p w14:paraId="2BCD2B59"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7904B6BE" w14:textId="77777777" w:rsidR="00F444A8" w:rsidRPr="00A77B39" w:rsidRDefault="00F444A8" w:rsidP="00950A1C">
            <w:pPr>
              <w:rPr>
                <w:rFonts w:cstheme="minorHAnsi"/>
                <w:color w:val="000000" w:themeColor="text1"/>
                <w:sz w:val="18"/>
                <w:szCs w:val="18"/>
              </w:rPr>
            </w:pPr>
          </w:p>
        </w:tc>
        <w:tc>
          <w:tcPr>
            <w:tcW w:w="992" w:type="dxa"/>
          </w:tcPr>
          <w:p w14:paraId="44E386D1" w14:textId="77777777" w:rsidR="00F444A8" w:rsidRPr="00A77B39" w:rsidRDefault="00F444A8" w:rsidP="00950A1C">
            <w:pPr>
              <w:rPr>
                <w:rFonts w:cstheme="minorHAnsi"/>
                <w:color w:val="000000" w:themeColor="text1"/>
                <w:sz w:val="18"/>
                <w:szCs w:val="18"/>
              </w:rPr>
            </w:pPr>
          </w:p>
        </w:tc>
        <w:tc>
          <w:tcPr>
            <w:tcW w:w="680" w:type="dxa"/>
          </w:tcPr>
          <w:p w14:paraId="67B7DA10" w14:textId="77777777" w:rsidR="00F444A8" w:rsidRPr="00A77B39" w:rsidRDefault="00F444A8" w:rsidP="00950A1C">
            <w:pPr>
              <w:rPr>
                <w:rFonts w:cstheme="minorHAnsi"/>
                <w:color w:val="000000" w:themeColor="text1"/>
                <w:sz w:val="18"/>
                <w:szCs w:val="18"/>
              </w:rPr>
            </w:pPr>
          </w:p>
        </w:tc>
      </w:tr>
      <w:tr w:rsidR="00A77B39" w:rsidRPr="00A77B39" w14:paraId="0A773A2E" w14:textId="77777777" w:rsidTr="0024578F">
        <w:tc>
          <w:tcPr>
            <w:tcW w:w="7933" w:type="dxa"/>
          </w:tcPr>
          <w:p w14:paraId="0749E355"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Voice has the ‘ups and downs’ (intonation) of the language spoken at home even though individual words may not be clear</w:t>
            </w:r>
          </w:p>
        </w:tc>
        <w:tc>
          <w:tcPr>
            <w:tcW w:w="709" w:type="dxa"/>
          </w:tcPr>
          <w:p w14:paraId="38A2DD3D" w14:textId="77777777" w:rsidR="00F444A8" w:rsidRPr="00A77B39" w:rsidRDefault="00F444A8" w:rsidP="00950A1C">
            <w:pPr>
              <w:rPr>
                <w:rFonts w:cstheme="minorHAnsi"/>
                <w:color w:val="000000" w:themeColor="text1"/>
                <w:sz w:val="18"/>
                <w:szCs w:val="18"/>
              </w:rPr>
            </w:pPr>
          </w:p>
        </w:tc>
        <w:tc>
          <w:tcPr>
            <w:tcW w:w="851" w:type="dxa"/>
          </w:tcPr>
          <w:p w14:paraId="5B0E5130" w14:textId="77777777" w:rsidR="00F444A8" w:rsidRPr="00A77B39" w:rsidRDefault="00F444A8" w:rsidP="00950A1C">
            <w:pPr>
              <w:rPr>
                <w:rFonts w:cstheme="minorHAnsi"/>
                <w:color w:val="000000" w:themeColor="text1"/>
                <w:sz w:val="18"/>
                <w:szCs w:val="18"/>
              </w:rPr>
            </w:pPr>
          </w:p>
        </w:tc>
        <w:tc>
          <w:tcPr>
            <w:tcW w:w="992" w:type="dxa"/>
          </w:tcPr>
          <w:p w14:paraId="4F4D8B15" w14:textId="77777777" w:rsidR="00F444A8" w:rsidRPr="00A77B39" w:rsidRDefault="00F444A8" w:rsidP="00950A1C">
            <w:pPr>
              <w:rPr>
                <w:rFonts w:cstheme="minorHAnsi"/>
                <w:color w:val="000000" w:themeColor="text1"/>
                <w:sz w:val="18"/>
                <w:szCs w:val="18"/>
              </w:rPr>
            </w:pPr>
          </w:p>
        </w:tc>
        <w:tc>
          <w:tcPr>
            <w:tcW w:w="680" w:type="dxa"/>
          </w:tcPr>
          <w:p w14:paraId="6CDD8D00" w14:textId="77777777" w:rsidR="00F444A8" w:rsidRPr="00A77B39" w:rsidRDefault="00F444A8" w:rsidP="00950A1C">
            <w:pPr>
              <w:rPr>
                <w:rFonts w:cstheme="minorHAnsi"/>
                <w:color w:val="000000" w:themeColor="text1"/>
                <w:sz w:val="18"/>
                <w:szCs w:val="18"/>
              </w:rPr>
            </w:pPr>
          </w:p>
        </w:tc>
      </w:tr>
      <w:tr w:rsidR="00A77B39" w:rsidRPr="00A77B39" w14:paraId="7803A054" w14:textId="77777777" w:rsidTr="0024578F">
        <w:tc>
          <w:tcPr>
            <w:tcW w:w="7933" w:type="dxa"/>
          </w:tcPr>
          <w:p w14:paraId="1AFFAFE2"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Responds to familiar words and short sentences based on familiar routines – for example, runs to the door when an adult holds their keys and says “It’s time to go”</w:t>
            </w:r>
          </w:p>
        </w:tc>
        <w:tc>
          <w:tcPr>
            <w:tcW w:w="709" w:type="dxa"/>
          </w:tcPr>
          <w:p w14:paraId="5E0B3B47"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6FEE0C40" w14:textId="77777777" w:rsidR="00F444A8" w:rsidRPr="00A77B39" w:rsidRDefault="00F444A8" w:rsidP="00950A1C">
            <w:pPr>
              <w:rPr>
                <w:rFonts w:cstheme="minorHAnsi"/>
                <w:color w:val="000000" w:themeColor="text1"/>
                <w:sz w:val="18"/>
                <w:szCs w:val="18"/>
              </w:rPr>
            </w:pPr>
          </w:p>
        </w:tc>
        <w:tc>
          <w:tcPr>
            <w:tcW w:w="992" w:type="dxa"/>
          </w:tcPr>
          <w:p w14:paraId="1A58DDF3" w14:textId="77777777" w:rsidR="00F444A8" w:rsidRPr="00A77B39" w:rsidRDefault="00F444A8" w:rsidP="00950A1C">
            <w:pPr>
              <w:rPr>
                <w:rFonts w:cstheme="minorHAnsi"/>
                <w:color w:val="000000" w:themeColor="text1"/>
                <w:sz w:val="18"/>
                <w:szCs w:val="18"/>
              </w:rPr>
            </w:pPr>
          </w:p>
        </w:tc>
        <w:tc>
          <w:tcPr>
            <w:tcW w:w="680" w:type="dxa"/>
          </w:tcPr>
          <w:p w14:paraId="5E477FED" w14:textId="77777777" w:rsidR="00F444A8" w:rsidRPr="00A77B39" w:rsidRDefault="00F444A8" w:rsidP="00950A1C">
            <w:pPr>
              <w:rPr>
                <w:rFonts w:cstheme="minorHAnsi"/>
                <w:color w:val="000000" w:themeColor="text1"/>
                <w:sz w:val="18"/>
                <w:szCs w:val="18"/>
              </w:rPr>
            </w:pPr>
          </w:p>
        </w:tc>
      </w:tr>
      <w:tr w:rsidR="00A77B39" w:rsidRPr="00A77B39" w14:paraId="52121AC7" w14:textId="77777777" w:rsidTr="0024578F">
        <w:tc>
          <w:tcPr>
            <w:tcW w:w="7933" w:type="dxa"/>
          </w:tcPr>
          <w:p w14:paraId="3E2AB2AC" w14:textId="77777777" w:rsidR="00F444A8" w:rsidRPr="00A77B39" w:rsidRDefault="00F444A8" w:rsidP="00950A1C">
            <w:pPr>
              <w:rPr>
                <w:rFonts w:cstheme="minorHAnsi"/>
                <w:b/>
                <w:color w:val="000000" w:themeColor="text1"/>
                <w:sz w:val="18"/>
                <w:szCs w:val="18"/>
              </w:rPr>
            </w:pPr>
            <w:r w:rsidRPr="00A77B39">
              <w:rPr>
                <w:rFonts w:cstheme="minorHAnsi"/>
                <w:b/>
                <w:color w:val="000000" w:themeColor="text1"/>
                <w:sz w:val="18"/>
                <w:szCs w:val="18"/>
              </w:rPr>
              <w:t>Uses approximately five different words without any help</w:t>
            </w:r>
          </w:p>
        </w:tc>
        <w:tc>
          <w:tcPr>
            <w:tcW w:w="709" w:type="dxa"/>
          </w:tcPr>
          <w:p w14:paraId="07154994"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PCHR</w:t>
            </w:r>
          </w:p>
          <w:p w14:paraId="56B4651E"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61980C22" w14:textId="77777777" w:rsidR="00F444A8" w:rsidRPr="00A77B39" w:rsidRDefault="00F444A8" w:rsidP="00950A1C">
            <w:pPr>
              <w:rPr>
                <w:rFonts w:cstheme="minorHAnsi"/>
                <w:color w:val="000000" w:themeColor="text1"/>
                <w:sz w:val="18"/>
                <w:szCs w:val="18"/>
              </w:rPr>
            </w:pPr>
          </w:p>
        </w:tc>
        <w:tc>
          <w:tcPr>
            <w:tcW w:w="992" w:type="dxa"/>
          </w:tcPr>
          <w:p w14:paraId="21166532" w14:textId="77777777" w:rsidR="00F444A8" w:rsidRPr="00A77B39" w:rsidRDefault="00F444A8" w:rsidP="00950A1C">
            <w:pPr>
              <w:rPr>
                <w:rFonts w:cstheme="minorHAnsi"/>
                <w:color w:val="000000" w:themeColor="text1"/>
                <w:sz w:val="18"/>
                <w:szCs w:val="18"/>
              </w:rPr>
            </w:pPr>
          </w:p>
        </w:tc>
        <w:tc>
          <w:tcPr>
            <w:tcW w:w="680" w:type="dxa"/>
          </w:tcPr>
          <w:p w14:paraId="7334F7C4" w14:textId="77777777" w:rsidR="00F444A8" w:rsidRPr="00A77B39" w:rsidRDefault="00F444A8" w:rsidP="00950A1C">
            <w:pPr>
              <w:rPr>
                <w:rFonts w:cstheme="minorHAnsi"/>
                <w:color w:val="000000" w:themeColor="text1"/>
                <w:sz w:val="18"/>
                <w:szCs w:val="18"/>
              </w:rPr>
            </w:pPr>
          </w:p>
        </w:tc>
      </w:tr>
      <w:tr w:rsidR="00A77B39" w:rsidRPr="00A77B39" w14:paraId="647BDD2C" w14:textId="77777777" w:rsidTr="0024578F">
        <w:tc>
          <w:tcPr>
            <w:tcW w:w="7933" w:type="dxa"/>
            <w:shd w:val="clear" w:color="auto" w:fill="FFC000"/>
          </w:tcPr>
          <w:p w14:paraId="1B9A38CF" w14:textId="11F6A44C" w:rsidR="00F444A8" w:rsidRPr="00A77B39" w:rsidRDefault="00F444A8" w:rsidP="00950A1C">
            <w:pPr>
              <w:rPr>
                <w:rFonts w:cstheme="minorHAnsi"/>
                <w:b/>
                <w:color w:val="000000" w:themeColor="text1"/>
                <w:sz w:val="20"/>
                <w:szCs w:val="20"/>
              </w:rPr>
            </w:pPr>
            <w:r w:rsidRPr="00A77B39">
              <w:rPr>
                <w:rFonts w:cstheme="minorHAnsi"/>
                <w:b/>
                <w:color w:val="000000" w:themeColor="text1"/>
                <w:sz w:val="20"/>
                <w:szCs w:val="20"/>
              </w:rPr>
              <w:t xml:space="preserve">STEP 7 </w:t>
            </w:r>
            <w:r w:rsidR="006235A6" w:rsidRPr="00A77B39">
              <w:rPr>
                <w:rFonts w:ascii="Calibri" w:hAnsi="Calibri" w:cs="Arial"/>
                <w:b/>
                <w:color w:val="000000" w:themeColor="text1"/>
                <w:sz w:val="20"/>
                <w:szCs w:val="20"/>
              </w:rPr>
              <w:t>(EYFS stages 8-20 months and 16-26 months</w:t>
            </w:r>
            <w:r w:rsidR="006235A6">
              <w:rPr>
                <w:rFonts w:ascii="Calibri" w:hAnsi="Calibri" w:cs="Arial"/>
                <w:b/>
                <w:color w:val="000000" w:themeColor="text1"/>
                <w:sz w:val="20"/>
                <w:szCs w:val="20"/>
              </w:rPr>
              <w:t>)</w:t>
            </w:r>
          </w:p>
        </w:tc>
        <w:tc>
          <w:tcPr>
            <w:tcW w:w="709" w:type="dxa"/>
            <w:shd w:val="clear" w:color="auto" w:fill="FFC000"/>
          </w:tcPr>
          <w:p w14:paraId="068221FD" w14:textId="77777777" w:rsidR="00F444A8" w:rsidRPr="00A77B39" w:rsidRDefault="00F444A8" w:rsidP="00950A1C">
            <w:pPr>
              <w:rPr>
                <w:rFonts w:cstheme="minorHAnsi"/>
                <w:color w:val="000000" w:themeColor="text1"/>
                <w:sz w:val="20"/>
                <w:szCs w:val="20"/>
              </w:rPr>
            </w:pPr>
          </w:p>
        </w:tc>
        <w:tc>
          <w:tcPr>
            <w:tcW w:w="851" w:type="dxa"/>
            <w:shd w:val="clear" w:color="auto" w:fill="FFC000"/>
          </w:tcPr>
          <w:p w14:paraId="495E90A5" w14:textId="77777777" w:rsidR="00F444A8" w:rsidRPr="00A77B39" w:rsidRDefault="00F444A8" w:rsidP="00950A1C">
            <w:pPr>
              <w:rPr>
                <w:rFonts w:cstheme="minorHAnsi"/>
                <w:color w:val="000000" w:themeColor="text1"/>
                <w:sz w:val="18"/>
                <w:szCs w:val="18"/>
              </w:rPr>
            </w:pPr>
          </w:p>
        </w:tc>
        <w:tc>
          <w:tcPr>
            <w:tcW w:w="992" w:type="dxa"/>
            <w:shd w:val="clear" w:color="auto" w:fill="FFC000"/>
          </w:tcPr>
          <w:p w14:paraId="4BDFEA73" w14:textId="77777777" w:rsidR="00F444A8" w:rsidRPr="00A77B39" w:rsidRDefault="00F444A8" w:rsidP="00950A1C">
            <w:pPr>
              <w:rPr>
                <w:rFonts w:cstheme="minorHAnsi"/>
                <w:color w:val="000000" w:themeColor="text1"/>
                <w:sz w:val="18"/>
                <w:szCs w:val="18"/>
              </w:rPr>
            </w:pPr>
          </w:p>
        </w:tc>
        <w:tc>
          <w:tcPr>
            <w:tcW w:w="680" w:type="dxa"/>
            <w:shd w:val="clear" w:color="auto" w:fill="FFC000"/>
          </w:tcPr>
          <w:p w14:paraId="683215D1" w14:textId="77777777" w:rsidR="00F444A8" w:rsidRPr="00A77B39" w:rsidRDefault="00F444A8" w:rsidP="00950A1C">
            <w:pPr>
              <w:rPr>
                <w:rFonts w:cstheme="minorHAnsi"/>
                <w:color w:val="000000" w:themeColor="text1"/>
                <w:sz w:val="18"/>
                <w:szCs w:val="18"/>
              </w:rPr>
            </w:pPr>
          </w:p>
        </w:tc>
      </w:tr>
      <w:tr w:rsidR="00A77B39" w:rsidRPr="00A77B39" w14:paraId="6EDDA949" w14:textId="77777777" w:rsidTr="0024578F">
        <w:tc>
          <w:tcPr>
            <w:tcW w:w="7933" w:type="dxa"/>
          </w:tcPr>
          <w:p w14:paraId="7EE0D08D"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Understands and follows simple instructions in context – for example, “Give me the ball” or “Kiss Daddy night-night”</w:t>
            </w:r>
          </w:p>
        </w:tc>
        <w:tc>
          <w:tcPr>
            <w:tcW w:w="709" w:type="dxa"/>
          </w:tcPr>
          <w:p w14:paraId="11AD9CD3"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4C65F7D5" w14:textId="77777777" w:rsidR="00F444A8" w:rsidRPr="00A77B39" w:rsidRDefault="00F444A8" w:rsidP="00950A1C">
            <w:pPr>
              <w:rPr>
                <w:rFonts w:cstheme="minorHAnsi"/>
                <w:color w:val="000000" w:themeColor="text1"/>
                <w:sz w:val="18"/>
                <w:szCs w:val="18"/>
              </w:rPr>
            </w:pPr>
          </w:p>
        </w:tc>
        <w:tc>
          <w:tcPr>
            <w:tcW w:w="992" w:type="dxa"/>
          </w:tcPr>
          <w:p w14:paraId="7EE19485" w14:textId="77777777" w:rsidR="00F444A8" w:rsidRPr="00A77B39" w:rsidRDefault="00F444A8" w:rsidP="00950A1C">
            <w:pPr>
              <w:rPr>
                <w:rFonts w:cstheme="minorHAnsi"/>
                <w:color w:val="000000" w:themeColor="text1"/>
                <w:sz w:val="18"/>
                <w:szCs w:val="18"/>
              </w:rPr>
            </w:pPr>
          </w:p>
        </w:tc>
        <w:tc>
          <w:tcPr>
            <w:tcW w:w="680" w:type="dxa"/>
          </w:tcPr>
          <w:p w14:paraId="2F0BB2F8" w14:textId="77777777" w:rsidR="00F444A8" w:rsidRPr="00A77B39" w:rsidRDefault="00F444A8" w:rsidP="00950A1C">
            <w:pPr>
              <w:rPr>
                <w:rFonts w:cstheme="minorHAnsi"/>
                <w:color w:val="000000" w:themeColor="text1"/>
                <w:sz w:val="18"/>
                <w:szCs w:val="18"/>
              </w:rPr>
            </w:pPr>
          </w:p>
        </w:tc>
      </w:tr>
      <w:tr w:rsidR="00A77B39" w:rsidRPr="00A77B39" w14:paraId="1EF28AE2" w14:textId="77777777" w:rsidTr="0024578F">
        <w:tc>
          <w:tcPr>
            <w:tcW w:w="7933" w:type="dxa"/>
          </w:tcPr>
          <w:p w14:paraId="48B44384"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When asked, can show simple body parts on self by pointing at them on self or others – for example, hair, eyes, ears and nose</w:t>
            </w:r>
          </w:p>
        </w:tc>
        <w:tc>
          <w:tcPr>
            <w:tcW w:w="709" w:type="dxa"/>
          </w:tcPr>
          <w:p w14:paraId="468EEB4E" w14:textId="77777777" w:rsidR="00F444A8" w:rsidRPr="00A77B39" w:rsidRDefault="00F444A8" w:rsidP="00950A1C">
            <w:pPr>
              <w:rPr>
                <w:rFonts w:cstheme="minorHAnsi"/>
                <w:color w:val="000000" w:themeColor="text1"/>
                <w:sz w:val="18"/>
                <w:szCs w:val="18"/>
              </w:rPr>
            </w:pPr>
          </w:p>
        </w:tc>
        <w:tc>
          <w:tcPr>
            <w:tcW w:w="851" w:type="dxa"/>
          </w:tcPr>
          <w:p w14:paraId="73E5ECB2" w14:textId="77777777" w:rsidR="00F444A8" w:rsidRPr="00A77B39" w:rsidRDefault="00F444A8" w:rsidP="00950A1C">
            <w:pPr>
              <w:rPr>
                <w:rFonts w:cstheme="minorHAnsi"/>
                <w:color w:val="000000" w:themeColor="text1"/>
                <w:sz w:val="18"/>
                <w:szCs w:val="18"/>
              </w:rPr>
            </w:pPr>
          </w:p>
        </w:tc>
        <w:tc>
          <w:tcPr>
            <w:tcW w:w="992" w:type="dxa"/>
          </w:tcPr>
          <w:p w14:paraId="56B64EF1" w14:textId="77777777" w:rsidR="00F444A8" w:rsidRPr="00A77B39" w:rsidRDefault="00F444A8" w:rsidP="00950A1C">
            <w:pPr>
              <w:rPr>
                <w:rFonts w:cstheme="minorHAnsi"/>
                <w:color w:val="000000" w:themeColor="text1"/>
                <w:sz w:val="18"/>
                <w:szCs w:val="18"/>
              </w:rPr>
            </w:pPr>
          </w:p>
        </w:tc>
        <w:tc>
          <w:tcPr>
            <w:tcW w:w="680" w:type="dxa"/>
          </w:tcPr>
          <w:p w14:paraId="2AFF4B25" w14:textId="77777777" w:rsidR="00F444A8" w:rsidRPr="00A77B39" w:rsidRDefault="00F444A8" w:rsidP="00950A1C">
            <w:pPr>
              <w:rPr>
                <w:rFonts w:cstheme="minorHAnsi"/>
                <w:color w:val="000000" w:themeColor="text1"/>
                <w:sz w:val="18"/>
                <w:szCs w:val="18"/>
              </w:rPr>
            </w:pPr>
          </w:p>
        </w:tc>
      </w:tr>
      <w:tr w:rsidR="00A77B39" w:rsidRPr="00A77B39" w14:paraId="13ED1EEB" w14:textId="77777777" w:rsidTr="0024578F">
        <w:tc>
          <w:tcPr>
            <w:tcW w:w="7933" w:type="dxa"/>
          </w:tcPr>
          <w:p w14:paraId="59C6BBAB" w14:textId="7CABB7B3"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 xml:space="preserve">Copies expressions they hear a lot - for example, “Oh dear” or </w:t>
            </w:r>
            <w:r w:rsidR="00746F15" w:rsidRPr="00A77B39">
              <w:rPr>
                <w:rFonts w:cstheme="minorHAnsi"/>
                <w:color w:val="000000" w:themeColor="text1"/>
                <w:sz w:val="18"/>
                <w:szCs w:val="18"/>
              </w:rPr>
              <w:t>“All</w:t>
            </w:r>
            <w:r w:rsidRPr="00A77B39">
              <w:rPr>
                <w:rFonts w:cstheme="minorHAnsi"/>
                <w:color w:val="000000" w:themeColor="text1"/>
                <w:sz w:val="18"/>
                <w:szCs w:val="18"/>
              </w:rPr>
              <w:t xml:space="preserve"> fall down”</w:t>
            </w:r>
          </w:p>
        </w:tc>
        <w:tc>
          <w:tcPr>
            <w:tcW w:w="709" w:type="dxa"/>
          </w:tcPr>
          <w:p w14:paraId="381A7879"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6A8C7C44" w14:textId="77777777" w:rsidR="00F444A8" w:rsidRPr="00A77B39" w:rsidRDefault="00F444A8" w:rsidP="00950A1C">
            <w:pPr>
              <w:rPr>
                <w:rFonts w:cstheme="minorHAnsi"/>
                <w:color w:val="000000" w:themeColor="text1"/>
                <w:sz w:val="18"/>
                <w:szCs w:val="18"/>
              </w:rPr>
            </w:pPr>
          </w:p>
        </w:tc>
        <w:tc>
          <w:tcPr>
            <w:tcW w:w="992" w:type="dxa"/>
          </w:tcPr>
          <w:p w14:paraId="2A883364" w14:textId="77777777" w:rsidR="00F444A8" w:rsidRPr="00A77B39" w:rsidRDefault="00F444A8" w:rsidP="00950A1C">
            <w:pPr>
              <w:rPr>
                <w:rFonts w:cstheme="minorHAnsi"/>
                <w:color w:val="000000" w:themeColor="text1"/>
                <w:sz w:val="18"/>
                <w:szCs w:val="18"/>
              </w:rPr>
            </w:pPr>
          </w:p>
        </w:tc>
        <w:tc>
          <w:tcPr>
            <w:tcW w:w="680" w:type="dxa"/>
          </w:tcPr>
          <w:p w14:paraId="46285261" w14:textId="77777777" w:rsidR="00F444A8" w:rsidRPr="00A77B39" w:rsidRDefault="00F444A8" w:rsidP="00950A1C">
            <w:pPr>
              <w:rPr>
                <w:rFonts w:cstheme="minorHAnsi"/>
                <w:color w:val="000000" w:themeColor="text1"/>
                <w:sz w:val="18"/>
                <w:szCs w:val="18"/>
              </w:rPr>
            </w:pPr>
          </w:p>
        </w:tc>
      </w:tr>
      <w:tr w:rsidR="00A77B39" w:rsidRPr="00A77B39" w14:paraId="4FAED215" w14:textId="77777777" w:rsidTr="0024578F">
        <w:tc>
          <w:tcPr>
            <w:tcW w:w="7933" w:type="dxa"/>
          </w:tcPr>
          <w:p w14:paraId="0AC7E262"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Enjoys nursery rhymes and shows they are listening by trying to join in with actions or sounds</w:t>
            </w:r>
          </w:p>
        </w:tc>
        <w:tc>
          <w:tcPr>
            <w:tcW w:w="709" w:type="dxa"/>
          </w:tcPr>
          <w:p w14:paraId="3144883E"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2D2B86AB" w14:textId="77777777" w:rsidR="00F444A8" w:rsidRPr="00A77B39" w:rsidRDefault="00F444A8" w:rsidP="00950A1C">
            <w:pPr>
              <w:rPr>
                <w:rFonts w:cstheme="minorHAnsi"/>
                <w:color w:val="000000" w:themeColor="text1"/>
                <w:sz w:val="18"/>
                <w:szCs w:val="18"/>
              </w:rPr>
            </w:pPr>
          </w:p>
        </w:tc>
        <w:tc>
          <w:tcPr>
            <w:tcW w:w="992" w:type="dxa"/>
          </w:tcPr>
          <w:p w14:paraId="79DA2748" w14:textId="77777777" w:rsidR="00F444A8" w:rsidRPr="00A77B39" w:rsidRDefault="00F444A8" w:rsidP="00950A1C">
            <w:pPr>
              <w:rPr>
                <w:rFonts w:cstheme="minorHAnsi"/>
                <w:color w:val="000000" w:themeColor="text1"/>
                <w:sz w:val="18"/>
                <w:szCs w:val="18"/>
              </w:rPr>
            </w:pPr>
          </w:p>
        </w:tc>
        <w:tc>
          <w:tcPr>
            <w:tcW w:w="680" w:type="dxa"/>
          </w:tcPr>
          <w:p w14:paraId="4121FB34" w14:textId="77777777" w:rsidR="00F444A8" w:rsidRPr="00A77B39" w:rsidRDefault="00F444A8" w:rsidP="00950A1C">
            <w:pPr>
              <w:rPr>
                <w:rFonts w:cstheme="minorHAnsi"/>
                <w:color w:val="000000" w:themeColor="text1"/>
                <w:sz w:val="18"/>
                <w:szCs w:val="18"/>
              </w:rPr>
            </w:pPr>
          </w:p>
        </w:tc>
      </w:tr>
      <w:tr w:rsidR="00A77B39" w:rsidRPr="00A77B39" w14:paraId="0F88F023" w14:textId="77777777" w:rsidTr="0024578F">
        <w:tc>
          <w:tcPr>
            <w:tcW w:w="7933" w:type="dxa"/>
          </w:tcPr>
          <w:p w14:paraId="00BE4174"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Uses different single words to comment on what’s happening – for example, says “Bird” if they see one in the garden</w:t>
            </w:r>
          </w:p>
        </w:tc>
        <w:tc>
          <w:tcPr>
            <w:tcW w:w="709" w:type="dxa"/>
          </w:tcPr>
          <w:p w14:paraId="1DE1C01B" w14:textId="77777777" w:rsidR="00F444A8" w:rsidRPr="00A77B39" w:rsidRDefault="00F444A8" w:rsidP="00950A1C">
            <w:pPr>
              <w:rPr>
                <w:rFonts w:cstheme="minorHAnsi"/>
                <w:color w:val="000000" w:themeColor="text1"/>
                <w:sz w:val="18"/>
                <w:szCs w:val="18"/>
              </w:rPr>
            </w:pPr>
          </w:p>
        </w:tc>
        <w:tc>
          <w:tcPr>
            <w:tcW w:w="851" w:type="dxa"/>
          </w:tcPr>
          <w:p w14:paraId="789391CA" w14:textId="77777777" w:rsidR="00F444A8" w:rsidRPr="00A77B39" w:rsidRDefault="00F444A8" w:rsidP="00950A1C">
            <w:pPr>
              <w:rPr>
                <w:rFonts w:cstheme="minorHAnsi"/>
                <w:color w:val="000000" w:themeColor="text1"/>
                <w:sz w:val="18"/>
                <w:szCs w:val="18"/>
              </w:rPr>
            </w:pPr>
          </w:p>
        </w:tc>
        <w:tc>
          <w:tcPr>
            <w:tcW w:w="992" w:type="dxa"/>
          </w:tcPr>
          <w:p w14:paraId="504CF0C0" w14:textId="77777777" w:rsidR="00F444A8" w:rsidRPr="00A77B39" w:rsidRDefault="00F444A8" w:rsidP="00950A1C">
            <w:pPr>
              <w:rPr>
                <w:rFonts w:cstheme="minorHAnsi"/>
                <w:color w:val="000000" w:themeColor="text1"/>
                <w:sz w:val="18"/>
                <w:szCs w:val="18"/>
              </w:rPr>
            </w:pPr>
          </w:p>
        </w:tc>
        <w:tc>
          <w:tcPr>
            <w:tcW w:w="680" w:type="dxa"/>
          </w:tcPr>
          <w:p w14:paraId="32BCC972" w14:textId="77777777" w:rsidR="00F444A8" w:rsidRPr="00A77B39" w:rsidRDefault="00F444A8" w:rsidP="00950A1C">
            <w:pPr>
              <w:rPr>
                <w:rFonts w:cstheme="minorHAnsi"/>
                <w:color w:val="000000" w:themeColor="text1"/>
                <w:sz w:val="18"/>
                <w:szCs w:val="18"/>
              </w:rPr>
            </w:pPr>
          </w:p>
        </w:tc>
      </w:tr>
      <w:tr w:rsidR="00A77B39" w:rsidRPr="00A77B39" w14:paraId="253DD3FE" w14:textId="77777777" w:rsidTr="0024578F">
        <w:tc>
          <w:tcPr>
            <w:tcW w:w="7933" w:type="dxa"/>
          </w:tcPr>
          <w:p w14:paraId="13711A67" w14:textId="77777777" w:rsidR="00F444A8" w:rsidRPr="00A77B39" w:rsidRDefault="00F444A8" w:rsidP="00950A1C">
            <w:pPr>
              <w:rPr>
                <w:rFonts w:cstheme="minorHAnsi"/>
                <w:b/>
                <w:color w:val="000000" w:themeColor="text1"/>
                <w:sz w:val="18"/>
                <w:szCs w:val="18"/>
              </w:rPr>
            </w:pPr>
            <w:r w:rsidRPr="00A77B39">
              <w:rPr>
                <w:rFonts w:cstheme="minorHAnsi"/>
                <w:b/>
                <w:color w:val="000000" w:themeColor="text1"/>
                <w:sz w:val="18"/>
                <w:szCs w:val="18"/>
              </w:rPr>
              <w:t>Recognises and will identify many objects and pictures (by pointing) when asked questions - for example, “Where’s the ball?”</w:t>
            </w:r>
          </w:p>
        </w:tc>
        <w:tc>
          <w:tcPr>
            <w:tcW w:w="709" w:type="dxa"/>
          </w:tcPr>
          <w:p w14:paraId="750E90EB" w14:textId="77777777" w:rsidR="00F444A8" w:rsidRPr="00A77B39" w:rsidRDefault="00F444A8" w:rsidP="00950A1C">
            <w:pPr>
              <w:rPr>
                <w:rFonts w:cstheme="minorHAnsi"/>
                <w:color w:val="000000" w:themeColor="text1"/>
                <w:sz w:val="18"/>
                <w:szCs w:val="18"/>
              </w:rPr>
            </w:pPr>
            <w:r w:rsidRPr="00A77B39">
              <w:rPr>
                <w:rFonts w:cstheme="minorHAnsi"/>
                <w:color w:val="000000" w:themeColor="text1"/>
                <w:sz w:val="18"/>
                <w:szCs w:val="18"/>
              </w:rPr>
              <w:t>EYFS</w:t>
            </w:r>
          </w:p>
        </w:tc>
        <w:tc>
          <w:tcPr>
            <w:tcW w:w="851" w:type="dxa"/>
          </w:tcPr>
          <w:p w14:paraId="4ADA8DB8" w14:textId="77777777" w:rsidR="00F444A8" w:rsidRPr="00A77B39" w:rsidRDefault="00F444A8" w:rsidP="00950A1C">
            <w:pPr>
              <w:rPr>
                <w:rFonts w:cstheme="minorHAnsi"/>
                <w:color w:val="000000" w:themeColor="text1"/>
                <w:sz w:val="18"/>
                <w:szCs w:val="18"/>
              </w:rPr>
            </w:pPr>
          </w:p>
        </w:tc>
        <w:tc>
          <w:tcPr>
            <w:tcW w:w="992" w:type="dxa"/>
          </w:tcPr>
          <w:p w14:paraId="3D7B998B" w14:textId="77777777" w:rsidR="00F444A8" w:rsidRPr="00A77B39" w:rsidRDefault="00F444A8" w:rsidP="00950A1C">
            <w:pPr>
              <w:rPr>
                <w:rFonts w:cstheme="minorHAnsi"/>
                <w:color w:val="000000" w:themeColor="text1"/>
                <w:sz w:val="18"/>
                <w:szCs w:val="18"/>
              </w:rPr>
            </w:pPr>
          </w:p>
        </w:tc>
        <w:tc>
          <w:tcPr>
            <w:tcW w:w="680" w:type="dxa"/>
          </w:tcPr>
          <w:p w14:paraId="49BE5132" w14:textId="77777777" w:rsidR="00F444A8" w:rsidRPr="00A77B39" w:rsidRDefault="00F444A8" w:rsidP="00950A1C">
            <w:pPr>
              <w:rPr>
                <w:rFonts w:cstheme="minorHAnsi"/>
                <w:color w:val="000000" w:themeColor="text1"/>
                <w:sz w:val="18"/>
                <w:szCs w:val="18"/>
              </w:rPr>
            </w:pPr>
          </w:p>
        </w:tc>
      </w:tr>
    </w:tbl>
    <w:p w14:paraId="4FFA6F2B" w14:textId="3166A375" w:rsidR="00F444A8" w:rsidRPr="0024578F" w:rsidRDefault="0024578F" w:rsidP="00CF4B38">
      <w:pPr>
        <w:pStyle w:val="Heading1"/>
      </w:pPr>
      <w:r w:rsidRPr="0024578F">
        <w:t xml:space="preserve">Communication </w:t>
      </w:r>
    </w:p>
    <w:p w14:paraId="484DCD50" w14:textId="5EB78403" w:rsidR="00F444A8" w:rsidRDefault="00F444A8">
      <w:pPr>
        <w:rPr>
          <w:color w:val="000000" w:themeColor="text1"/>
        </w:rPr>
      </w:pPr>
    </w:p>
    <w:p w14:paraId="4D7E7578" w14:textId="77777777" w:rsidR="0024578F" w:rsidRDefault="0024578F">
      <w:pPr>
        <w:rPr>
          <w:color w:val="000000" w:themeColor="text1"/>
        </w:rPr>
      </w:pPr>
    </w:p>
    <w:p w14:paraId="50B3B702" w14:textId="5B5EDA11" w:rsidR="0024578F" w:rsidRPr="0024578F" w:rsidRDefault="0024578F">
      <w:pPr>
        <w:rPr>
          <w:color w:val="1A9195"/>
          <w:sz w:val="32"/>
        </w:rPr>
      </w:pPr>
    </w:p>
    <w:tbl>
      <w:tblPr>
        <w:tblStyle w:val="TableGrid2"/>
        <w:tblpPr w:leftFromText="180" w:rightFromText="180" w:vertAnchor="text" w:horzAnchor="margin" w:tblpXSpec="center" w:tblpY="136"/>
        <w:tblW w:w="11062" w:type="dxa"/>
        <w:tblLayout w:type="fixed"/>
        <w:tblLook w:val="06A0" w:firstRow="1" w:lastRow="0" w:firstColumn="1" w:lastColumn="0" w:noHBand="1" w:noVBand="1"/>
      </w:tblPr>
      <w:tblGrid>
        <w:gridCol w:w="7802"/>
        <w:gridCol w:w="709"/>
        <w:gridCol w:w="850"/>
        <w:gridCol w:w="992"/>
        <w:gridCol w:w="709"/>
      </w:tblGrid>
      <w:tr w:rsidR="00A77B39" w:rsidRPr="00A77B39" w14:paraId="0F23AE79" w14:textId="77777777" w:rsidTr="00CF4B38">
        <w:tc>
          <w:tcPr>
            <w:tcW w:w="7802" w:type="dxa"/>
            <w:shd w:val="clear" w:color="auto" w:fill="FFC000"/>
          </w:tcPr>
          <w:p w14:paraId="6BCA5837" w14:textId="457672D9" w:rsidR="00F444A8" w:rsidRPr="00A77B39" w:rsidRDefault="00F444A8" w:rsidP="00F444A8">
            <w:pPr>
              <w:rPr>
                <w:rFonts w:cstheme="minorHAnsi"/>
                <w:b/>
                <w:color w:val="000000" w:themeColor="text1"/>
                <w:sz w:val="20"/>
                <w:szCs w:val="20"/>
              </w:rPr>
            </w:pPr>
            <w:r w:rsidRPr="00A77B39">
              <w:rPr>
                <w:rFonts w:cstheme="minorHAnsi"/>
                <w:b/>
                <w:color w:val="000000" w:themeColor="text1"/>
                <w:sz w:val="20"/>
                <w:szCs w:val="20"/>
              </w:rPr>
              <w:t xml:space="preserve">STEP 8 </w:t>
            </w:r>
            <w:r w:rsidRPr="00CF4B38">
              <w:rPr>
                <w:rFonts w:cstheme="minorHAnsi"/>
                <w:b/>
                <w:color w:val="000000" w:themeColor="text1"/>
                <w:sz w:val="20"/>
                <w:szCs w:val="20"/>
              </w:rPr>
              <w:t xml:space="preserve">COMMUNICATION </w:t>
            </w:r>
            <w:r w:rsidR="006235A6" w:rsidRPr="00A77B39">
              <w:rPr>
                <w:rFonts w:ascii="Calibri" w:hAnsi="Calibri" w:cs="Arial"/>
                <w:b/>
                <w:color w:val="000000" w:themeColor="text1"/>
                <w:sz w:val="20"/>
                <w:szCs w:val="20"/>
              </w:rPr>
              <w:t>(stage 16 -26 months)</w:t>
            </w:r>
          </w:p>
        </w:tc>
        <w:tc>
          <w:tcPr>
            <w:tcW w:w="709" w:type="dxa"/>
            <w:shd w:val="clear" w:color="auto" w:fill="FFC000"/>
          </w:tcPr>
          <w:p w14:paraId="4CA7343C" w14:textId="77777777" w:rsidR="00F444A8" w:rsidRPr="00A77B39" w:rsidRDefault="00F444A8" w:rsidP="00F444A8">
            <w:pPr>
              <w:rPr>
                <w:rFonts w:cstheme="minorHAnsi"/>
                <w:color w:val="000000" w:themeColor="text1"/>
                <w:sz w:val="20"/>
                <w:szCs w:val="20"/>
              </w:rPr>
            </w:pPr>
          </w:p>
        </w:tc>
        <w:tc>
          <w:tcPr>
            <w:tcW w:w="850" w:type="dxa"/>
            <w:shd w:val="clear" w:color="auto" w:fill="FFC000"/>
          </w:tcPr>
          <w:p w14:paraId="458BBE2F" w14:textId="77777777" w:rsidR="00F444A8" w:rsidRPr="00A77B39" w:rsidRDefault="00F444A8" w:rsidP="00F444A8">
            <w:pPr>
              <w:rPr>
                <w:rFonts w:ascii="Calibri" w:hAnsi="Calibri" w:cs="Calibri"/>
                <w:color w:val="000000" w:themeColor="text1"/>
                <w:sz w:val="18"/>
                <w:szCs w:val="18"/>
              </w:rPr>
            </w:pPr>
            <w:r w:rsidRPr="00A77B39">
              <w:rPr>
                <w:color w:val="000000" w:themeColor="text1"/>
                <w:sz w:val="16"/>
                <w:szCs w:val="16"/>
              </w:rPr>
              <w:t>Emerging</w:t>
            </w:r>
          </w:p>
        </w:tc>
        <w:tc>
          <w:tcPr>
            <w:tcW w:w="992" w:type="dxa"/>
            <w:shd w:val="clear" w:color="auto" w:fill="FFC000"/>
          </w:tcPr>
          <w:p w14:paraId="1D0BE97E" w14:textId="77777777" w:rsidR="00F444A8" w:rsidRPr="00A77B39" w:rsidRDefault="00F444A8" w:rsidP="00F444A8">
            <w:pPr>
              <w:rPr>
                <w:rFonts w:ascii="Calibri" w:hAnsi="Calibri" w:cs="Calibri"/>
                <w:color w:val="000000" w:themeColor="text1"/>
                <w:sz w:val="18"/>
                <w:szCs w:val="18"/>
              </w:rPr>
            </w:pPr>
            <w:r w:rsidRPr="00A77B39">
              <w:rPr>
                <w:color w:val="000000" w:themeColor="text1"/>
                <w:sz w:val="16"/>
                <w:szCs w:val="16"/>
              </w:rPr>
              <w:t>Developing</w:t>
            </w:r>
          </w:p>
        </w:tc>
        <w:tc>
          <w:tcPr>
            <w:tcW w:w="709" w:type="dxa"/>
            <w:shd w:val="clear" w:color="auto" w:fill="FFC000"/>
          </w:tcPr>
          <w:p w14:paraId="17FAE4AE" w14:textId="75049138" w:rsidR="00F444A8" w:rsidRPr="00A77B39" w:rsidRDefault="00950A1C" w:rsidP="00950A1C">
            <w:pPr>
              <w:rPr>
                <w:rFonts w:ascii="Calibri" w:hAnsi="Calibri" w:cs="Calibri"/>
                <w:color w:val="000000" w:themeColor="text1"/>
                <w:sz w:val="16"/>
                <w:szCs w:val="16"/>
              </w:rPr>
            </w:pPr>
            <w:r w:rsidRPr="00A77B39">
              <w:rPr>
                <w:rFonts w:ascii="Calibri" w:hAnsi="Calibri" w:cs="Calibri"/>
                <w:color w:val="000000" w:themeColor="text1"/>
                <w:sz w:val="16"/>
                <w:szCs w:val="16"/>
              </w:rPr>
              <w:t>Secure</w:t>
            </w:r>
          </w:p>
        </w:tc>
      </w:tr>
      <w:tr w:rsidR="00A77B39" w:rsidRPr="00A77B39" w14:paraId="1ED24C36" w14:textId="77777777" w:rsidTr="00CF4B38">
        <w:tc>
          <w:tcPr>
            <w:tcW w:w="7802" w:type="dxa"/>
          </w:tcPr>
          <w:p w14:paraId="66E90177" w14:textId="77777777" w:rsidR="00F444A8" w:rsidRPr="00A77B39" w:rsidRDefault="00F444A8" w:rsidP="00F444A8">
            <w:pPr>
              <w:rPr>
                <w:rFonts w:cstheme="minorHAnsi"/>
                <w:color w:val="000000" w:themeColor="text1"/>
                <w:sz w:val="18"/>
                <w:szCs w:val="18"/>
              </w:rPr>
            </w:pPr>
            <w:r w:rsidRPr="00A77B39">
              <w:rPr>
                <w:rFonts w:cstheme="minorHAnsi"/>
                <w:color w:val="000000" w:themeColor="text1"/>
                <w:sz w:val="18"/>
                <w:szCs w:val="18"/>
              </w:rPr>
              <w:t>Is learning new words almost every day</w:t>
            </w:r>
          </w:p>
        </w:tc>
        <w:tc>
          <w:tcPr>
            <w:tcW w:w="709" w:type="dxa"/>
          </w:tcPr>
          <w:p w14:paraId="13EA2433" w14:textId="77777777" w:rsidR="00F444A8" w:rsidRPr="00A77B39" w:rsidRDefault="00F444A8" w:rsidP="00F444A8">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187B7692" w14:textId="77777777" w:rsidR="00F444A8" w:rsidRPr="00A77B39" w:rsidRDefault="00F444A8" w:rsidP="00F444A8">
            <w:pPr>
              <w:rPr>
                <w:rFonts w:cstheme="minorHAnsi"/>
                <w:color w:val="000000" w:themeColor="text1"/>
                <w:sz w:val="18"/>
                <w:szCs w:val="18"/>
              </w:rPr>
            </w:pPr>
          </w:p>
        </w:tc>
        <w:tc>
          <w:tcPr>
            <w:tcW w:w="992" w:type="dxa"/>
          </w:tcPr>
          <w:p w14:paraId="538081CD" w14:textId="77777777" w:rsidR="00F444A8" w:rsidRPr="00A77B39" w:rsidRDefault="00F444A8" w:rsidP="00F444A8">
            <w:pPr>
              <w:rPr>
                <w:rFonts w:cstheme="minorHAnsi"/>
                <w:color w:val="000000" w:themeColor="text1"/>
                <w:sz w:val="18"/>
                <w:szCs w:val="18"/>
              </w:rPr>
            </w:pPr>
          </w:p>
        </w:tc>
        <w:tc>
          <w:tcPr>
            <w:tcW w:w="709" w:type="dxa"/>
          </w:tcPr>
          <w:p w14:paraId="0400693F" w14:textId="77777777" w:rsidR="00F444A8" w:rsidRPr="00A77B39" w:rsidRDefault="00F444A8" w:rsidP="00F444A8">
            <w:pPr>
              <w:rPr>
                <w:rFonts w:cstheme="minorHAnsi"/>
                <w:color w:val="000000" w:themeColor="text1"/>
                <w:sz w:val="18"/>
                <w:szCs w:val="18"/>
              </w:rPr>
            </w:pPr>
          </w:p>
        </w:tc>
      </w:tr>
      <w:tr w:rsidR="00A77B39" w:rsidRPr="00A77B39" w14:paraId="085D4833" w14:textId="77777777" w:rsidTr="00CF4B38">
        <w:tc>
          <w:tcPr>
            <w:tcW w:w="7802" w:type="dxa"/>
          </w:tcPr>
          <w:p w14:paraId="04C2818C" w14:textId="77777777" w:rsidR="00F444A8" w:rsidRPr="00A77B39" w:rsidRDefault="00F444A8" w:rsidP="00F444A8">
            <w:pPr>
              <w:rPr>
                <w:rFonts w:cstheme="minorHAnsi"/>
                <w:color w:val="000000" w:themeColor="text1"/>
                <w:sz w:val="18"/>
                <w:szCs w:val="18"/>
              </w:rPr>
            </w:pPr>
            <w:r w:rsidRPr="00A77B39">
              <w:rPr>
                <w:rFonts w:cstheme="minorHAnsi"/>
                <w:color w:val="000000" w:themeColor="text1"/>
                <w:sz w:val="18"/>
                <w:szCs w:val="18"/>
              </w:rPr>
              <w:t>Uses words for actions as well as objects and people</w:t>
            </w:r>
          </w:p>
        </w:tc>
        <w:tc>
          <w:tcPr>
            <w:tcW w:w="709" w:type="dxa"/>
          </w:tcPr>
          <w:p w14:paraId="34F087BD" w14:textId="77777777" w:rsidR="00F444A8" w:rsidRPr="00A77B39" w:rsidRDefault="00F444A8" w:rsidP="00F444A8">
            <w:pPr>
              <w:rPr>
                <w:rFonts w:cstheme="minorHAnsi"/>
                <w:color w:val="000000" w:themeColor="text1"/>
                <w:sz w:val="18"/>
                <w:szCs w:val="18"/>
              </w:rPr>
            </w:pPr>
          </w:p>
        </w:tc>
        <w:tc>
          <w:tcPr>
            <w:tcW w:w="850" w:type="dxa"/>
          </w:tcPr>
          <w:p w14:paraId="0A943A20" w14:textId="77777777" w:rsidR="00F444A8" w:rsidRPr="00A77B39" w:rsidRDefault="00F444A8" w:rsidP="00F444A8">
            <w:pPr>
              <w:rPr>
                <w:rFonts w:cstheme="minorHAnsi"/>
                <w:color w:val="000000" w:themeColor="text1"/>
                <w:sz w:val="18"/>
                <w:szCs w:val="18"/>
              </w:rPr>
            </w:pPr>
          </w:p>
        </w:tc>
        <w:tc>
          <w:tcPr>
            <w:tcW w:w="992" w:type="dxa"/>
          </w:tcPr>
          <w:p w14:paraId="738696A5" w14:textId="77777777" w:rsidR="00F444A8" w:rsidRPr="00A77B39" w:rsidRDefault="00F444A8" w:rsidP="00F444A8">
            <w:pPr>
              <w:rPr>
                <w:rFonts w:cstheme="minorHAnsi"/>
                <w:color w:val="000000" w:themeColor="text1"/>
                <w:sz w:val="18"/>
                <w:szCs w:val="18"/>
              </w:rPr>
            </w:pPr>
          </w:p>
        </w:tc>
        <w:tc>
          <w:tcPr>
            <w:tcW w:w="709" w:type="dxa"/>
          </w:tcPr>
          <w:p w14:paraId="0D4E1A8D" w14:textId="77777777" w:rsidR="00F444A8" w:rsidRPr="00A77B39" w:rsidRDefault="00F444A8" w:rsidP="00F444A8">
            <w:pPr>
              <w:rPr>
                <w:rFonts w:cstheme="minorHAnsi"/>
                <w:color w:val="000000" w:themeColor="text1"/>
                <w:sz w:val="18"/>
                <w:szCs w:val="18"/>
              </w:rPr>
            </w:pPr>
          </w:p>
        </w:tc>
      </w:tr>
      <w:tr w:rsidR="00A77B39" w:rsidRPr="00A77B39" w14:paraId="464AB318" w14:textId="77777777" w:rsidTr="00CF4B38">
        <w:tc>
          <w:tcPr>
            <w:tcW w:w="7802" w:type="dxa"/>
          </w:tcPr>
          <w:p w14:paraId="7DA7901C" w14:textId="149FB501" w:rsidR="00F444A8" w:rsidRPr="00A77B39" w:rsidRDefault="00F444A8" w:rsidP="00F444A8">
            <w:pPr>
              <w:rPr>
                <w:rFonts w:cstheme="minorHAnsi"/>
                <w:color w:val="000000" w:themeColor="text1"/>
                <w:sz w:val="18"/>
                <w:szCs w:val="18"/>
              </w:rPr>
            </w:pPr>
            <w:r w:rsidRPr="00A77B39">
              <w:rPr>
                <w:rFonts w:cstheme="minorHAnsi"/>
                <w:color w:val="000000" w:themeColor="text1"/>
                <w:sz w:val="18"/>
                <w:szCs w:val="18"/>
              </w:rPr>
              <w:t>Listens and responds to simple information or instructions out of context – for example “Ben, find your car” or “Ali, put your teddy in bed”</w:t>
            </w:r>
          </w:p>
        </w:tc>
        <w:tc>
          <w:tcPr>
            <w:tcW w:w="709" w:type="dxa"/>
          </w:tcPr>
          <w:p w14:paraId="20507C3B" w14:textId="77777777" w:rsidR="00F444A8" w:rsidRPr="00A77B39" w:rsidRDefault="00F444A8" w:rsidP="00F444A8">
            <w:pPr>
              <w:rPr>
                <w:rFonts w:cstheme="minorHAnsi"/>
                <w:color w:val="000000" w:themeColor="text1"/>
                <w:sz w:val="18"/>
                <w:szCs w:val="18"/>
              </w:rPr>
            </w:pPr>
          </w:p>
        </w:tc>
        <w:tc>
          <w:tcPr>
            <w:tcW w:w="850" w:type="dxa"/>
          </w:tcPr>
          <w:p w14:paraId="4ABAB93A" w14:textId="77777777" w:rsidR="00F444A8" w:rsidRPr="00A77B39" w:rsidRDefault="00F444A8" w:rsidP="00F444A8">
            <w:pPr>
              <w:rPr>
                <w:rFonts w:cstheme="minorHAnsi"/>
                <w:color w:val="000000" w:themeColor="text1"/>
                <w:sz w:val="18"/>
                <w:szCs w:val="18"/>
              </w:rPr>
            </w:pPr>
          </w:p>
        </w:tc>
        <w:tc>
          <w:tcPr>
            <w:tcW w:w="992" w:type="dxa"/>
          </w:tcPr>
          <w:p w14:paraId="7860BF15" w14:textId="77777777" w:rsidR="00F444A8" w:rsidRPr="00A77B39" w:rsidRDefault="00F444A8" w:rsidP="00F444A8">
            <w:pPr>
              <w:rPr>
                <w:rFonts w:cstheme="minorHAnsi"/>
                <w:color w:val="000000" w:themeColor="text1"/>
                <w:sz w:val="18"/>
                <w:szCs w:val="18"/>
              </w:rPr>
            </w:pPr>
          </w:p>
        </w:tc>
        <w:tc>
          <w:tcPr>
            <w:tcW w:w="709" w:type="dxa"/>
          </w:tcPr>
          <w:p w14:paraId="328F80BD" w14:textId="77777777" w:rsidR="00F444A8" w:rsidRPr="00A77B39" w:rsidRDefault="00F444A8" w:rsidP="00F444A8">
            <w:pPr>
              <w:rPr>
                <w:rFonts w:cstheme="minorHAnsi"/>
                <w:color w:val="000000" w:themeColor="text1"/>
                <w:sz w:val="18"/>
                <w:szCs w:val="18"/>
              </w:rPr>
            </w:pPr>
          </w:p>
        </w:tc>
      </w:tr>
      <w:tr w:rsidR="00A77B39" w:rsidRPr="00A77B39" w14:paraId="22E7EE57" w14:textId="77777777" w:rsidTr="00CF4B38">
        <w:tc>
          <w:tcPr>
            <w:tcW w:w="7802" w:type="dxa"/>
          </w:tcPr>
          <w:p w14:paraId="3AC570CB" w14:textId="77777777" w:rsidR="00F444A8" w:rsidRPr="00A77B39" w:rsidRDefault="00F444A8" w:rsidP="00F444A8">
            <w:pPr>
              <w:rPr>
                <w:rFonts w:cstheme="minorHAnsi"/>
                <w:color w:val="000000" w:themeColor="text1"/>
                <w:sz w:val="18"/>
                <w:szCs w:val="18"/>
              </w:rPr>
            </w:pPr>
            <w:r w:rsidRPr="00A77B39">
              <w:rPr>
                <w:rFonts w:cstheme="minorHAnsi"/>
                <w:color w:val="000000" w:themeColor="text1"/>
                <w:sz w:val="18"/>
                <w:szCs w:val="18"/>
              </w:rPr>
              <w:t>Begins to use words to refer to people and things that are not present</w:t>
            </w:r>
          </w:p>
        </w:tc>
        <w:tc>
          <w:tcPr>
            <w:tcW w:w="709" w:type="dxa"/>
          </w:tcPr>
          <w:p w14:paraId="4384E3C1" w14:textId="77777777" w:rsidR="00F444A8" w:rsidRPr="00A77B39" w:rsidRDefault="00F444A8" w:rsidP="00F444A8">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5C222BF1" w14:textId="77777777" w:rsidR="00F444A8" w:rsidRPr="00A77B39" w:rsidRDefault="00F444A8" w:rsidP="00F444A8">
            <w:pPr>
              <w:rPr>
                <w:rFonts w:cstheme="minorHAnsi"/>
                <w:color w:val="000000" w:themeColor="text1"/>
                <w:sz w:val="18"/>
                <w:szCs w:val="18"/>
              </w:rPr>
            </w:pPr>
          </w:p>
        </w:tc>
        <w:tc>
          <w:tcPr>
            <w:tcW w:w="992" w:type="dxa"/>
          </w:tcPr>
          <w:p w14:paraId="25FCABAC" w14:textId="77777777" w:rsidR="00F444A8" w:rsidRPr="00A77B39" w:rsidRDefault="00F444A8" w:rsidP="00F444A8">
            <w:pPr>
              <w:rPr>
                <w:rFonts w:cstheme="minorHAnsi"/>
                <w:color w:val="000000" w:themeColor="text1"/>
                <w:sz w:val="18"/>
                <w:szCs w:val="18"/>
              </w:rPr>
            </w:pPr>
          </w:p>
        </w:tc>
        <w:tc>
          <w:tcPr>
            <w:tcW w:w="709" w:type="dxa"/>
          </w:tcPr>
          <w:p w14:paraId="6952A745" w14:textId="77777777" w:rsidR="00F444A8" w:rsidRPr="00A77B39" w:rsidRDefault="00F444A8" w:rsidP="00F444A8">
            <w:pPr>
              <w:rPr>
                <w:rFonts w:cstheme="minorHAnsi"/>
                <w:color w:val="000000" w:themeColor="text1"/>
                <w:sz w:val="18"/>
                <w:szCs w:val="18"/>
              </w:rPr>
            </w:pPr>
          </w:p>
        </w:tc>
      </w:tr>
      <w:tr w:rsidR="00A77B39" w:rsidRPr="00A77B39" w14:paraId="392C5BA0" w14:textId="77777777" w:rsidTr="00CF4B38">
        <w:tc>
          <w:tcPr>
            <w:tcW w:w="7802" w:type="dxa"/>
            <w:tcBorders>
              <w:bottom w:val="single" w:sz="4" w:space="0" w:color="auto"/>
            </w:tcBorders>
          </w:tcPr>
          <w:p w14:paraId="36AF4524" w14:textId="77777777" w:rsidR="00F444A8" w:rsidRPr="00A77B39" w:rsidRDefault="00F444A8" w:rsidP="00F444A8">
            <w:pPr>
              <w:rPr>
                <w:rFonts w:cstheme="minorHAnsi"/>
                <w:color w:val="000000" w:themeColor="text1"/>
                <w:sz w:val="18"/>
                <w:szCs w:val="18"/>
              </w:rPr>
            </w:pPr>
            <w:r w:rsidRPr="00A77B39">
              <w:rPr>
                <w:rFonts w:cstheme="minorHAnsi"/>
                <w:color w:val="000000" w:themeColor="text1"/>
                <w:sz w:val="18"/>
                <w:szCs w:val="18"/>
              </w:rPr>
              <w:t>Sings or gestures along with favourite action rhymes, although words may not be clear</w:t>
            </w:r>
          </w:p>
        </w:tc>
        <w:tc>
          <w:tcPr>
            <w:tcW w:w="709" w:type="dxa"/>
            <w:tcBorders>
              <w:bottom w:val="single" w:sz="4" w:space="0" w:color="auto"/>
            </w:tcBorders>
          </w:tcPr>
          <w:p w14:paraId="7CFC3F21" w14:textId="77777777" w:rsidR="00F444A8" w:rsidRPr="00A77B39" w:rsidRDefault="00F444A8" w:rsidP="00F444A8">
            <w:pPr>
              <w:rPr>
                <w:rFonts w:cstheme="minorHAnsi"/>
                <w:color w:val="000000" w:themeColor="text1"/>
                <w:sz w:val="18"/>
                <w:szCs w:val="18"/>
              </w:rPr>
            </w:pPr>
          </w:p>
        </w:tc>
        <w:tc>
          <w:tcPr>
            <w:tcW w:w="850" w:type="dxa"/>
            <w:tcBorders>
              <w:bottom w:val="single" w:sz="4" w:space="0" w:color="auto"/>
            </w:tcBorders>
          </w:tcPr>
          <w:p w14:paraId="740ED902" w14:textId="77777777" w:rsidR="00F444A8" w:rsidRPr="00A77B39" w:rsidRDefault="00F444A8" w:rsidP="00F444A8">
            <w:pPr>
              <w:rPr>
                <w:rFonts w:cstheme="minorHAnsi"/>
                <w:color w:val="000000" w:themeColor="text1"/>
                <w:sz w:val="18"/>
                <w:szCs w:val="18"/>
              </w:rPr>
            </w:pPr>
          </w:p>
        </w:tc>
        <w:tc>
          <w:tcPr>
            <w:tcW w:w="992" w:type="dxa"/>
            <w:tcBorders>
              <w:bottom w:val="single" w:sz="4" w:space="0" w:color="auto"/>
            </w:tcBorders>
          </w:tcPr>
          <w:p w14:paraId="78A82406" w14:textId="77777777" w:rsidR="00F444A8" w:rsidRPr="00A77B39" w:rsidRDefault="00F444A8" w:rsidP="00F444A8">
            <w:pPr>
              <w:rPr>
                <w:rFonts w:cstheme="minorHAnsi"/>
                <w:color w:val="000000" w:themeColor="text1"/>
                <w:sz w:val="18"/>
                <w:szCs w:val="18"/>
              </w:rPr>
            </w:pPr>
          </w:p>
        </w:tc>
        <w:tc>
          <w:tcPr>
            <w:tcW w:w="709" w:type="dxa"/>
            <w:tcBorders>
              <w:bottom w:val="single" w:sz="4" w:space="0" w:color="auto"/>
            </w:tcBorders>
          </w:tcPr>
          <w:p w14:paraId="657AF596" w14:textId="77777777" w:rsidR="00F444A8" w:rsidRPr="00A77B39" w:rsidRDefault="00F444A8" w:rsidP="00F444A8">
            <w:pPr>
              <w:rPr>
                <w:rFonts w:cstheme="minorHAnsi"/>
                <w:color w:val="000000" w:themeColor="text1"/>
                <w:sz w:val="18"/>
                <w:szCs w:val="18"/>
              </w:rPr>
            </w:pPr>
          </w:p>
        </w:tc>
      </w:tr>
      <w:tr w:rsidR="00A77B39" w:rsidRPr="00A77B39" w14:paraId="19C0B762" w14:textId="77777777" w:rsidTr="00CF4B38">
        <w:trPr>
          <w:trHeight w:val="204"/>
        </w:trPr>
        <w:tc>
          <w:tcPr>
            <w:tcW w:w="7802" w:type="dxa"/>
            <w:tcBorders>
              <w:bottom w:val="single" w:sz="4" w:space="0" w:color="auto"/>
            </w:tcBorders>
          </w:tcPr>
          <w:p w14:paraId="75C3E4AF" w14:textId="77777777" w:rsidR="00F444A8" w:rsidRPr="00A77B39" w:rsidRDefault="00F444A8" w:rsidP="00F444A8">
            <w:pPr>
              <w:rPr>
                <w:rFonts w:cstheme="minorHAnsi"/>
                <w:b/>
                <w:color w:val="000000" w:themeColor="text1"/>
                <w:sz w:val="18"/>
                <w:szCs w:val="18"/>
              </w:rPr>
            </w:pPr>
            <w:r w:rsidRPr="00A77B39">
              <w:rPr>
                <w:rFonts w:cstheme="minorHAnsi"/>
                <w:b/>
                <w:color w:val="000000" w:themeColor="text1"/>
                <w:sz w:val="18"/>
                <w:szCs w:val="18"/>
              </w:rPr>
              <w:t>Says two words together – for example “Teddy sleeping”, “More juice”</w:t>
            </w:r>
          </w:p>
        </w:tc>
        <w:tc>
          <w:tcPr>
            <w:tcW w:w="709" w:type="dxa"/>
            <w:tcBorders>
              <w:bottom w:val="single" w:sz="4" w:space="0" w:color="auto"/>
            </w:tcBorders>
          </w:tcPr>
          <w:p w14:paraId="77290C6D" w14:textId="77777777" w:rsidR="00F444A8" w:rsidRPr="00A77B39" w:rsidRDefault="00F444A8" w:rsidP="00F444A8">
            <w:pPr>
              <w:rPr>
                <w:rFonts w:cstheme="minorHAnsi"/>
                <w:color w:val="000000" w:themeColor="text1"/>
                <w:sz w:val="18"/>
                <w:szCs w:val="18"/>
              </w:rPr>
            </w:pPr>
            <w:r w:rsidRPr="00A77B39">
              <w:rPr>
                <w:rFonts w:cstheme="minorHAnsi"/>
                <w:color w:val="000000" w:themeColor="text1"/>
                <w:sz w:val="18"/>
                <w:szCs w:val="18"/>
              </w:rPr>
              <w:t>EYFS</w:t>
            </w:r>
          </w:p>
          <w:p w14:paraId="7CCE9F5D" w14:textId="77777777" w:rsidR="00F444A8" w:rsidRPr="00A77B39" w:rsidRDefault="00F444A8" w:rsidP="00F444A8">
            <w:pPr>
              <w:rPr>
                <w:rFonts w:cstheme="minorHAnsi"/>
                <w:color w:val="000000" w:themeColor="text1"/>
                <w:sz w:val="18"/>
                <w:szCs w:val="18"/>
              </w:rPr>
            </w:pPr>
            <w:r w:rsidRPr="00A77B39">
              <w:rPr>
                <w:rFonts w:cstheme="minorHAnsi"/>
                <w:color w:val="000000" w:themeColor="text1"/>
                <w:sz w:val="18"/>
                <w:szCs w:val="18"/>
              </w:rPr>
              <w:t>PCHR</w:t>
            </w:r>
          </w:p>
        </w:tc>
        <w:tc>
          <w:tcPr>
            <w:tcW w:w="850" w:type="dxa"/>
            <w:tcBorders>
              <w:bottom w:val="single" w:sz="4" w:space="0" w:color="auto"/>
            </w:tcBorders>
          </w:tcPr>
          <w:p w14:paraId="1DC4B709" w14:textId="77777777" w:rsidR="00F444A8" w:rsidRPr="00A77B39" w:rsidRDefault="00F444A8" w:rsidP="00F444A8">
            <w:pPr>
              <w:rPr>
                <w:rFonts w:cstheme="minorHAnsi"/>
                <w:color w:val="000000" w:themeColor="text1"/>
                <w:sz w:val="18"/>
                <w:szCs w:val="18"/>
              </w:rPr>
            </w:pPr>
          </w:p>
        </w:tc>
        <w:tc>
          <w:tcPr>
            <w:tcW w:w="992" w:type="dxa"/>
            <w:tcBorders>
              <w:bottom w:val="single" w:sz="4" w:space="0" w:color="auto"/>
            </w:tcBorders>
          </w:tcPr>
          <w:p w14:paraId="1EAE9EAD" w14:textId="77777777" w:rsidR="00F444A8" w:rsidRPr="00A77B39" w:rsidRDefault="00F444A8" w:rsidP="00F444A8">
            <w:pPr>
              <w:rPr>
                <w:rFonts w:cstheme="minorHAnsi"/>
                <w:color w:val="000000" w:themeColor="text1"/>
                <w:sz w:val="18"/>
                <w:szCs w:val="18"/>
              </w:rPr>
            </w:pPr>
          </w:p>
        </w:tc>
        <w:tc>
          <w:tcPr>
            <w:tcW w:w="709" w:type="dxa"/>
            <w:tcBorders>
              <w:bottom w:val="single" w:sz="4" w:space="0" w:color="auto"/>
            </w:tcBorders>
          </w:tcPr>
          <w:p w14:paraId="2C0A147D" w14:textId="77777777" w:rsidR="00F444A8" w:rsidRPr="00A77B39" w:rsidRDefault="00F444A8" w:rsidP="00F444A8">
            <w:pPr>
              <w:rPr>
                <w:rFonts w:cstheme="minorHAnsi"/>
                <w:color w:val="000000" w:themeColor="text1"/>
                <w:sz w:val="18"/>
                <w:szCs w:val="18"/>
              </w:rPr>
            </w:pPr>
          </w:p>
        </w:tc>
      </w:tr>
      <w:tr w:rsidR="006235A6" w:rsidRPr="00A77B39" w14:paraId="6DC8F9AE" w14:textId="77777777" w:rsidTr="00CF4B38">
        <w:tc>
          <w:tcPr>
            <w:tcW w:w="7802" w:type="dxa"/>
            <w:shd w:val="clear" w:color="auto" w:fill="FFC000"/>
          </w:tcPr>
          <w:p w14:paraId="1147F861" w14:textId="511C5AD8" w:rsidR="006235A6" w:rsidRPr="00A77B39" w:rsidRDefault="006235A6" w:rsidP="006235A6">
            <w:pPr>
              <w:rPr>
                <w:rFonts w:cstheme="minorHAnsi"/>
                <w:b/>
                <w:color w:val="000000" w:themeColor="text1"/>
                <w:sz w:val="20"/>
                <w:szCs w:val="20"/>
              </w:rPr>
            </w:pPr>
            <w:r w:rsidRPr="00A77B39">
              <w:rPr>
                <w:rFonts w:ascii="Calibri" w:hAnsi="Calibri" w:cs="Arial"/>
                <w:b/>
                <w:color w:val="000000" w:themeColor="text1"/>
                <w:sz w:val="20"/>
                <w:szCs w:val="20"/>
              </w:rPr>
              <w:t>STEP 9 (EYFS stage 16-26 months and 22-36 months)</w:t>
            </w:r>
          </w:p>
        </w:tc>
        <w:tc>
          <w:tcPr>
            <w:tcW w:w="709" w:type="dxa"/>
            <w:shd w:val="clear" w:color="auto" w:fill="FFC000"/>
          </w:tcPr>
          <w:p w14:paraId="1110698C" w14:textId="77777777" w:rsidR="006235A6" w:rsidRPr="00A77B39" w:rsidRDefault="006235A6" w:rsidP="006235A6">
            <w:pPr>
              <w:rPr>
                <w:rFonts w:cstheme="minorHAnsi"/>
                <w:color w:val="000000" w:themeColor="text1"/>
                <w:sz w:val="16"/>
                <w:szCs w:val="16"/>
              </w:rPr>
            </w:pPr>
          </w:p>
        </w:tc>
        <w:tc>
          <w:tcPr>
            <w:tcW w:w="850" w:type="dxa"/>
            <w:shd w:val="clear" w:color="auto" w:fill="FFC000"/>
          </w:tcPr>
          <w:p w14:paraId="3DADDE33" w14:textId="77777777" w:rsidR="006235A6" w:rsidRPr="00A77B39" w:rsidRDefault="006235A6" w:rsidP="006235A6">
            <w:pPr>
              <w:rPr>
                <w:rFonts w:cstheme="minorHAnsi"/>
                <w:b/>
                <w:color w:val="000000" w:themeColor="text1"/>
                <w:sz w:val="16"/>
                <w:szCs w:val="16"/>
              </w:rPr>
            </w:pPr>
          </w:p>
        </w:tc>
        <w:tc>
          <w:tcPr>
            <w:tcW w:w="992" w:type="dxa"/>
            <w:shd w:val="clear" w:color="auto" w:fill="FFC000"/>
          </w:tcPr>
          <w:p w14:paraId="52322929" w14:textId="77777777" w:rsidR="006235A6" w:rsidRPr="00A77B39" w:rsidRDefault="006235A6" w:rsidP="006235A6">
            <w:pPr>
              <w:rPr>
                <w:rFonts w:cstheme="minorHAnsi"/>
                <w:b/>
                <w:color w:val="000000" w:themeColor="text1"/>
                <w:sz w:val="16"/>
                <w:szCs w:val="16"/>
              </w:rPr>
            </w:pPr>
          </w:p>
        </w:tc>
        <w:tc>
          <w:tcPr>
            <w:tcW w:w="709" w:type="dxa"/>
            <w:shd w:val="clear" w:color="auto" w:fill="FFC000"/>
          </w:tcPr>
          <w:p w14:paraId="6961F38B" w14:textId="77777777" w:rsidR="006235A6" w:rsidRPr="00A77B39" w:rsidRDefault="006235A6" w:rsidP="006235A6">
            <w:pPr>
              <w:rPr>
                <w:rFonts w:cstheme="minorHAnsi"/>
                <w:b/>
                <w:color w:val="000000" w:themeColor="text1"/>
                <w:sz w:val="18"/>
                <w:szCs w:val="18"/>
              </w:rPr>
            </w:pPr>
          </w:p>
        </w:tc>
      </w:tr>
      <w:tr w:rsidR="006235A6" w:rsidRPr="00A77B39" w14:paraId="0C2D467B" w14:textId="77777777" w:rsidTr="00CF4B38">
        <w:tc>
          <w:tcPr>
            <w:tcW w:w="7802" w:type="dxa"/>
          </w:tcPr>
          <w:p w14:paraId="521F6E6A"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Repeats words or phrases from familiar stories</w:t>
            </w:r>
          </w:p>
        </w:tc>
        <w:tc>
          <w:tcPr>
            <w:tcW w:w="709" w:type="dxa"/>
          </w:tcPr>
          <w:p w14:paraId="1ADBA90F"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77F1620A" w14:textId="77777777" w:rsidR="006235A6" w:rsidRPr="00A77B39" w:rsidRDefault="006235A6" w:rsidP="006235A6">
            <w:pPr>
              <w:rPr>
                <w:rFonts w:cstheme="minorHAnsi"/>
                <w:color w:val="000000" w:themeColor="text1"/>
                <w:sz w:val="18"/>
                <w:szCs w:val="18"/>
              </w:rPr>
            </w:pPr>
          </w:p>
        </w:tc>
        <w:tc>
          <w:tcPr>
            <w:tcW w:w="992" w:type="dxa"/>
          </w:tcPr>
          <w:p w14:paraId="024AFF51" w14:textId="77777777" w:rsidR="006235A6" w:rsidRPr="00A77B39" w:rsidRDefault="006235A6" w:rsidP="006235A6">
            <w:pPr>
              <w:rPr>
                <w:rFonts w:cstheme="minorHAnsi"/>
                <w:color w:val="000000" w:themeColor="text1"/>
                <w:sz w:val="16"/>
                <w:szCs w:val="16"/>
              </w:rPr>
            </w:pPr>
          </w:p>
        </w:tc>
        <w:tc>
          <w:tcPr>
            <w:tcW w:w="709" w:type="dxa"/>
          </w:tcPr>
          <w:p w14:paraId="12316646" w14:textId="77777777" w:rsidR="006235A6" w:rsidRPr="00A77B39" w:rsidRDefault="006235A6" w:rsidP="006235A6">
            <w:pPr>
              <w:rPr>
                <w:rFonts w:cstheme="minorHAnsi"/>
                <w:color w:val="000000" w:themeColor="text1"/>
                <w:sz w:val="18"/>
                <w:szCs w:val="18"/>
              </w:rPr>
            </w:pPr>
          </w:p>
        </w:tc>
      </w:tr>
      <w:tr w:rsidR="006235A6" w:rsidRPr="00A77B39" w14:paraId="0FB4B8C8" w14:textId="77777777" w:rsidTr="00CF4B38">
        <w:tc>
          <w:tcPr>
            <w:tcW w:w="7802" w:type="dxa"/>
          </w:tcPr>
          <w:p w14:paraId="3FF585E5" w14:textId="4DEF912C"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 xml:space="preserve">Fills in the missing word or phrase in a known rhyme, story or game – for example, ‘Humpty Dumpty’ sat on a </w:t>
            </w:r>
            <w:proofErr w:type="gramStart"/>
            <w:r w:rsidRPr="00A77B39">
              <w:rPr>
                <w:rFonts w:cstheme="minorHAnsi"/>
                <w:color w:val="000000" w:themeColor="text1"/>
                <w:sz w:val="18"/>
                <w:szCs w:val="18"/>
              </w:rPr>
              <w:t>…..</w:t>
            </w:r>
            <w:proofErr w:type="gramEnd"/>
            <w:r w:rsidRPr="00A77B39">
              <w:rPr>
                <w:rFonts w:cstheme="minorHAnsi"/>
                <w:color w:val="000000" w:themeColor="text1"/>
                <w:sz w:val="18"/>
                <w:szCs w:val="18"/>
              </w:rPr>
              <w:t>’</w:t>
            </w:r>
          </w:p>
        </w:tc>
        <w:tc>
          <w:tcPr>
            <w:tcW w:w="709" w:type="dxa"/>
          </w:tcPr>
          <w:p w14:paraId="491E7849"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30F9570C" w14:textId="77777777" w:rsidR="006235A6" w:rsidRPr="00A77B39" w:rsidRDefault="006235A6" w:rsidP="006235A6">
            <w:pPr>
              <w:rPr>
                <w:rFonts w:cstheme="minorHAnsi"/>
                <w:color w:val="000000" w:themeColor="text1"/>
                <w:sz w:val="18"/>
                <w:szCs w:val="18"/>
              </w:rPr>
            </w:pPr>
          </w:p>
        </w:tc>
        <w:tc>
          <w:tcPr>
            <w:tcW w:w="992" w:type="dxa"/>
          </w:tcPr>
          <w:p w14:paraId="688D289F" w14:textId="77777777" w:rsidR="006235A6" w:rsidRPr="00A77B39" w:rsidRDefault="006235A6" w:rsidP="006235A6">
            <w:pPr>
              <w:rPr>
                <w:rFonts w:cstheme="minorHAnsi"/>
                <w:color w:val="000000" w:themeColor="text1"/>
                <w:sz w:val="18"/>
                <w:szCs w:val="18"/>
              </w:rPr>
            </w:pPr>
          </w:p>
        </w:tc>
        <w:tc>
          <w:tcPr>
            <w:tcW w:w="709" w:type="dxa"/>
          </w:tcPr>
          <w:p w14:paraId="0A5C3D9F" w14:textId="77777777" w:rsidR="006235A6" w:rsidRPr="00A77B39" w:rsidRDefault="006235A6" w:rsidP="006235A6">
            <w:pPr>
              <w:rPr>
                <w:rFonts w:cstheme="minorHAnsi"/>
                <w:color w:val="000000" w:themeColor="text1"/>
                <w:sz w:val="18"/>
                <w:szCs w:val="18"/>
              </w:rPr>
            </w:pPr>
          </w:p>
        </w:tc>
      </w:tr>
      <w:tr w:rsidR="006235A6" w:rsidRPr="00A77B39" w14:paraId="7E985FCF" w14:textId="77777777" w:rsidTr="00CF4B38">
        <w:tc>
          <w:tcPr>
            <w:tcW w:w="7802" w:type="dxa"/>
          </w:tcPr>
          <w:p w14:paraId="23219717"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Understand simple instructions involving two people or objects such as “Get Mummy’s shoes” or “Find Jacob’s car”</w:t>
            </w:r>
          </w:p>
        </w:tc>
        <w:tc>
          <w:tcPr>
            <w:tcW w:w="709" w:type="dxa"/>
          </w:tcPr>
          <w:p w14:paraId="5AAE1D4D" w14:textId="77777777" w:rsidR="006235A6" w:rsidRPr="00A77B39" w:rsidRDefault="006235A6" w:rsidP="006235A6">
            <w:pPr>
              <w:rPr>
                <w:rFonts w:cstheme="minorHAnsi"/>
                <w:color w:val="000000" w:themeColor="text1"/>
                <w:sz w:val="18"/>
                <w:szCs w:val="18"/>
              </w:rPr>
            </w:pPr>
          </w:p>
        </w:tc>
        <w:tc>
          <w:tcPr>
            <w:tcW w:w="850" w:type="dxa"/>
          </w:tcPr>
          <w:p w14:paraId="64A70BE8" w14:textId="77777777" w:rsidR="006235A6" w:rsidRPr="00A77B39" w:rsidRDefault="006235A6" w:rsidP="006235A6">
            <w:pPr>
              <w:rPr>
                <w:rFonts w:cstheme="minorHAnsi"/>
                <w:color w:val="000000" w:themeColor="text1"/>
                <w:sz w:val="18"/>
                <w:szCs w:val="18"/>
              </w:rPr>
            </w:pPr>
          </w:p>
        </w:tc>
        <w:tc>
          <w:tcPr>
            <w:tcW w:w="992" w:type="dxa"/>
          </w:tcPr>
          <w:p w14:paraId="7780A390" w14:textId="77777777" w:rsidR="006235A6" w:rsidRPr="00A77B39" w:rsidRDefault="006235A6" w:rsidP="006235A6">
            <w:pPr>
              <w:rPr>
                <w:rFonts w:cstheme="minorHAnsi"/>
                <w:color w:val="000000" w:themeColor="text1"/>
                <w:sz w:val="18"/>
                <w:szCs w:val="18"/>
              </w:rPr>
            </w:pPr>
          </w:p>
        </w:tc>
        <w:tc>
          <w:tcPr>
            <w:tcW w:w="709" w:type="dxa"/>
          </w:tcPr>
          <w:p w14:paraId="1D0FB4D0" w14:textId="77777777" w:rsidR="006235A6" w:rsidRPr="00A77B39" w:rsidRDefault="006235A6" w:rsidP="006235A6">
            <w:pPr>
              <w:rPr>
                <w:rFonts w:cstheme="minorHAnsi"/>
                <w:color w:val="000000" w:themeColor="text1"/>
                <w:sz w:val="18"/>
                <w:szCs w:val="18"/>
              </w:rPr>
            </w:pPr>
          </w:p>
        </w:tc>
      </w:tr>
      <w:tr w:rsidR="006235A6" w:rsidRPr="00A77B39" w14:paraId="37C07E25" w14:textId="77777777" w:rsidTr="00CF4B38">
        <w:tc>
          <w:tcPr>
            <w:tcW w:w="7802" w:type="dxa"/>
          </w:tcPr>
          <w:p w14:paraId="36A076A5"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Uses words to ask for help – for example when washing hands</w:t>
            </w:r>
          </w:p>
        </w:tc>
        <w:tc>
          <w:tcPr>
            <w:tcW w:w="709" w:type="dxa"/>
          </w:tcPr>
          <w:p w14:paraId="44F467E4" w14:textId="77777777" w:rsidR="006235A6" w:rsidRPr="00A77B39" w:rsidRDefault="006235A6" w:rsidP="006235A6">
            <w:pPr>
              <w:rPr>
                <w:rFonts w:cstheme="minorHAnsi"/>
                <w:color w:val="000000" w:themeColor="text1"/>
                <w:sz w:val="18"/>
                <w:szCs w:val="18"/>
              </w:rPr>
            </w:pPr>
          </w:p>
        </w:tc>
        <w:tc>
          <w:tcPr>
            <w:tcW w:w="850" w:type="dxa"/>
          </w:tcPr>
          <w:p w14:paraId="6F426866" w14:textId="77777777" w:rsidR="006235A6" w:rsidRPr="00A77B39" w:rsidRDefault="006235A6" w:rsidP="006235A6">
            <w:pPr>
              <w:rPr>
                <w:rFonts w:cstheme="minorHAnsi"/>
                <w:color w:val="000000" w:themeColor="text1"/>
                <w:sz w:val="18"/>
                <w:szCs w:val="18"/>
              </w:rPr>
            </w:pPr>
          </w:p>
        </w:tc>
        <w:tc>
          <w:tcPr>
            <w:tcW w:w="992" w:type="dxa"/>
          </w:tcPr>
          <w:p w14:paraId="61ABF156" w14:textId="77777777" w:rsidR="006235A6" w:rsidRPr="00A77B39" w:rsidRDefault="006235A6" w:rsidP="006235A6">
            <w:pPr>
              <w:rPr>
                <w:rFonts w:cstheme="minorHAnsi"/>
                <w:color w:val="000000" w:themeColor="text1"/>
                <w:sz w:val="18"/>
                <w:szCs w:val="18"/>
              </w:rPr>
            </w:pPr>
          </w:p>
        </w:tc>
        <w:tc>
          <w:tcPr>
            <w:tcW w:w="709" w:type="dxa"/>
          </w:tcPr>
          <w:p w14:paraId="1C5659D2" w14:textId="77777777" w:rsidR="006235A6" w:rsidRPr="00A77B39" w:rsidRDefault="006235A6" w:rsidP="006235A6">
            <w:pPr>
              <w:rPr>
                <w:rFonts w:cstheme="minorHAnsi"/>
                <w:color w:val="000000" w:themeColor="text1"/>
                <w:sz w:val="18"/>
                <w:szCs w:val="18"/>
              </w:rPr>
            </w:pPr>
          </w:p>
        </w:tc>
      </w:tr>
      <w:tr w:rsidR="006235A6" w:rsidRPr="00A77B39" w14:paraId="4ED53663" w14:textId="77777777" w:rsidTr="00CF4B38">
        <w:tc>
          <w:tcPr>
            <w:tcW w:w="7802" w:type="dxa"/>
          </w:tcPr>
          <w:p w14:paraId="6EB41566"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 xml:space="preserve">Uses ‘adult’ form of vowels (a, </w:t>
            </w:r>
            <w:proofErr w:type="gramStart"/>
            <w:r w:rsidRPr="00A77B39">
              <w:rPr>
                <w:rFonts w:cstheme="minorHAnsi"/>
                <w:color w:val="000000" w:themeColor="text1"/>
                <w:sz w:val="18"/>
                <w:szCs w:val="18"/>
              </w:rPr>
              <w:t xml:space="preserve">e,  </w:t>
            </w:r>
            <w:proofErr w:type="spellStart"/>
            <w:r w:rsidRPr="00A77B39">
              <w:rPr>
                <w:rFonts w:cstheme="minorHAnsi"/>
                <w:color w:val="000000" w:themeColor="text1"/>
                <w:sz w:val="18"/>
                <w:szCs w:val="18"/>
              </w:rPr>
              <w:t>i</w:t>
            </w:r>
            <w:proofErr w:type="spellEnd"/>
            <w:proofErr w:type="gramEnd"/>
            <w:r w:rsidRPr="00A77B39">
              <w:rPr>
                <w:rFonts w:cstheme="minorHAnsi"/>
                <w:color w:val="000000" w:themeColor="text1"/>
                <w:sz w:val="18"/>
                <w:szCs w:val="18"/>
              </w:rPr>
              <w:t>, o, u) most of the time</w:t>
            </w:r>
          </w:p>
        </w:tc>
        <w:tc>
          <w:tcPr>
            <w:tcW w:w="709" w:type="dxa"/>
          </w:tcPr>
          <w:p w14:paraId="0DA5E098" w14:textId="77777777" w:rsidR="006235A6" w:rsidRPr="00A77B39" w:rsidRDefault="006235A6" w:rsidP="006235A6">
            <w:pPr>
              <w:rPr>
                <w:rFonts w:cstheme="minorHAnsi"/>
                <w:color w:val="000000" w:themeColor="text1"/>
                <w:sz w:val="18"/>
                <w:szCs w:val="18"/>
              </w:rPr>
            </w:pPr>
          </w:p>
        </w:tc>
        <w:tc>
          <w:tcPr>
            <w:tcW w:w="850" w:type="dxa"/>
          </w:tcPr>
          <w:p w14:paraId="2FA5E87C" w14:textId="77777777" w:rsidR="006235A6" w:rsidRPr="00A77B39" w:rsidRDefault="006235A6" w:rsidP="006235A6">
            <w:pPr>
              <w:rPr>
                <w:rFonts w:cstheme="minorHAnsi"/>
                <w:color w:val="000000" w:themeColor="text1"/>
                <w:sz w:val="18"/>
                <w:szCs w:val="18"/>
              </w:rPr>
            </w:pPr>
          </w:p>
        </w:tc>
        <w:tc>
          <w:tcPr>
            <w:tcW w:w="992" w:type="dxa"/>
          </w:tcPr>
          <w:p w14:paraId="0AD4988B" w14:textId="77777777" w:rsidR="006235A6" w:rsidRPr="00A77B39" w:rsidRDefault="006235A6" w:rsidP="006235A6">
            <w:pPr>
              <w:rPr>
                <w:rFonts w:cstheme="minorHAnsi"/>
                <w:color w:val="000000" w:themeColor="text1"/>
                <w:sz w:val="18"/>
                <w:szCs w:val="18"/>
              </w:rPr>
            </w:pPr>
          </w:p>
        </w:tc>
        <w:tc>
          <w:tcPr>
            <w:tcW w:w="709" w:type="dxa"/>
          </w:tcPr>
          <w:p w14:paraId="18ECC884" w14:textId="77777777" w:rsidR="006235A6" w:rsidRPr="00A77B39" w:rsidRDefault="006235A6" w:rsidP="006235A6">
            <w:pPr>
              <w:rPr>
                <w:rFonts w:cstheme="minorHAnsi"/>
                <w:color w:val="000000" w:themeColor="text1"/>
                <w:sz w:val="18"/>
                <w:szCs w:val="18"/>
              </w:rPr>
            </w:pPr>
          </w:p>
        </w:tc>
      </w:tr>
      <w:tr w:rsidR="006235A6" w:rsidRPr="00A77B39" w14:paraId="3F14DC12" w14:textId="77777777" w:rsidTr="00CF4B38">
        <w:tc>
          <w:tcPr>
            <w:tcW w:w="7802" w:type="dxa"/>
          </w:tcPr>
          <w:p w14:paraId="649443E9" w14:textId="77777777" w:rsidR="006235A6" w:rsidRPr="00A77B39" w:rsidRDefault="006235A6" w:rsidP="006235A6">
            <w:pPr>
              <w:rPr>
                <w:rFonts w:cstheme="minorHAnsi"/>
                <w:b/>
                <w:color w:val="000000" w:themeColor="text1"/>
                <w:sz w:val="18"/>
                <w:szCs w:val="18"/>
              </w:rPr>
            </w:pPr>
            <w:r w:rsidRPr="00A77B39">
              <w:rPr>
                <w:rFonts w:cstheme="minorHAnsi"/>
                <w:b/>
                <w:color w:val="000000" w:themeColor="text1"/>
                <w:sz w:val="18"/>
                <w:szCs w:val="18"/>
              </w:rPr>
              <w:t xml:space="preserve">Recognises and joins in with songs and actions – for example, ‘The Wheels on the </w:t>
            </w:r>
            <w:proofErr w:type="spellStart"/>
            <w:r w:rsidRPr="00A77B39">
              <w:rPr>
                <w:rFonts w:cstheme="minorHAnsi"/>
                <w:b/>
                <w:color w:val="000000" w:themeColor="text1"/>
                <w:sz w:val="18"/>
                <w:szCs w:val="18"/>
              </w:rPr>
              <w:t>Bus’</w:t>
            </w:r>
            <w:proofErr w:type="spellEnd"/>
            <w:r w:rsidRPr="00A77B39">
              <w:rPr>
                <w:rFonts w:cstheme="minorHAnsi"/>
                <w:b/>
                <w:color w:val="000000" w:themeColor="text1"/>
                <w:sz w:val="18"/>
                <w:szCs w:val="18"/>
              </w:rPr>
              <w:t xml:space="preserve"> </w:t>
            </w:r>
          </w:p>
        </w:tc>
        <w:tc>
          <w:tcPr>
            <w:tcW w:w="709" w:type="dxa"/>
          </w:tcPr>
          <w:p w14:paraId="26FE3A95"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021A200D" w14:textId="77777777" w:rsidR="006235A6" w:rsidRPr="00A77B39" w:rsidRDefault="006235A6" w:rsidP="006235A6">
            <w:pPr>
              <w:rPr>
                <w:rFonts w:cstheme="minorHAnsi"/>
                <w:color w:val="000000" w:themeColor="text1"/>
                <w:sz w:val="18"/>
                <w:szCs w:val="18"/>
              </w:rPr>
            </w:pPr>
          </w:p>
        </w:tc>
        <w:tc>
          <w:tcPr>
            <w:tcW w:w="992" w:type="dxa"/>
          </w:tcPr>
          <w:p w14:paraId="3F4C55DC" w14:textId="77777777" w:rsidR="006235A6" w:rsidRPr="00A77B39" w:rsidRDefault="006235A6" w:rsidP="006235A6">
            <w:pPr>
              <w:rPr>
                <w:rFonts w:cstheme="minorHAnsi"/>
                <w:color w:val="000000" w:themeColor="text1"/>
                <w:sz w:val="18"/>
                <w:szCs w:val="18"/>
              </w:rPr>
            </w:pPr>
          </w:p>
        </w:tc>
        <w:tc>
          <w:tcPr>
            <w:tcW w:w="709" w:type="dxa"/>
          </w:tcPr>
          <w:p w14:paraId="6E86A92B" w14:textId="77777777" w:rsidR="006235A6" w:rsidRPr="00A77B39" w:rsidRDefault="006235A6" w:rsidP="006235A6">
            <w:pPr>
              <w:rPr>
                <w:rFonts w:cstheme="minorHAnsi"/>
                <w:color w:val="000000" w:themeColor="text1"/>
                <w:sz w:val="18"/>
                <w:szCs w:val="18"/>
              </w:rPr>
            </w:pPr>
          </w:p>
        </w:tc>
      </w:tr>
      <w:tr w:rsidR="006235A6" w:rsidRPr="00A77B39" w14:paraId="73194091" w14:textId="77777777" w:rsidTr="00CF4B38">
        <w:tc>
          <w:tcPr>
            <w:tcW w:w="7802" w:type="dxa"/>
            <w:shd w:val="clear" w:color="auto" w:fill="FFC000"/>
          </w:tcPr>
          <w:p w14:paraId="1E4B6559" w14:textId="77310BD9" w:rsidR="006235A6" w:rsidRPr="00A77B39" w:rsidRDefault="006235A6" w:rsidP="006235A6">
            <w:pPr>
              <w:rPr>
                <w:rFonts w:cstheme="minorHAnsi"/>
                <w:b/>
                <w:color w:val="000000" w:themeColor="text1"/>
                <w:sz w:val="20"/>
                <w:szCs w:val="20"/>
              </w:rPr>
            </w:pPr>
            <w:r w:rsidRPr="00A77B39">
              <w:rPr>
                <w:rFonts w:cstheme="minorHAnsi"/>
                <w:b/>
                <w:color w:val="000000" w:themeColor="text1"/>
                <w:sz w:val="20"/>
                <w:szCs w:val="20"/>
              </w:rPr>
              <w:t xml:space="preserve">STEP 10 </w:t>
            </w:r>
            <w:r w:rsidRPr="00A77B39">
              <w:rPr>
                <w:rFonts w:ascii="Calibri" w:hAnsi="Calibri" w:cs="Arial"/>
                <w:b/>
                <w:color w:val="000000" w:themeColor="text1"/>
                <w:sz w:val="20"/>
                <w:szCs w:val="20"/>
              </w:rPr>
              <w:t>(EYFS stage 22-36 months)</w:t>
            </w:r>
          </w:p>
        </w:tc>
        <w:tc>
          <w:tcPr>
            <w:tcW w:w="709" w:type="dxa"/>
            <w:shd w:val="clear" w:color="auto" w:fill="FFC000"/>
          </w:tcPr>
          <w:p w14:paraId="4D7BD3C2" w14:textId="77777777" w:rsidR="006235A6" w:rsidRPr="00A77B39" w:rsidRDefault="006235A6" w:rsidP="006235A6">
            <w:pPr>
              <w:rPr>
                <w:rFonts w:cstheme="minorHAnsi"/>
                <w:color w:val="000000" w:themeColor="text1"/>
                <w:sz w:val="18"/>
                <w:szCs w:val="18"/>
              </w:rPr>
            </w:pPr>
          </w:p>
        </w:tc>
        <w:tc>
          <w:tcPr>
            <w:tcW w:w="850" w:type="dxa"/>
            <w:shd w:val="clear" w:color="auto" w:fill="FFC000"/>
          </w:tcPr>
          <w:p w14:paraId="22779DCF" w14:textId="77777777" w:rsidR="006235A6" w:rsidRPr="00A77B39" w:rsidRDefault="006235A6" w:rsidP="006235A6">
            <w:pPr>
              <w:rPr>
                <w:rFonts w:cstheme="minorHAnsi"/>
                <w:color w:val="000000" w:themeColor="text1"/>
                <w:sz w:val="18"/>
                <w:szCs w:val="18"/>
              </w:rPr>
            </w:pPr>
          </w:p>
        </w:tc>
        <w:tc>
          <w:tcPr>
            <w:tcW w:w="992" w:type="dxa"/>
            <w:shd w:val="clear" w:color="auto" w:fill="FFC000"/>
          </w:tcPr>
          <w:p w14:paraId="61EDC9FE" w14:textId="77777777" w:rsidR="006235A6" w:rsidRPr="00A77B39" w:rsidRDefault="006235A6" w:rsidP="006235A6">
            <w:pPr>
              <w:rPr>
                <w:rFonts w:cstheme="minorHAnsi"/>
                <w:color w:val="000000" w:themeColor="text1"/>
                <w:sz w:val="18"/>
                <w:szCs w:val="18"/>
              </w:rPr>
            </w:pPr>
          </w:p>
        </w:tc>
        <w:tc>
          <w:tcPr>
            <w:tcW w:w="709" w:type="dxa"/>
            <w:shd w:val="clear" w:color="auto" w:fill="FFC000"/>
          </w:tcPr>
          <w:p w14:paraId="7A6AED29" w14:textId="77777777" w:rsidR="006235A6" w:rsidRPr="00A77B39" w:rsidRDefault="006235A6" w:rsidP="006235A6">
            <w:pPr>
              <w:rPr>
                <w:rFonts w:cstheme="minorHAnsi"/>
                <w:color w:val="000000" w:themeColor="text1"/>
                <w:sz w:val="18"/>
                <w:szCs w:val="18"/>
              </w:rPr>
            </w:pPr>
          </w:p>
        </w:tc>
      </w:tr>
      <w:tr w:rsidR="006235A6" w:rsidRPr="00A77B39" w14:paraId="7F090526" w14:textId="77777777" w:rsidTr="00CF4B38">
        <w:tc>
          <w:tcPr>
            <w:tcW w:w="7802" w:type="dxa"/>
          </w:tcPr>
          <w:p w14:paraId="2ACEF27D"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Learns new words very rapidly and uses them when communicating with other people</w:t>
            </w:r>
          </w:p>
        </w:tc>
        <w:tc>
          <w:tcPr>
            <w:tcW w:w="709" w:type="dxa"/>
          </w:tcPr>
          <w:p w14:paraId="603969F8"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15A330A7" w14:textId="77777777" w:rsidR="006235A6" w:rsidRPr="00A77B39" w:rsidRDefault="006235A6" w:rsidP="006235A6">
            <w:pPr>
              <w:rPr>
                <w:rFonts w:cstheme="minorHAnsi"/>
                <w:color w:val="000000" w:themeColor="text1"/>
                <w:sz w:val="18"/>
                <w:szCs w:val="18"/>
              </w:rPr>
            </w:pPr>
          </w:p>
        </w:tc>
        <w:tc>
          <w:tcPr>
            <w:tcW w:w="992" w:type="dxa"/>
          </w:tcPr>
          <w:p w14:paraId="308E3D2D" w14:textId="77777777" w:rsidR="006235A6" w:rsidRPr="00A77B39" w:rsidRDefault="006235A6" w:rsidP="006235A6">
            <w:pPr>
              <w:rPr>
                <w:rFonts w:cstheme="minorHAnsi"/>
                <w:color w:val="000000" w:themeColor="text1"/>
                <w:sz w:val="18"/>
                <w:szCs w:val="18"/>
              </w:rPr>
            </w:pPr>
          </w:p>
        </w:tc>
        <w:tc>
          <w:tcPr>
            <w:tcW w:w="709" w:type="dxa"/>
          </w:tcPr>
          <w:p w14:paraId="5BCDBE43" w14:textId="77777777" w:rsidR="006235A6" w:rsidRPr="00A77B39" w:rsidRDefault="006235A6" w:rsidP="006235A6">
            <w:pPr>
              <w:rPr>
                <w:rFonts w:cstheme="minorHAnsi"/>
                <w:color w:val="000000" w:themeColor="text1"/>
                <w:sz w:val="18"/>
                <w:szCs w:val="18"/>
              </w:rPr>
            </w:pPr>
          </w:p>
        </w:tc>
      </w:tr>
      <w:tr w:rsidR="006235A6" w:rsidRPr="00A77B39" w14:paraId="464D2D15" w14:textId="77777777" w:rsidTr="00CF4B38">
        <w:tc>
          <w:tcPr>
            <w:tcW w:w="7802" w:type="dxa"/>
          </w:tcPr>
          <w:p w14:paraId="181789D4"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Understands more complex sentences – for example, “Put your toys away and we’ll read a book”</w:t>
            </w:r>
          </w:p>
        </w:tc>
        <w:tc>
          <w:tcPr>
            <w:tcW w:w="709" w:type="dxa"/>
          </w:tcPr>
          <w:p w14:paraId="5A0F49C7"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178E473D" w14:textId="77777777" w:rsidR="006235A6" w:rsidRPr="00A77B39" w:rsidRDefault="006235A6" w:rsidP="006235A6">
            <w:pPr>
              <w:rPr>
                <w:rFonts w:cstheme="minorHAnsi"/>
                <w:color w:val="000000" w:themeColor="text1"/>
                <w:sz w:val="18"/>
                <w:szCs w:val="18"/>
              </w:rPr>
            </w:pPr>
          </w:p>
        </w:tc>
        <w:tc>
          <w:tcPr>
            <w:tcW w:w="992" w:type="dxa"/>
          </w:tcPr>
          <w:p w14:paraId="484FB0DF" w14:textId="77777777" w:rsidR="006235A6" w:rsidRPr="00A77B39" w:rsidRDefault="006235A6" w:rsidP="006235A6">
            <w:pPr>
              <w:rPr>
                <w:rFonts w:cstheme="minorHAnsi"/>
                <w:color w:val="000000" w:themeColor="text1"/>
                <w:sz w:val="18"/>
                <w:szCs w:val="18"/>
              </w:rPr>
            </w:pPr>
          </w:p>
        </w:tc>
        <w:tc>
          <w:tcPr>
            <w:tcW w:w="709" w:type="dxa"/>
          </w:tcPr>
          <w:p w14:paraId="34414051" w14:textId="77777777" w:rsidR="006235A6" w:rsidRPr="00A77B39" w:rsidRDefault="006235A6" w:rsidP="006235A6">
            <w:pPr>
              <w:rPr>
                <w:rFonts w:cstheme="minorHAnsi"/>
                <w:color w:val="000000" w:themeColor="text1"/>
                <w:sz w:val="18"/>
                <w:szCs w:val="18"/>
              </w:rPr>
            </w:pPr>
          </w:p>
        </w:tc>
      </w:tr>
      <w:tr w:rsidR="006235A6" w:rsidRPr="00A77B39" w14:paraId="75FA0264" w14:textId="77777777" w:rsidTr="00CF4B38">
        <w:tc>
          <w:tcPr>
            <w:tcW w:w="7802" w:type="dxa"/>
          </w:tcPr>
          <w:p w14:paraId="19C74750"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Shows sustained engagement and interaction when sharing a picture storybook with an adult</w:t>
            </w:r>
          </w:p>
        </w:tc>
        <w:tc>
          <w:tcPr>
            <w:tcW w:w="709" w:type="dxa"/>
          </w:tcPr>
          <w:p w14:paraId="0D0782E2" w14:textId="77777777" w:rsidR="006235A6" w:rsidRPr="00A77B39" w:rsidRDefault="006235A6" w:rsidP="006235A6">
            <w:pPr>
              <w:rPr>
                <w:rFonts w:cstheme="minorHAnsi"/>
                <w:color w:val="000000" w:themeColor="text1"/>
                <w:sz w:val="18"/>
                <w:szCs w:val="18"/>
              </w:rPr>
            </w:pPr>
          </w:p>
        </w:tc>
        <w:tc>
          <w:tcPr>
            <w:tcW w:w="850" w:type="dxa"/>
          </w:tcPr>
          <w:p w14:paraId="7434E221" w14:textId="77777777" w:rsidR="006235A6" w:rsidRPr="00A77B39" w:rsidRDefault="006235A6" w:rsidP="006235A6">
            <w:pPr>
              <w:rPr>
                <w:rFonts w:cstheme="minorHAnsi"/>
                <w:color w:val="000000" w:themeColor="text1"/>
                <w:sz w:val="18"/>
                <w:szCs w:val="18"/>
              </w:rPr>
            </w:pPr>
          </w:p>
        </w:tc>
        <w:tc>
          <w:tcPr>
            <w:tcW w:w="992" w:type="dxa"/>
          </w:tcPr>
          <w:p w14:paraId="2BD3F783" w14:textId="77777777" w:rsidR="006235A6" w:rsidRPr="00A77B39" w:rsidRDefault="006235A6" w:rsidP="006235A6">
            <w:pPr>
              <w:rPr>
                <w:rFonts w:cstheme="minorHAnsi"/>
                <w:color w:val="000000" w:themeColor="text1"/>
                <w:sz w:val="18"/>
                <w:szCs w:val="18"/>
              </w:rPr>
            </w:pPr>
          </w:p>
        </w:tc>
        <w:tc>
          <w:tcPr>
            <w:tcW w:w="709" w:type="dxa"/>
          </w:tcPr>
          <w:p w14:paraId="7DCB293D" w14:textId="77777777" w:rsidR="006235A6" w:rsidRPr="00A77B39" w:rsidRDefault="006235A6" w:rsidP="006235A6">
            <w:pPr>
              <w:rPr>
                <w:rFonts w:cstheme="minorHAnsi"/>
                <w:color w:val="000000" w:themeColor="text1"/>
                <w:sz w:val="18"/>
                <w:szCs w:val="18"/>
              </w:rPr>
            </w:pPr>
          </w:p>
        </w:tc>
      </w:tr>
      <w:tr w:rsidR="006235A6" w:rsidRPr="00A77B39" w14:paraId="330E1125" w14:textId="77777777" w:rsidTr="00CF4B38">
        <w:tc>
          <w:tcPr>
            <w:tcW w:w="7802" w:type="dxa"/>
          </w:tcPr>
          <w:p w14:paraId="133AB2A3" w14:textId="14337ECA"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 xml:space="preserve">Tries to repeat many things adults say, either saying the actual </w:t>
            </w:r>
            <w:r w:rsidR="00CF4B38" w:rsidRPr="00A77B39">
              <w:rPr>
                <w:rFonts w:cstheme="minorHAnsi"/>
                <w:color w:val="000000" w:themeColor="text1"/>
                <w:sz w:val="18"/>
                <w:szCs w:val="18"/>
              </w:rPr>
              <w:t>word or</w:t>
            </w:r>
            <w:r w:rsidRPr="00A77B39">
              <w:rPr>
                <w:rFonts w:cstheme="minorHAnsi"/>
                <w:color w:val="000000" w:themeColor="text1"/>
                <w:sz w:val="18"/>
                <w:szCs w:val="18"/>
              </w:rPr>
              <w:t xml:space="preserve"> making a close match – for example, says “Um-</w:t>
            </w:r>
            <w:proofErr w:type="spellStart"/>
            <w:r w:rsidRPr="00A77B39">
              <w:rPr>
                <w:rFonts w:cstheme="minorHAnsi"/>
                <w:color w:val="000000" w:themeColor="text1"/>
                <w:sz w:val="18"/>
                <w:szCs w:val="18"/>
              </w:rPr>
              <w:t>beya</w:t>
            </w:r>
            <w:proofErr w:type="spellEnd"/>
            <w:r w:rsidRPr="00A77B39">
              <w:rPr>
                <w:rFonts w:cstheme="minorHAnsi"/>
                <w:color w:val="000000" w:themeColor="text1"/>
                <w:sz w:val="18"/>
                <w:szCs w:val="18"/>
              </w:rPr>
              <w:t>” for ‘umbrella’</w:t>
            </w:r>
          </w:p>
        </w:tc>
        <w:tc>
          <w:tcPr>
            <w:tcW w:w="709" w:type="dxa"/>
          </w:tcPr>
          <w:p w14:paraId="4DE3D7E1" w14:textId="77777777" w:rsidR="006235A6" w:rsidRPr="00A77B39" w:rsidRDefault="006235A6" w:rsidP="006235A6">
            <w:pPr>
              <w:rPr>
                <w:rFonts w:cstheme="minorHAnsi"/>
                <w:color w:val="000000" w:themeColor="text1"/>
                <w:sz w:val="18"/>
                <w:szCs w:val="18"/>
              </w:rPr>
            </w:pPr>
          </w:p>
        </w:tc>
        <w:tc>
          <w:tcPr>
            <w:tcW w:w="850" w:type="dxa"/>
          </w:tcPr>
          <w:p w14:paraId="38DDA336" w14:textId="77777777" w:rsidR="006235A6" w:rsidRPr="00A77B39" w:rsidRDefault="006235A6" w:rsidP="006235A6">
            <w:pPr>
              <w:rPr>
                <w:rFonts w:cstheme="minorHAnsi"/>
                <w:color w:val="000000" w:themeColor="text1"/>
                <w:sz w:val="18"/>
                <w:szCs w:val="18"/>
              </w:rPr>
            </w:pPr>
          </w:p>
        </w:tc>
        <w:tc>
          <w:tcPr>
            <w:tcW w:w="992" w:type="dxa"/>
          </w:tcPr>
          <w:p w14:paraId="29CB2B9B" w14:textId="77777777" w:rsidR="006235A6" w:rsidRPr="00A77B39" w:rsidRDefault="006235A6" w:rsidP="006235A6">
            <w:pPr>
              <w:rPr>
                <w:rFonts w:cstheme="minorHAnsi"/>
                <w:color w:val="000000" w:themeColor="text1"/>
                <w:sz w:val="18"/>
                <w:szCs w:val="18"/>
              </w:rPr>
            </w:pPr>
          </w:p>
        </w:tc>
        <w:tc>
          <w:tcPr>
            <w:tcW w:w="709" w:type="dxa"/>
          </w:tcPr>
          <w:p w14:paraId="72549CBE" w14:textId="77777777" w:rsidR="006235A6" w:rsidRPr="00A77B39" w:rsidRDefault="006235A6" w:rsidP="006235A6">
            <w:pPr>
              <w:rPr>
                <w:rFonts w:cstheme="minorHAnsi"/>
                <w:color w:val="000000" w:themeColor="text1"/>
                <w:sz w:val="18"/>
                <w:szCs w:val="18"/>
              </w:rPr>
            </w:pPr>
          </w:p>
        </w:tc>
      </w:tr>
      <w:tr w:rsidR="006235A6" w:rsidRPr="00A77B39" w14:paraId="2442E46C" w14:textId="77777777" w:rsidTr="00CF4B38">
        <w:tc>
          <w:tcPr>
            <w:tcW w:w="7802" w:type="dxa"/>
          </w:tcPr>
          <w:p w14:paraId="3DB4967A"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Uses a variety of question words – for example, ‘what’, ‘where’, ‘who’</w:t>
            </w:r>
          </w:p>
        </w:tc>
        <w:tc>
          <w:tcPr>
            <w:tcW w:w="709" w:type="dxa"/>
          </w:tcPr>
          <w:p w14:paraId="53FD9E96"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43B9B948" w14:textId="77777777" w:rsidR="006235A6" w:rsidRPr="00A77B39" w:rsidRDefault="006235A6" w:rsidP="006235A6">
            <w:pPr>
              <w:rPr>
                <w:rFonts w:cstheme="minorHAnsi"/>
                <w:color w:val="000000" w:themeColor="text1"/>
                <w:sz w:val="18"/>
                <w:szCs w:val="18"/>
              </w:rPr>
            </w:pPr>
          </w:p>
        </w:tc>
        <w:tc>
          <w:tcPr>
            <w:tcW w:w="992" w:type="dxa"/>
          </w:tcPr>
          <w:p w14:paraId="4705E25C" w14:textId="77777777" w:rsidR="006235A6" w:rsidRPr="00A77B39" w:rsidRDefault="006235A6" w:rsidP="006235A6">
            <w:pPr>
              <w:rPr>
                <w:rFonts w:cstheme="minorHAnsi"/>
                <w:color w:val="000000" w:themeColor="text1"/>
                <w:sz w:val="18"/>
                <w:szCs w:val="18"/>
              </w:rPr>
            </w:pPr>
          </w:p>
        </w:tc>
        <w:tc>
          <w:tcPr>
            <w:tcW w:w="709" w:type="dxa"/>
          </w:tcPr>
          <w:p w14:paraId="47C9D025" w14:textId="77777777" w:rsidR="006235A6" w:rsidRPr="00A77B39" w:rsidRDefault="006235A6" w:rsidP="006235A6">
            <w:pPr>
              <w:rPr>
                <w:rFonts w:cstheme="minorHAnsi"/>
                <w:color w:val="000000" w:themeColor="text1"/>
                <w:sz w:val="18"/>
                <w:szCs w:val="18"/>
              </w:rPr>
            </w:pPr>
          </w:p>
        </w:tc>
      </w:tr>
      <w:tr w:rsidR="006235A6" w:rsidRPr="00A77B39" w14:paraId="3ED85944" w14:textId="77777777" w:rsidTr="00CF4B38">
        <w:tc>
          <w:tcPr>
            <w:tcW w:w="7802" w:type="dxa"/>
          </w:tcPr>
          <w:p w14:paraId="3541D9ED" w14:textId="77777777" w:rsidR="006235A6" w:rsidRPr="00A77B39" w:rsidRDefault="006235A6" w:rsidP="006235A6">
            <w:pPr>
              <w:rPr>
                <w:rFonts w:cstheme="minorHAnsi"/>
                <w:b/>
                <w:color w:val="000000" w:themeColor="text1"/>
                <w:sz w:val="18"/>
                <w:szCs w:val="18"/>
              </w:rPr>
            </w:pPr>
            <w:r w:rsidRPr="00A77B39">
              <w:rPr>
                <w:rFonts w:cstheme="minorHAnsi"/>
                <w:b/>
                <w:color w:val="000000" w:themeColor="text1"/>
                <w:sz w:val="18"/>
                <w:szCs w:val="18"/>
              </w:rPr>
              <w:t>Says three words together – for example, “</w:t>
            </w:r>
            <w:proofErr w:type="gramStart"/>
            <w:r w:rsidRPr="00A77B39">
              <w:rPr>
                <w:rFonts w:cstheme="minorHAnsi"/>
                <w:b/>
                <w:color w:val="000000" w:themeColor="text1"/>
                <w:sz w:val="18"/>
                <w:szCs w:val="18"/>
              </w:rPr>
              <w:t>go</w:t>
            </w:r>
            <w:proofErr w:type="gramEnd"/>
            <w:r w:rsidRPr="00A77B39">
              <w:rPr>
                <w:rFonts w:cstheme="minorHAnsi"/>
                <w:b/>
                <w:color w:val="000000" w:themeColor="text1"/>
                <w:sz w:val="18"/>
                <w:szCs w:val="18"/>
              </w:rPr>
              <w:t xml:space="preserve"> park today”, “big red bus”</w:t>
            </w:r>
          </w:p>
        </w:tc>
        <w:tc>
          <w:tcPr>
            <w:tcW w:w="709" w:type="dxa"/>
          </w:tcPr>
          <w:p w14:paraId="3A523902"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PCHR EYFS</w:t>
            </w:r>
          </w:p>
        </w:tc>
        <w:tc>
          <w:tcPr>
            <w:tcW w:w="850" w:type="dxa"/>
          </w:tcPr>
          <w:p w14:paraId="7F61C861" w14:textId="77777777" w:rsidR="006235A6" w:rsidRPr="00A77B39" w:rsidRDefault="006235A6" w:rsidP="006235A6">
            <w:pPr>
              <w:rPr>
                <w:rFonts w:cstheme="minorHAnsi"/>
                <w:color w:val="000000" w:themeColor="text1"/>
                <w:sz w:val="18"/>
                <w:szCs w:val="18"/>
              </w:rPr>
            </w:pPr>
          </w:p>
        </w:tc>
        <w:tc>
          <w:tcPr>
            <w:tcW w:w="992" w:type="dxa"/>
          </w:tcPr>
          <w:p w14:paraId="65513C74" w14:textId="77777777" w:rsidR="006235A6" w:rsidRPr="00A77B39" w:rsidRDefault="006235A6" w:rsidP="006235A6">
            <w:pPr>
              <w:rPr>
                <w:rFonts w:cstheme="minorHAnsi"/>
                <w:color w:val="000000" w:themeColor="text1"/>
                <w:sz w:val="18"/>
                <w:szCs w:val="18"/>
              </w:rPr>
            </w:pPr>
          </w:p>
        </w:tc>
        <w:tc>
          <w:tcPr>
            <w:tcW w:w="709" w:type="dxa"/>
          </w:tcPr>
          <w:p w14:paraId="78891ADC" w14:textId="77777777" w:rsidR="006235A6" w:rsidRPr="00A77B39" w:rsidRDefault="006235A6" w:rsidP="006235A6">
            <w:pPr>
              <w:rPr>
                <w:rFonts w:cstheme="minorHAnsi"/>
                <w:color w:val="000000" w:themeColor="text1"/>
                <w:sz w:val="18"/>
                <w:szCs w:val="18"/>
              </w:rPr>
            </w:pPr>
          </w:p>
        </w:tc>
      </w:tr>
      <w:tr w:rsidR="006235A6" w:rsidRPr="00A77B39" w14:paraId="2B5F086F" w14:textId="77777777" w:rsidTr="00CF4B38">
        <w:tc>
          <w:tcPr>
            <w:tcW w:w="7802" w:type="dxa"/>
            <w:shd w:val="clear" w:color="auto" w:fill="FFC000"/>
          </w:tcPr>
          <w:p w14:paraId="0CE55C8C" w14:textId="4CE7CD26" w:rsidR="006235A6" w:rsidRPr="00A77B39" w:rsidRDefault="006235A6" w:rsidP="006235A6">
            <w:pPr>
              <w:rPr>
                <w:rFonts w:cstheme="minorHAnsi"/>
                <w:b/>
                <w:color w:val="000000" w:themeColor="text1"/>
                <w:sz w:val="20"/>
                <w:szCs w:val="20"/>
              </w:rPr>
            </w:pPr>
            <w:r w:rsidRPr="00A77B39">
              <w:rPr>
                <w:rFonts w:cstheme="minorHAnsi"/>
                <w:b/>
                <w:color w:val="000000" w:themeColor="text1"/>
                <w:sz w:val="20"/>
                <w:szCs w:val="20"/>
              </w:rPr>
              <w:t xml:space="preserve">STEP 11 </w:t>
            </w:r>
            <w:r w:rsidRPr="00A77B39">
              <w:rPr>
                <w:rFonts w:ascii="Calibri" w:hAnsi="Calibri" w:cs="Arial"/>
                <w:b/>
                <w:color w:val="000000" w:themeColor="text1"/>
                <w:sz w:val="20"/>
                <w:szCs w:val="20"/>
              </w:rPr>
              <w:t>(EYFS stage 22-36 months and 30 – 50 months)</w:t>
            </w:r>
          </w:p>
        </w:tc>
        <w:tc>
          <w:tcPr>
            <w:tcW w:w="709" w:type="dxa"/>
            <w:shd w:val="clear" w:color="auto" w:fill="FFC000"/>
          </w:tcPr>
          <w:p w14:paraId="561C2E57" w14:textId="77777777" w:rsidR="006235A6" w:rsidRPr="00A77B39" w:rsidRDefault="006235A6" w:rsidP="006235A6">
            <w:pPr>
              <w:rPr>
                <w:rFonts w:cstheme="minorHAnsi"/>
                <w:color w:val="000000" w:themeColor="text1"/>
                <w:sz w:val="18"/>
                <w:szCs w:val="18"/>
              </w:rPr>
            </w:pPr>
          </w:p>
        </w:tc>
        <w:tc>
          <w:tcPr>
            <w:tcW w:w="850" w:type="dxa"/>
            <w:shd w:val="clear" w:color="auto" w:fill="FFC000"/>
          </w:tcPr>
          <w:p w14:paraId="122AA463" w14:textId="77777777" w:rsidR="006235A6" w:rsidRPr="00A77B39" w:rsidRDefault="006235A6" w:rsidP="006235A6">
            <w:pPr>
              <w:rPr>
                <w:rFonts w:cstheme="minorHAnsi"/>
                <w:color w:val="000000" w:themeColor="text1"/>
                <w:sz w:val="18"/>
                <w:szCs w:val="18"/>
              </w:rPr>
            </w:pPr>
          </w:p>
        </w:tc>
        <w:tc>
          <w:tcPr>
            <w:tcW w:w="992" w:type="dxa"/>
            <w:shd w:val="clear" w:color="auto" w:fill="FFC000"/>
          </w:tcPr>
          <w:p w14:paraId="08F12935" w14:textId="77777777" w:rsidR="006235A6" w:rsidRPr="00A77B39" w:rsidRDefault="006235A6" w:rsidP="006235A6">
            <w:pPr>
              <w:rPr>
                <w:rFonts w:cstheme="minorHAnsi"/>
                <w:color w:val="000000" w:themeColor="text1"/>
                <w:sz w:val="18"/>
                <w:szCs w:val="18"/>
              </w:rPr>
            </w:pPr>
          </w:p>
        </w:tc>
        <w:tc>
          <w:tcPr>
            <w:tcW w:w="709" w:type="dxa"/>
            <w:shd w:val="clear" w:color="auto" w:fill="FFC000"/>
          </w:tcPr>
          <w:p w14:paraId="26C6956C" w14:textId="77777777" w:rsidR="006235A6" w:rsidRPr="00A77B39" w:rsidRDefault="006235A6" w:rsidP="006235A6">
            <w:pPr>
              <w:rPr>
                <w:rFonts w:cstheme="minorHAnsi"/>
                <w:color w:val="000000" w:themeColor="text1"/>
                <w:sz w:val="18"/>
                <w:szCs w:val="18"/>
              </w:rPr>
            </w:pPr>
          </w:p>
        </w:tc>
      </w:tr>
      <w:tr w:rsidR="006235A6" w:rsidRPr="00A77B39" w14:paraId="490DF8A4" w14:textId="77777777" w:rsidTr="00CF4B38">
        <w:tc>
          <w:tcPr>
            <w:tcW w:w="7802" w:type="dxa"/>
          </w:tcPr>
          <w:p w14:paraId="77D346A3"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Shows understanding of position words such as ‘in’, and ‘on’</w:t>
            </w:r>
            <w:proofErr w:type="gramStart"/>
            <w:r w:rsidRPr="00A77B39">
              <w:rPr>
                <w:rFonts w:cstheme="minorHAnsi"/>
                <w:color w:val="000000" w:themeColor="text1"/>
                <w:sz w:val="18"/>
                <w:szCs w:val="18"/>
              </w:rPr>
              <w:t>-  for</w:t>
            </w:r>
            <w:proofErr w:type="gramEnd"/>
            <w:r w:rsidRPr="00A77B39">
              <w:rPr>
                <w:rFonts w:cstheme="minorHAnsi"/>
                <w:color w:val="000000" w:themeColor="text1"/>
                <w:sz w:val="18"/>
                <w:szCs w:val="18"/>
              </w:rPr>
              <w:t xml:space="preserve"> example, carries out the action ‘Put dolly in the box’ or selects a picture correctly ‘Find the apple in the bag’</w:t>
            </w:r>
          </w:p>
        </w:tc>
        <w:tc>
          <w:tcPr>
            <w:tcW w:w="709" w:type="dxa"/>
          </w:tcPr>
          <w:p w14:paraId="7F49E3E1" w14:textId="77777777" w:rsidR="006235A6" w:rsidRPr="00A77B39" w:rsidRDefault="006235A6" w:rsidP="006235A6">
            <w:pPr>
              <w:rPr>
                <w:rFonts w:cstheme="minorHAnsi"/>
                <w:color w:val="000000" w:themeColor="text1"/>
                <w:sz w:val="18"/>
                <w:szCs w:val="18"/>
              </w:rPr>
            </w:pPr>
          </w:p>
        </w:tc>
        <w:tc>
          <w:tcPr>
            <w:tcW w:w="850" w:type="dxa"/>
          </w:tcPr>
          <w:p w14:paraId="50B83AEE" w14:textId="77777777" w:rsidR="006235A6" w:rsidRPr="00A77B39" w:rsidRDefault="006235A6" w:rsidP="006235A6">
            <w:pPr>
              <w:rPr>
                <w:rFonts w:cstheme="minorHAnsi"/>
                <w:color w:val="000000" w:themeColor="text1"/>
                <w:sz w:val="18"/>
                <w:szCs w:val="18"/>
              </w:rPr>
            </w:pPr>
          </w:p>
        </w:tc>
        <w:tc>
          <w:tcPr>
            <w:tcW w:w="992" w:type="dxa"/>
          </w:tcPr>
          <w:p w14:paraId="46B9909B" w14:textId="77777777" w:rsidR="006235A6" w:rsidRPr="00A77B39" w:rsidRDefault="006235A6" w:rsidP="006235A6">
            <w:pPr>
              <w:rPr>
                <w:rFonts w:cstheme="minorHAnsi"/>
                <w:color w:val="000000" w:themeColor="text1"/>
                <w:sz w:val="18"/>
                <w:szCs w:val="18"/>
              </w:rPr>
            </w:pPr>
          </w:p>
        </w:tc>
        <w:tc>
          <w:tcPr>
            <w:tcW w:w="709" w:type="dxa"/>
          </w:tcPr>
          <w:p w14:paraId="57ED6379" w14:textId="77777777" w:rsidR="006235A6" w:rsidRPr="00A77B39" w:rsidRDefault="006235A6" w:rsidP="006235A6">
            <w:pPr>
              <w:rPr>
                <w:rFonts w:cstheme="minorHAnsi"/>
                <w:color w:val="000000" w:themeColor="text1"/>
                <w:sz w:val="18"/>
                <w:szCs w:val="18"/>
              </w:rPr>
            </w:pPr>
          </w:p>
        </w:tc>
      </w:tr>
      <w:tr w:rsidR="006235A6" w:rsidRPr="00A77B39" w14:paraId="57C40A37" w14:textId="77777777" w:rsidTr="00CF4B38">
        <w:tc>
          <w:tcPr>
            <w:tcW w:w="7802" w:type="dxa"/>
          </w:tcPr>
          <w:p w14:paraId="380883B2"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Talks about ownership – for example, ‘my teddy’, ‘your book’ ‘the man’s car’</w:t>
            </w:r>
          </w:p>
        </w:tc>
        <w:tc>
          <w:tcPr>
            <w:tcW w:w="709" w:type="dxa"/>
          </w:tcPr>
          <w:p w14:paraId="39B10E85" w14:textId="77777777" w:rsidR="006235A6" w:rsidRPr="00A77B39" w:rsidRDefault="006235A6" w:rsidP="006235A6">
            <w:pPr>
              <w:rPr>
                <w:rFonts w:cstheme="minorHAnsi"/>
                <w:color w:val="000000" w:themeColor="text1"/>
                <w:sz w:val="18"/>
                <w:szCs w:val="18"/>
              </w:rPr>
            </w:pPr>
          </w:p>
        </w:tc>
        <w:tc>
          <w:tcPr>
            <w:tcW w:w="850" w:type="dxa"/>
          </w:tcPr>
          <w:p w14:paraId="5886C966" w14:textId="77777777" w:rsidR="006235A6" w:rsidRPr="00A77B39" w:rsidRDefault="006235A6" w:rsidP="006235A6">
            <w:pPr>
              <w:rPr>
                <w:rFonts w:cstheme="minorHAnsi"/>
                <w:color w:val="000000" w:themeColor="text1"/>
                <w:sz w:val="18"/>
                <w:szCs w:val="18"/>
              </w:rPr>
            </w:pPr>
          </w:p>
        </w:tc>
        <w:tc>
          <w:tcPr>
            <w:tcW w:w="992" w:type="dxa"/>
          </w:tcPr>
          <w:p w14:paraId="45E93A07" w14:textId="77777777" w:rsidR="006235A6" w:rsidRPr="00A77B39" w:rsidRDefault="006235A6" w:rsidP="006235A6">
            <w:pPr>
              <w:rPr>
                <w:rFonts w:cstheme="minorHAnsi"/>
                <w:color w:val="000000" w:themeColor="text1"/>
                <w:sz w:val="18"/>
                <w:szCs w:val="18"/>
              </w:rPr>
            </w:pPr>
          </w:p>
        </w:tc>
        <w:tc>
          <w:tcPr>
            <w:tcW w:w="709" w:type="dxa"/>
          </w:tcPr>
          <w:p w14:paraId="1F63EE92" w14:textId="77777777" w:rsidR="006235A6" w:rsidRPr="00A77B39" w:rsidRDefault="006235A6" w:rsidP="006235A6">
            <w:pPr>
              <w:rPr>
                <w:rFonts w:cstheme="minorHAnsi"/>
                <w:color w:val="000000" w:themeColor="text1"/>
                <w:sz w:val="18"/>
                <w:szCs w:val="18"/>
              </w:rPr>
            </w:pPr>
          </w:p>
        </w:tc>
      </w:tr>
      <w:tr w:rsidR="006235A6" w:rsidRPr="00A77B39" w14:paraId="40C46599" w14:textId="77777777" w:rsidTr="00CF4B38">
        <w:tc>
          <w:tcPr>
            <w:tcW w:w="7802" w:type="dxa"/>
          </w:tcPr>
          <w:p w14:paraId="16C8BC25" w14:textId="77777777" w:rsidR="006235A6" w:rsidRPr="00A77B39" w:rsidRDefault="006235A6" w:rsidP="006235A6">
            <w:pPr>
              <w:rPr>
                <w:rFonts w:cstheme="minorHAnsi"/>
                <w:b/>
                <w:color w:val="000000" w:themeColor="text1"/>
                <w:sz w:val="18"/>
                <w:szCs w:val="18"/>
              </w:rPr>
            </w:pPr>
            <w:r w:rsidRPr="00A77B39">
              <w:rPr>
                <w:rFonts w:cstheme="minorHAnsi"/>
                <w:color w:val="000000" w:themeColor="text1"/>
                <w:sz w:val="18"/>
                <w:szCs w:val="18"/>
              </w:rPr>
              <w:t>Uses pronouns correctly for example, ‘I’, ‘me’ and ‘you’</w:t>
            </w:r>
          </w:p>
        </w:tc>
        <w:tc>
          <w:tcPr>
            <w:tcW w:w="709" w:type="dxa"/>
          </w:tcPr>
          <w:p w14:paraId="2DE69AF4" w14:textId="77777777" w:rsidR="006235A6" w:rsidRPr="00A77B39" w:rsidRDefault="006235A6" w:rsidP="006235A6">
            <w:pPr>
              <w:rPr>
                <w:rFonts w:cstheme="minorHAnsi"/>
                <w:color w:val="000000" w:themeColor="text1"/>
                <w:sz w:val="18"/>
                <w:szCs w:val="18"/>
              </w:rPr>
            </w:pPr>
          </w:p>
        </w:tc>
        <w:tc>
          <w:tcPr>
            <w:tcW w:w="850" w:type="dxa"/>
          </w:tcPr>
          <w:p w14:paraId="02D34F5F" w14:textId="77777777" w:rsidR="006235A6" w:rsidRPr="00A77B39" w:rsidRDefault="006235A6" w:rsidP="006235A6">
            <w:pPr>
              <w:rPr>
                <w:rFonts w:cstheme="minorHAnsi"/>
                <w:color w:val="000000" w:themeColor="text1"/>
                <w:sz w:val="18"/>
                <w:szCs w:val="18"/>
              </w:rPr>
            </w:pPr>
          </w:p>
        </w:tc>
        <w:tc>
          <w:tcPr>
            <w:tcW w:w="992" w:type="dxa"/>
          </w:tcPr>
          <w:p w14:paraId="7F98A2FC" w14:textId="77777777" w:rsidR="006235A6" w:rsidRPr="00A77B39" w:rsidRDefault="006235A6" w:rsidP="006235A6">
            <w:pPr>
              <w:rPr>
                <w:rFonts w:cstheme="minorHAnsi"/>
                <w:color w:val="000000" w:themeColor="text1"/>
                <w:sz w:val="18"/>
                <w:szCs w:val="18"/>
              </w:rPr>
            </w:pPr>
          </w:p>
        </w:tc>
        <w:tc>
          <w:tcPr>
            <w:tcW w:w="709" w:type="dxa"/>
          </w:tcPr>
          <w:p w14:paraId="1DB19596" w14:textId="77777777" w:rsidR="006235A6" w:rsidRPr="00A77B39" w:rsidRDefault="006235A6" w:rsidP="006235A6">
            <w:pPr>
              <w:rPr>
                <w:rFonts w:cstheme="minorHAnsi"/>
                <w:color w:val="000000" w:themeColor="text1"/>
                <w:sz w:val="18"/>
                <w:szCs w:val="18"/>
              </w:rPr>
            </w:pPr>
          </w:p>
        </w:tc>
      </w:tr>
      <w:tr w:rsidR="006235A6" w:rsidRPr="00A77B39" w14:paraId="3507C0E5" w14:textId="77777777" w:rsidTr="00CF4B38">
        <w:tc>
          <w:tcPr>
            <w:tcW w:w="7802" w:type="dxa"/>
          </w:tcPr>
          <w:p w14:paraId="497A6AB5"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Knows full name</w:t>
            </w:r>
          </w:p>
        </w:tc>
        <w:tc>
          <w:tcPr>
            <w:tcW w:w="709" w:type="dxa"/>
          </w:tcPr>
          <w:p w14:paraId="785C9092" w14:textId="77777777" w:rsidR="006235A6" w:rsidRPr="00A77B39" w:rsidRDefault="006235A6" w:rsidP="006235A6">
            <w:pPr>
              <w:rPr>
                <w:rFonts w:cstheme="minorHAnsi"/>
                <w:color w:val="000000" w:themeColor="text1"/>
                <w:sz w:val="18"/>
                <w:szCs w:val="18"/>
              </w:rPr>
            </w:pPr>
          </w:p>
        </w:tc>
        <w:tc>
          <w:tcPr>
            <w:tcW w:w="850" w:type="dxa"/>
          </w:tcPr>
          <w:p w14:paraId="122323AF" w14:textId="77777777" w:rsidR="006235A6" w:rsidRPr="00A77B39" w:rsidRDefault="006235A6" w:rsidP="006235A6">
            <w:pPr>
              <w:rPr>
                <w:rFonts w:cstheme="minorHAnsi"/>
                <w:color w:val="000000" w:themeColor="text1"/>
                <w:sz w:val="18"/>
                <w:szCs w:val="18"/>
              </w:rPr>
            </w:pPr>
          </w:p>
        </w:tc>
        <w:tc>
          <w:tcPr>
            <w:tcW w:w="992" w:type="dxa"/>
          </w:tcPr>
          <w:p w14:paraId="691CA0C0" w14:textId="77777777" w:rsidR="006235A6" w:rsidRPr="00A77B39" w:rsidRDefault="006235A6" w:rsidP="006235A6">
            <w:pPr>
              <w:rPr>
                <w:rFonts w:cstheme="minorHAnsi"/>
                <w:color w:val="000000" w:themeColor="text1"/>
                <w:sz w:val="18"/>
                <w:szCs w:val="18"/>
              </w:rPr>
            </w:pPr>
          </w:p>
        </w:tc>
        <w:tc>
          <w:tcPr>
            <w:tcW w:w="709" w:type="dxa"/>
          </w:tcPr>
          <w:p w14:paraId="0A4FDE17" w14:textId="77777777" w:rsidR="006235A6" w:rsidRPr="00A77B39" w:rsidRDefault="006235A6" w:rsidP="006235A6">
            <w:pPr>
              <w:rPr>
                <w:rFonts w:cstheme="minorHAnsi"/>
                <w:color w:val="000000" w:themeColor="text1"/>
                <w:sz w:val="18"/>
                <w:szCs w:val="18"/>
              </w:rPr>
            </w:pPr>
          </w:p>
        </w:tc>
      </w:tr>
      <w:tr w:rsidR="006235A6" w:rsidRPr="00A77B39" w14:paraId="1F06697F" w14:textId="77777777" w:rsidTr="00CF4B38">
        <w:tc>
          <w:tcPr>
            <w:tcW w:w="7802" w:type="dxa"/>
          </w:tcPr>
          <w:p w14:paraId="057FCEF0"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Says all or part of nursery rhymes</w:t>
            </w:r>
          </w:p>
        </w:tc>
        <w:tc>
          <w:tcPr>
            <w:tcW w:w="709" w:type="dxa"/>
          </w:tcPr>
          <w:p w14:paraId="13327414" w14:textId="77777777" w:rsidR="006235A6" w:rsidRPr="00A77B39" w:rsidRDefault="006235A6" w:rsidP="006235A6">
            <w:pPr>
              <w:rPr>
                <w:rFonts w:cstheme="minorHAnsi"/>
                <w:color w:val="000000" w:themeColor="text1"/>
                <w:sz w:val="18"/>
                <w:szCs w:val="18"/>
              </w:rPr>
            </w:pPr>
          </w:p>
        </w:tc>
        <w:tc>
          <w:tcPr>
            <w:tcW w:w="850" w:type="dxa"/>
          </w:tcPr>
          <w:p w14:paraId="119BE129" w14:textId="77777777" w:rsidR="006235A6" w:rsidRPr="00A77B39" w:rsidRDefault="006235A6" w:rsidP="006235A6">
            <w:pPr>
              <w:rPr>
                <w:rFonts w:cstheme="minorHAnsi"/>
                <w:color w:val="000000" w:themeColor="text1"/>
                <w:sz w:val="18"/>
                <w:szCs w:val="18"/>
              </w:rPr>
            </w:pPr>
          </w:p>
        </w:tc>
        <w:tc>
          <w:tcPr>
            <w:tcW w:w="992" w:type="dxa"/>
          </w:tcPr>
          <w:p w14:paraId="241996B9" w14:textId="77777777" w:rsidR="006235A6" w:rsidRPr="00A77B39" w:rsidRDefault="006235A6" w:rsidP="006235A6">
            <w:pPr>
              <w:rPr>
                <w:rFonts w:cstheme="minorHAnsi"/>
                <w:color w:val="000000" w:themeColor="text1"/>
                <w:sz w:val="18"/>
                <w:szCs w:val="18"/>
              </w:rPr>
            </w:pPr>
          </w:p>
        </w:tc>
        <w:tc>
          <w:tcPr>
            <w:tcW w:w="709" w:type="dxa"/>
          </w:tcPr>
          <w:p w14:paraId="04B7ECDC" w14:textId="77777777" w:rsidR="006235A6" w:rsidRPr="00A77B39" w:rsidRDefault="006235A6" w:rsidP="006235A6">
            <w:pPr>
              <w:rPr>
                <w:rFonts w:cstheme="minorHAnsi"/>
                <w:color w:val="000000" w:themeColor="text1"/>
                <w:sz w:val="18"/>
                <w:szCs w:val="18"/>
              </w:rPr>
            </w:pPr>
          </w:p>
        </w:tc>
      </w:tr>
      <w:tr w:rsidR="006235A6" w:rsidRPr="00A77B39" w14:paraId="5DB905AE" w14:textId="77777777" w:rsidTr="00CF4B38">
        <w:tc>
          <w:tcPr>
            <w:tcW w:w="7802" w:type="dxa"/>
          </w:tcPr>
          <w:p w14:paraId="540A021B" w14:textId="77777777" w:rsidR="006235A6" w:rsidRPr="00A77B39" w:rsidRDefault="006235A6" w:rsidP="006235A6">
            <w:pPr>
              <w:rPr>
                <w:rFonts w:cstheme="minorHAnsi"/>
                <w:b/>
                <w:color w:val="000000" w:themeColor="text1"/>
                <w:sz w:val="18"/>
                <w:szCs w:val="18"/>
              </w:rPr>
            </w:pPr>
            <w:r w:rsidRPr="00A77B39">
              <w:rPr>
                <w:rFonts w:cstheme="minorHAnsi"/>
                <w:b/>
                <w:color w:val="000000" w:themeColor="text1"/>
                <w:sz w:val="18"/>
                <w:szCs w:val="18"/>
              </w:rPr>
              <w:t xml:space="preserve">Listens eagerly to short stories, </w:t>
            </w:r>
            <w:proofErr w:type="gramStart"/>
            <w:r w:rsidRPr="00A77B39">
              <w:rPr>
                <w:rFonts w:cstheme="minorHAnsi"/>
                <w:b/>
                <w:color w:val="000000" w:themeColor="text1"/>
                <w:sz w:val="18"/>
                <w:szCs w:val="18"/>
              </w:rPr>
              <w:t>is able to</w:t>
            </w:r>
            <w:proofErr w:type="gramEnd"/>
            <w:r w:rsidRPr="00A77B39">
              <w:rPr>
                <w:rFonts w:cstheme="minorHAnsi"/>
                <w:b/>
                <w:color w:val="000000" w:themeColor="text1"/>
                <w:sz w:val="18"/>
                <w:szCs w:val="18"/>
              </w:rPr>
              <w:t xml:space="preserve"> talk about </w:t>
            </w:r>
            <w:proofErr w:type="gramStart"/>
            <w:r w:rsidRPr="00A77B39">
              <w:rPr>
                <w:rFonts w:cstheme="minorHAnsi"/>
                <w:b/>
                <w:color w:val="000000" w:themeColor="text1"/>
                <w:sz w:val="18"/>
                <w:szCs w:val="18"/>
              </w:rPr>
              <w:t>particular parts</w:t>
            </w:r>
            <w:proofErr w:type="gramEnd"/>
            <w:r w:rsidRPr="00A77B39">
              <w:rPr>
                <w:rFonts w:cstheme="minorHAnsi"/>
                <w:b/>
                <w:color w:val="000000" w:themeColor="text1"/>
                <w:sz w:val="18"/>
                <w:szCs w:val="18"/>
              </w:rPr>
              <w:t xml:space="preserve"> of them and requests favourites </w:t>
            </w:r>
            <w:proofErr w:type="gramStart"/>
            <w:r w:rsidRPr="00A77B39">
              <w:rPr>
                <w:rFonts w:cstheme="minorHAnsi"/>
                <w:b/>
                <w:color w:val="000000" w:themeColor="text1"/>
                <w:sz w:val="18"/>
                <w:szCs w:val="18"/>
              </w:rPr>
              <w:t>over and over again</w:t>
            </w:r>
            <w:proofErr w:type="gramEnd"/>
          </w:p>
        </w:tc>
        <w:tc>
          <w:tcPr>
            <w:tcW w:w="709" w:type="dxa"/>
          </w:tcPr>
          <w:p w14:paraId="1EFF9EE7"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ELG</w:t>
            </w:r>
          </w:p>
        </w:tc>
        <w:tc>
          <w:tcPr>
            <w:tcW w:w="850" w:type="dxa"/>
          </w:tcPr>
          <w:p w14:paraId="4F7FB645" w14:textId="77777777" w:rsidR="006235A6" w:rsidRPr="00A77B39" w:rsidRDefault="006235A6" w:rsidP="006235A6">
            <w:pPr>
              <w:rPr>
                <w:rFonts w:cstheme="minorHAnsi"/>
                <w:color w:val="000000" w:themeColor="text1"/>
                <w:sz w:val="18"/>
                <w:szCs w:val="18"/>
              </w:rPr>
            </w:pPr>
          </w:p>
        </w:tc>
        <w:tc>
          <w:tcPr>
            <w:tcW w:w="992" w:type="dxa"/>
          </w:tcPr>
          <w:p w14:paraId="7180514D" w14:textId="77777777" w:rsidR="006235A6" w:rsidRPr="00A77B39" w:rsidRDefault="006235A6" w:rsidP="006235A6">
            <w:pPr>
              <w:rPr>
                <w:rFonts w:cstheme="minorHAnsi"/>
                <w:color w:val="000000" w:themeColor="text1"/>
                <w:sz w:val="18"/>
                <w:szCs w:val="18"/>
              </w:rPr>
            </w:pPr>
          </w:p>
        </w:tc>
        <w:tc>
          <w:tcPr>
            <w:tcW w:w="709" w:type="dxa"/>
          </w:tcPr>
          <w:p w14:paraId="62BBE7D0" w14:textId="77777777" w:rsidR="006235A6" w:rsidRPr="00A77B39" w:rsidRDefault="006235A6" w:rsidP="006235A6">
            <w:pPr>
              <w:rPr>
                <w:rFonts w:cstheme="minorHAnsi"/>
                <w:color w:val="000000" w:themeColor="text1"/>
                <w:sz w:val="18"/>
                <w:szCs w:val="18"/>
              </w:rPr>
            </w:pPr>
          </w:p>
        </w:tc>
      </w:tr>
      <w:tr w:rsidR="006235A6" w:rsidRPr="00A77B39" w14:paraId="1ABE5E2C" w14:textId="77777777" w:rsidTr="00CF4B38">
        <w:tc>
          <w:tcPr>
            <w:tcW w:w="7802" w:type="dxa"/>
            <w:shd w:val="clear" w:color="auto" w:fill="FFC000"/>
          </w:tcPr>
          <w:p w14:paraId="1E1BCC5D" w14:textId="495F0842" w:rsidR="006235A6" w:rsidRPr="00A77B39" w:rsidRDefault="006235A6" w:rsidP="006235A6">
            <w:pPr>
              <w:rPr>
                <w:rFonts w:cstheme="minorHAnsi"/>
                <w:b/>
                <w:color w:val="000000" w:themeColor="text1"/>
                <w:sz w:val="20"/>
                <w:szCs w:val="20"/>
              </w:rPr>
            </w:pPr>
            <w:r w:rsidRPr="00A77B39">
              <w:rPr>
                <w:rFonts w:cstheme="minorHAnsi"/>
                <w:b/>
                <w:color w:val="000000" w:themeColor="text1"/>
                <w:sz w:val="20"/>
                <w:szCs w:val="20"/>
              </w:rPr>
              <w:t xml:space="preserve">STEP 12 </w:t>
            </w:r>
            <w:r w:rsidRPr="00A77B39">
              <w:rPr>
                <w:rFonts w:ascii="Calibri" w:hAnsi="Calibri" w:cs="Arial"/>
                <w:b/>
                <w:color w:val="000000" w:themeColor="text1"/>
                <w:sz w:val="20"/>
                <w:szCs w:val="20"/>
              </w:rPr>
              <w:t>(EYFS stage 30-50 months)</w:t>
            </w:r>
          </w:p>
        </w:tc>
        <w:tc>
          <w:tcPr>
            <w:tcW w:w="709" w:type="dxa"/>
            <w:shd w:val="clear" w:color="auto" w:fill="FFC000"/>
          </w:tcPr>
          <w:p w14:paraId="2B7BD1B2" w14:textId="77777777" w:rsidR="006235A6" w:rsidRPr="00A77B39" w:rsidRDefault="006235A6" w:rsidP="006235A6">
            <w:pPr>
              <w:rPr>
                <w:rFonts w:cstheme="minorHAnsi"/>
                <w:color w:val="000000" w:themeColor="text1"/>
                <w:sz w:val="18"/>
                <w:szCs w:val="18"/>
              </w:rPr>
            </w:pPr>
          </w:p>
        </w:tc>
        <w:tc>
          <w:tcPr>
            <w:tcW w:w="850" w:type="dxa"/>
            <w:shd w:val="clear" w:color="auto" w:fill="FFC000"/>
          </w:tcPr>
          <w:p w14:paraId="48285F33" w14:textId="77777777" w:rsidR="006235A6" w:rsidRPr="00A77B39" w:rsidRDefault="006235A6" w:rsidP="006235A6">
            <w:pPr>
              <w:rPr>
                <w:rFonts w:cstheme="minorHAnsi"/>
                <w:color w:val="000000" w:themeColor="text1"/>
                <w:sz w:val="18"/>
                <w:szCs w:val="18"/>
              </w:rPr>
            </w:pPr>
          </w:p>
        </w:tc>
        <w:tc>
          <w:tcPr>
            <w:tcW w:w="992" w:type="dxa"/>
            <w:shd w:val="clear" w:color="auto" w:fill="FFC000"/>
          </w:tcPr>
          <w:p w14:paraId="4FD8F095" w14:textId="77777777" w:rsidR="006235A6" w:rsidRPr="00A77B39" w:rsidRDefault="006235A6" w:rsidP="006235A6">
            <w:pPr>
              <w:rPr>
                <w:rFonts w:cstheme="minorHAnsi"/>
                <w:color w:val="000000" w:themeColor="text1"/>
                <w:sz w:val="18"/>
                <w:szCs w:val="18"/>
              </w:rPr>
            </w:pPr>
          </w:p>
        </w:tc>
        <w:tc>
          <w:tcPr>
            <w:tcW w:w="709" w:type="dxa"/>
            <w:shd w:val="clear" w:color="auto" w:fill="FFC000"/>
          </w:tcPr>
          <w:p w14:paraId="509261CA" w14:textId="77777777" w:rsidR="006235A6" w:rsidRPr="00A77B39" w:rsidRDefault="006235A6" w:rsidP="006235A6">
            <w:pPr>
              <w:rPr>
                <w:rFonts w:cstheme="minorHAnsi"/>
                <w:color w:val="000000" w:themeColor="text1"/>
                <w:sz w:val="18"/>
                <w:szCs w:val="18"/>
              </w:rPr>
            </w:pPr>
          </w:p>
        </w:tc>
      </w:tr>
      <w:tr w:rsidR="006235A6" w:rsidRPr="00A77B39" w14:paraId="259DB19C" w14:textId="77777777" w:rsidTr="00CF4B38">
        <w:tc>
          <w:tcPr>
            <w:tcW w:w="7802" w:type="dxa"/>
          </w:tcPr>
          <w:p w14:paraId="142F8505"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Uses sentences involving more than three words</w:t>
            </w:r>
          </w:p>
        </w:tc>
        <w:tc>
          <w:tcPr>
            <w:tcW w:w="709" w:type="dxa"/>
          </w:tcPr>
          <w:p w14:paraId="7E0ECBC8" w14:textId="77777777" w:rsidR="006235A6" w:rsidRPr="00A77B39" w:rsidRDefault="006235A6" w:rsidP="006235A6">
            <w:pPr>
              <w:rPr>
                <w:rFonts w:cstheme="minorHAnsi"/>
                <w:color w:val="000000" w:themeColor="text1"/>
                <w:sz w:val="18"/>
                <w:szCs w:val="18"/>
              </w:rPr>
            </w:pPr>
          </w:p>
        </w:tc>
        <w:tc>
          <w:tcPr>
            <w:tcW w:w="850" w:type="dxa"/>
          </w:tcPr>
          <w:p w14:paraId="18ACB5FD" w14:textId="77777777" w:rsidR="006235A6" w:rsidRPr="00A77B39" w:rsidRDefault="006235A6" w:rsidP="006235A6">
            <w:pPr>
              <w:rPr>
                <w:rFonts w:cstheme="minorHAnsi"/>
                <w:color w:val="000000" w:themeColor="text1"/>
                <w:sz w:val="18"/>
                <w:szCs w:val="18"/>
              </w:rPr>
            </w:pPr>
          </w:p>
        </w:tc>
        <w:tc>
          <w:tcPr>
            <w:tcW w:w="992" w:type="dxa"/>
          </w:tcPr>
          <w:p w14:paraId="34CE67FA" w14:textId="77777777" w:rsidR="006235A6" w:rsidRPr="00A77B39" w:rsidRDefault="006235A6" w:rsidP="006235A6">
            <w:pPr>
              <w:rPr>
                <w:rFonts w:cstheme="minorHAnsi"/>
                <w:color w:val="000000" w:themeColor="text1"/>
                <w:sz w:val="18"/>
                <w:szCs w:val="18"/>
              </w:rPr>
            </w:pPr>
          </w:p>
        </w:tc>
        <w:tc>
          <w:tcPr>
            <w:tcW w:w="709" w:type="dxa"/>
          </w:tcPr>
          <w:p w14:paraId="6D77BD15" w14:textId="77777777" w:rsidR="006235A6" w:rsidRPr="00A77B39" w:rsidRDefault="006235A6" w:rsidP="006235A6">
            <w:pPr>
              <w:rPr>
                <w:rFonts w:cstheme="minorHAnsi"/>
                <w:color w:val="000000" w:themeColor="text1"/>
                <w:sz w:val="18"/>
                <w:szCs w:val="18"/>
              </w:rPr>
            </w:pPr>
          </w:p>
        </w:tc>
      </w:tr>
      <w:tr w:rsidR="006235A6" w:rsidRPr="00A77B39" w14:paraId="07BBD1CB" w14:textId="77777777" w:rsidTr="00CF4B38">
        <w:tc>
          <w:tcPr>
            <w:tcW w:w="7802" w:type="dxa"/>
          </w:tcPr>
          <w:p w14:paraId="2DB38590"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Understands use of objects – for example, can give the right answer to “What do we use to cut things with?”</w:t>
            </w:r>
          </w:p>
        </w:tc>
        <w:tc>
          <w:tcPr>
            <w:tcW w:w="709" w:type="dxa"/>
          </w:tcPr>
          <w:p w14:paraId="5B17C19F"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396BE893" w14:textId="77777777" w:rsidR="006235A6" w:rsidRPr="00A77B39" w:rsidRDefault="006235A6" w:rsidP="006235A6">
            <w:pPr>
              <w:rPr>
                <w:rFonts w:cstheme="minorHAnsi"/>
                <w:color w:val="000000" w:themeColor="text1"/>
                <w:sz w:val="18"/>
                <w:szCs w:val="18"/>
              </w:rPr>
            </w:pPr>
          </w:p>
        </w:tc>
        <w:tc>
          <w:tcPr>
            <w:tcW w:w="992" w:type="dxa"/>
          </w:tcPr>
          <w:p w14:paraId="7BC613E2" w14:textId="77777777" w:rsidR="006235A6" w:rsidRPr="00A77B39" w:rsidRDefault="006235A6" w:rsidP="006235A6">
            <w:pPr>
              <w:rPr>
                <w:rFonts w:cstheme="minorHAnsi"/>
                <w:color w:val="000000" w:themeColor="text1"/>
                <w:sz w:val="18"/>
                <w:szCs w:val="18"/>
              </w:rPr>
            </w:pPr>
          </w:p>
        </w:tc>
        <w:tc>
          <w:tcPr>
            <w:tcW w:w="709" w:type="dxa"/>
          </w:tcPr>
          <w:p w14:paraId="78F5C60D" w14:textId="77777777" w:rsidR="006235A6" w:rsidRPr="00A77B39" w:rsidRDefault="006235A6" w:rsidP="006235A6">
            <w:pPr>
              <w:rPr>
                <w:rFonts w:cstheme="minorHAnsi"/>
                <w:color w:val="000000" w:themeColor="text1"/>
                <w:sz w:val="18"/>
                <w:szCs w:val="18"/>
              </w:rPr>
            </w:pPr>
          </w:p>
        </w:tc>
      </w:tr>
      <w:tr w:rsidR="006235A6" w:rsidRPr="00A77B39" w14:paraId="75143318" w14:textId="77777777" w:rsidTr="00CF4B38">
        <w:tc>
          <w:tcPr>
            <w:tcW w:w="7802" w:type="dxa"/>
          </w:tcPr>
          <w:p w14:paraId="4B6C0FF8"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Can retell a simple past in correct order – for example, “went down slide and hurt finger”</w:t>
            </w:r>
          </w:p>
        </w:tc>
        <w:tc>
          <w:tcPr>
            <w:tcW w:w="709" w:type="dxa"/>
          </w:tcPr>
          <w:p w14:paraId="0BAD71EB"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17F7E92A" w14:textId="77777777" w:rsidR="006235A6" w:rsidRPr="00A77B39" w:rsidRDefault="006235A6" w:rsidP="006235A6">
            <w:pPr>
              <w:rPr>
                <w:rFonts w:cstheme="minorHAnsi"/>
                <w:color w:val="000000" w:themeColor="text1"/>
                <w:sz w:val="18"/>
                <w:szCs w:val="18"/>
              </w:rPr>
            </w:pPr>
          </w:p>
        </w:tc>
        <w:tc>
          <w:tcPr>
            <w:tcW w:w="992" w:type="dxa"/>
          </w:tcPr>
          <w:p w14:paraId="1CB8AADB" w14:textId="77777777" w:rsidR="006235A6" w:rsidRPr="00A77B39" w:rsidRDefault="006235A6" w:rsidP="006235A6">
            <w:pPr>
              <w:rPr>
                <w:rFonts w:cstheme="minorHAnsi"/>
                <w:color w:val="000000" w:themeColor="text1"/>
                <w:sz w:val="18"/>
                <w:szCs w:val="18"/>
              </w:rPr>
            </w:pPr>
          </w:p>
        </w:tc>
        <w:tc>
          <w:tcPr>
            <w:tcW w:w="709" w:type="dxa"/>
          </w:tcPr>
          <w:p w14:paraId="737F48AE" w14:textId="77777777" w:rsidR="006235A6" w:rsidRPr="00A77B39" w:rsidRDefault="006235A6" w:rsidP="006235A6">
            <w:pPr>
              <w:rPr>
                <w:rFonts w:cstheme="minorHAnsi"/>
                <w:color w:val="000000" w:themeColor="text1"/>
                <w:sz w:val="18"/>
                <w:szCs w:val="18"/>
              </w:rPr>
            </w:pPr>
          </w:p>
        </w:tc>
      </w:tr>
      <w:tr w:rsidR="006235A6" w:rsidRPr="00A77B39" w14:paraId="09C95BC5" w14:textId="77777777" w:rsidTr="00CF4B38">
        <w:tc>
          <w:tcPr>
            <w:tcW w:w="7802" w:type="dxa"/>
          </w:tcPr>
          <w:p w14:paraId="22F91189" w14:textId="537E7B1E"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 xml:space="preserve">Uses correct form of verbs such as ‘be’, ‘do’ and ‘have’ – for example, “I am </w:t>
            </w:r>
            <w:r w:rsidR="00CF4B38" w:rsidRPr="00A77B39">
              <w:rPr>
                <w:rFonts w:cstheme="minorHAnsi"/>
                <w:color w:val="000000" w:themeColor="text1"/>
                <w:sz w:val="18"/>
                <w:szCs w:val="18"/>
              </w:rPr>
              <w:t>hungry” rather</w:t>
            </w:r>
            <w:r w:rsidRPr="00A77B39">
              <w:rPr>
                <w:rFonts w:cstheme="minorHAnsi"/>
                <w:color w:val="000000" w:themeColor="text1"/>
                <w:sz w:val="18"/>
                <w:szCs w:val="18"/>
              </w:rPr>
              <w:t xml:space="preserve"> than “I be hungry” or </w:t>
            </w:r>
            <w:proofErr w:type="gramStart"/>
            <w:r w:rsidRPr="00A77B39">
              <w:rPr>
                <w:rFonts w:cstheme="minorHAnsi"/>
                <w:color w:val="000000" w:themeColor="text1"/>
                <w:sz w:val="18"/>
                <w:szCs w:val="18"/>
              </w:rPr>
              <w:t>“ I</w:t>
            </w:r>
            <w:proofErr w:type="gramEnd"/>
            <w:r w:rsidRPr="00A77B39">
              <w:rPr>
                <w:rFonts w:cstheme="minorHAnsi"/>
                <w:color w:val="000000" w:themeColor="text1"/>
                <w:sz w:val="18"/>
                <w:szCs w:val="18"/>
              </w:rPr>
              <w:t xml:space="preserve"> did that” rather than “I </w:t>
            </w:r>
            <w:proofErr w:type="spellStart"/>
            <w:r w:rsidRPr="00A77B39">
              <w:rPr>
                <w:rFonts w:cstheme="minorHAnsi"/>
                <w:color w:val="000000" w:themeColor="text1"/>
                <w:sz w:val="18"/>
                <w:szCs w:val="18"/>
              </w:rPr>
              <w:t>doed</w:t>
            </w:r>
            <w:proofErr w:type="spellEnd"/>
            <w:r w:rsidRPr="00A77B39">
              <w:rPr>
                <w:rFonts w:cstheme="minorHAnsi"/>
                <w:color w:val="000000" w:themeColor="text1"/>
                <w:sz w:val="18"/>
                <w:szCs w:val="18"/>
              </w:rPr>
              <w:t xml:space="preserve"> that”</w:t>
            </w:r>
          </w:p>
        </w:tc>
        <w:tc>
          <w:tcPr>
            <w:tcW w:w="709" w:type="dxa"/>
          </w:tcPr>
          <w:p w14:paraId="48228B50" w14:textId="77777777" w:rsidR="006235A6" w:rsidRPr="00A77B39" w:rsidRDefault="006235A6" w:rsidP="006235A6">
            <w:pPr>
              <w:rPr>
                <w:rFonts w:cstheme="minorHAnsi"/>
                <w:color w:val="000000" w:themeColor="text1"/>
                <w:sz w:val="18"/>
                <w:szCs w:val="18"/>
              </w:rPr>
            </w:pPr>
          </w:p>
        </w:tc>
        <w:tc>
          <w:tcPr>
            <w:tcW w:w="850" w:type="dxa"/>
          </w:tcPr>
          <w:p w14:paraId="70474E08" w14:textId="77777777" w:rsidR="006235A6" w:rsidRPr="00A77B39" w:rsidRDefault="006235A6" w:rsidP="006235A6">
            <w:pPr>
              <w:rPr>
                <w:rFonts w:cstheme="minorHAnsi"/>
                <w:color w:val="000000" w:themeColor="text1"/>
                <w:sz w:val="18"/>
                <w:szCs w:val="18"/>
              </w:rPr>
            </w:pPr>
          </w:p>
        </w:tc>
        <w:tc>
          <w:tcPr>
            <w:tcW w:w="992" w:type="dxa"/>
          </w:tcPr>
          <w:p w14:paraId="7A897E2A" w14:textId="77777777" w:rsidR="006235A6" w:rsidRPr="00A77B39" w:rsidRDefault="006235A6" w:rsidP="006235A6">
            <w:pPr>
              <w:rPr>
                <w:rFonts w:cstheme="minorHAnsi"/>
                <w:color w:val="000000" w:themeColor="text1"/>
                <w:sz w:val="18"/>
                <w:szCs w:val="18"/>
              </w:rPr>
            </w:pPr>
          </w:p>
        </w:tc>
        <w:tc>
          <w:tcPr>
            <w:tcW w:w="709" w:type="dxa"/>
          </w:tcPr>
          <w:p w14:paraId="07BA1BCE" w14:textId="77777777" w:rsidR="006235A6" w:rsidRPr="00A77B39" w:rsidRDefault="006235A6" w:rsidP="006235A6">
            <w:pPr>
              <w:rPr>
                <w:rFonts w:cstheme="minorHAnsi"/>
                <w:color w:val="000000" w:themeColor="text1"/>
                <w:sz w:val="18"/>
                <w:szCs w:val="18"/>
              </w:rPr>
            </w:pPr>
          </w:p>
        </w:tc>
      </w:tr>
      <w:tr w:rsidR="006235A6" w:rsidRPr="00A77B39" w14:paraId="56ABD169" w14:textId="77777777" w:rsidTr="00CF4B38">
        <w:tc>
          <w:tcPr>
            <w:tcW w:w="7802" w:type="dxa"/>
          </w:tcPr>
          <w:p w14:paraId="0CD2554F"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Talks about own life and favourite things</w:t>
            </w:r>
          </w:p>
        </w:tc>
        <w:tc>
          <w:tcPr>
            <w:tcW w:w="709" w:type="dxa"/>
          </w:tcPr>
          <w:p w14:paraId="7C1F68C6" w14:textId="77777777" w:rsidR="006235A6" w:rsidRPr="00A77B39" w:rsidRDefault="006235A6" w:rsidP="006235A6">
            <w:pPr>
              <w:rPr>
                <w:rFonts w:cstheme="minorHAnsi"/>
                <w:color w:val="000000" w:themeColor="text1"/>
                <w:sz w:val="18"/>
                <w:szCs w:val="18"/>
              </w:rPr>
            </w:pPr>
          </w:p>
        </w:tc>
        <w:tc>
          <w:tcPr>
            <w:tcW w:w="850" w:type="dxa"/>
          </w:tcPr>
          <w:p w14:paraId="5C037328" w14:textId="77777777" w:rsidR="006235A6" w:rsidRPr="00A77B39" w:rsidRDefault="006235A6" w:rsidP="006235A6">
            <w:pPr>
              <w:rPr>
                <w:rFonts w:cstheme="minorHAnsi"/>
                <w:color w:val="000000" w:themeColor="text1"/>
                <w:sz w:val="18"/>
                <w:szCs w:val="18"/>
              </w:rPr>
            </w:pPr>
          </w:p>
        </w:tc>
        <w:tc>
          <w:tcPr>
            <w:tcW w:w="992" w:type="dxa"/>
          </w:tcPr>
          <w:p w14:paraId="0B65AFDC" w14:textId="77777777" w:rsidR="006235A6" w:rsidRPr="00A77B39" w:rsidRDefault="006235A6" w:rsidP="006235A6">
            <w:pPr>
              <w:rPr>
                <w:rFonts w:cstheme="minorHAnsi"/>
                <w:color w:val="000000" w:themeColor="text1"/>
                <w:sz w:val="18"/>
                <w:szCs w:val="18"/>
              </w:rPr>
            </w:pPr>
          </w:p>
        </w:tc>
        <w:tc>
          <w:tcPr>
            <w:tcW w:w="709" w:type="dxa"/>
          </w:tcPr>
          <w:p w14:paraId="571834BB" w14:textId="77777777" w:rsidR="006235A6" w:rsidRPr="00A77B39" w:rsidRDefault="006235A6" w:rsidP="006235A6">
            <w:pPr>
              <w:rPr>
                <w:rFonts w:cstheme="minorHAnsi"/>
                <w:color w:val="000000" w:themeColor="text1"/>
                <w:sz w:val="18"/>
                <w:szCs w:val="18"/>
              </w:rPr>
            </w:pPr>
          </w:p>
        </w:tc>
      </w:tr>
      <w:tr w:rsidR="006235A6" w:rsidRPr="00A77B39" w14:paraId="3048A2B2" w14:textId="77777777" w:rsidTr="00CF4B38">
        <w:tc>
          <w:tcPr>
            <w:tcW w:w="7802" w:type="dxa"/>
          </w:tcPr>
          <w:p w14:paraId="188D7D11"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Asks questions with yes/no answers- for example “Was he singing?”</w:t>
            </w:r>
          </w:p>
        </w:tc>
        <w:tc>
          <w:tcPr>
            <w:tcW w:w="709" w:type="dxa"/>
          </w:tcPr>
          <w:p w14:paraId="0703B970" w14:textId="77777777" w:rsidR="006235A6" w:rsidRPr="00A77B39" w:rsidRDefault="006235A6" w:rsidP="006235A6">
            <w:pPr>
              <w:rPr>
                <w:rFonts w:cstheme="minorHAnsi"/>
                <w:color w:val="000000" w:themeColor="text1"/>
                <w:sz w:val="18"/>
                <w:szCs w:val="18"/>
              </w:rPr>
            </w:pPr>
          </w:p>
        </w:tc>
        <w:tc>
          <w:tcPr>
            <w:tcW w:w="850" w:type="dxa"/>
          </w:tcPr>
          <w:p w14:paraId="34EDC35F" w14:textId="77777777" w:rsidR="006235A6" w:rsidRPr="00A77B39" w:rsidRDefault="006235A6" w:rsidP="006235A6">
            <w:pPr>
              <w:rPr>
                <w:rFonts w:cstheme="minorHAnsi"/>
                <w:color w:val="000000" w:themeColor="text1"/>
                <w:sz w:val="18"/>
                <w:szCs w:val="18"/>
              </w:rPr>
            </w:pPr>
          </w:p>
        </w:tc>
        <w:tc>
          <w:tcPr>
            <w:tcW w:w="992" w:type="dxa"/>
          </w:tcPr>
          <w:p w14:paraId="206CEA81" w14:textId="77777777" w:rsidR="006235A6" w:rsidRPr="00A77B39" w:rsidRDefault="006235A6" w:rsidP="006235A6">
            <w:pPr>
              <w:rPr>
                <w:rFonts w:cstheme="minorHAnsi"/>
                <w:color w:val="000000" w:themeColor="text1"/>
                <w:sz w:val="18"/>
                <w:szCs w:val="18"/>
              </w:rPr>
            </w:pPr>
          </w:p>
        </w:tc>
        <w:tc>
          <w:tcPr>
            <w:tcW w:w="709" w:type="dxa"/>
          </w:tcPr>
          <w:p w14:paraId="0D6D2C49" w14:textId="77777777" w:rsidR="006235A6" w:rsidRPr="00A77B39" w:rsidRDefault="006235A6" w:rsidP="006235A6">
            <w:pPr>
              <w:rPr>
                <w:rFonts w:cstheme="minorHAnsi"/>
                <w:color w:val="000000" w:themeColor="text1"/>
                <w:sz w:val="18"/>
                <w:szCs w:val="18"/>
              </w:rPr>
            </w:pPr>
          </w:p>
        </w:tc>
      </w:tr>
      <w:tr w:rsidR="006235A6" w:rsidRPr="00A77B39" w14:paraId="0A9C2DEA" w14:textId="77777777" w:rsidTr="00CF4B38">
        <w:tc>
          <w:tcPr>
            <w:tcW w:w="7802" w:type="dxa"/>
          </w:tcPr>
          <w:p w14:paraId="6D9646A6" w14:textId="349954B8"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 xml:space="preserve">Says negative sentences – for example, </w:t>
            </w:r>
            <w:r w:rsidR="00746F15" w:rsidRPr="00A77B39">
              <w:rPr>
                <w:rFonts w:cstheme="minorHAnsi"/>
                <w:color w:val="000000" w:themeColor="text1"/>
                <w:sz w:val="18"/>
                <w:szCs w:val="18"/>
              </w:rPr>
              <w:t>“He</w:t>
            </w:r>
            <w:r w:rsidRPr="00A77B39">
              <w:rPr>
                <w:rFonts w:cstheme="minorHAnsi"/>
                <w:color w:val="000000" w:themeColor="text1"/>
                <w:sz w:val="18"/>
                <w:szCs w:val="18"/>
              </w:rPr>
              <w:t xml:space="preserve"> wasn’t singing”</w:t>
            </w:r>
          </w:p>
        </w:tc>
        <w:tc>
          <w:tcPr>
            <w:tcW w:w="709" w:type="dxa"/>
          </w:tcPr>
          <w:p w14:paraId="39215327" w14:textId="77777777" w:rsidR="006235A6" w:rsidRPr="00A77B39" w:rsidRDefault="006235A6" w:rsidP="006235A6">
            <w:pPr>
              <w:rPr>
                <w:rFonts w:cstheme="minorHAnsi"/>
                <w:color w:val="000000" w:themeColor="text1"/>
                <w:sz w:val="18"/>
                <w:szCs w:val="18"/>
              </w:rPr>
            </w:pPr>
          </w:p>
        </w:tc>
        <w:tc>
          <w:tcPr>
            <w:tcW w:w="850" w:type="dxa"/>
          </w:tcPr>
          <w:p w14:paraId="4E7FDAF4" w14:textId="77777777" w:rsidR="006235A6" w:rsidRPr="00A77B39" w:rsidRDefault="006235A6" w:rsidP="006235A6">
            <w:pPr>
              <w:rPr>
                <w:rFonts w:cstheme="minorHAnsi"/>
                <w:color w:val="000000" w:themeColor="text1"/>
                <w:sz w:val="18"/>
                <w:szCs w:val="18"/>
              </w:rPr>
            </w:pPr>
          </w:p>
        </w:tc>
        <w:tc>
          <w:tcPr>
            <w:tcW w:w="992" w:type="dxa"/>
          </w:tcPr>
          <w:p w14:paraId="19FFB00A" w14:textId="77777777" w:rsidR="006235A6" w:rsidRPr="00A77B39" w:rsidRDefault="006235A6" w:rsidP="006235A6">
            <w:pPr>
              <w:rPr>
                <w:rFonts w:cstheme="minorHAnsi"/>
                <w:color w:val="000000" w:themeColor="text1"/>
                <w:sz w:val="18"/>
                <w:szCs w:val="18"/>
              </w:rPr>
            </w:pPr>
          </w:p>
        </w:tc>
        <w:tc>
          <w:tcPr>
            <w:tcW w:w="709" w:type="dxa"/>
          </w:tcPr>
          <w:p w14:paraId="01112A9B" w14:textId="77777777" w:rsidR="006235A6" w:rsidRPr="00A77B39" w:rsidRDefault="006235A6" w:rsidP="006235A6">
            <w:pPr>
              <w:rPr>
                <w:rFonts w:cstheme="minorHAnsi"/>
                <w:color w:val="000000" w:themeColor="text1"/>
                <w:sz w:val="18"/>
                <w:szCs w:val="18"/>
              </w:rPr>
            </w:pPr>
          </w:p>
        </w:tc>
      </w:tr>
      <w:tr w:rsidR="006235A6" w:rsidRPr="00A77B39" w14:paraId="46E19719" w14:textId="77777777" w:rsidTr="00CF4B38">
        <w:tc>
          <w:tcPr>
            <w:tcW w:w="7802" w:type="dxa"/>
          </w:tcPr>
          <w:p w14:paraId="249A26ED" w14:textId="77777777" w:rsidR="006235A6" w:rsidRPr="00A77B39" w:rsidRDefault="006235A6" w:rsidP="006235A6">
            <w:pPr>
              <w:rPr>
                <w:rFonts w:cstheme="minorHAnsi"/>
                <w:b/>
                <w:color w:val="000000" w:themeColor="text1"/>
                <w:sz w:val="18"/>
                <w:szCs w:val="18"/>
              </w:rPr>
            </w:pPr>
            <w:r w:rsidRPr="00A77B39">
              <w:rPr>
                <w:rFonts w:cstheme="minorHAnsi"/>
                <w:b/>
                <w:color w:val="000000" w:themeColor="text1"/>
                <w:sz w:val="18"/>
                <w:szCs w:val="18"/>
              </w:rPr>
              <w:t>Uses a range of tenses to talk about past, present and future – e.g. ‘play’, ‘playing’, ‘will play’, ‘played’</w:t>
            </w:r>
          </w:p>
        </w:tc>
        <w:tc>
          <w:tcPr>
            <w:tcW w:w="709" w:type="dxa"/>
          </w:tcPr>
          <w:p w14:paraId="48D42AED"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ELG</w:t>
            </w:r>
          </w:p>
        </w:tc>
        <w:tc>
          <w:tcPr>
            <w:tcW w:w="850" w:type="dxa"/>
          </w:tcPr>
          <w:p w14:paraId="0E7F999C" w14:textId="77777777" w:rsidR="006235A6" w:rsidRPr="00A77B39" w:rsidRDefault="006235A6" w:rsidP="006235A6">
            <w:pPr>
              <w:rPr>
                <w:rFonts w:cstheme="minorHAnsi"/>
                <w:color w:val="000000" w:themeColor="text1"/>
                <w:sz w:val="18"/>
                <w:szCs w:val="18"/>
              </w:rPr>
            </w:pPr>
          </w:p>
        </w:tc>
        <w:tc>
          <w:tcPr>
            <w:tcW w:w="992" w:type="dxa"/>
          </w:tcPr>
          <w:p w14:paraId="5034A6D3" w14:textId="77777777" w:rsidR="006235A6" w:rsidRPr="00A77B39" w:rsidRDefault="006235A6" w:rsidP="006235A6">
            <w:pPr>
              <w:rPr>
                <w:rFonts w:cstheme="minorHAnsi"/>
                <w:color w:val="000000" w:themeColor="text1"/>
                <w:sz w:val="18"/>
                <w:szCs w:val="18"/>
              </w:rPr>
            </w:pPr>
          </w:p>
        </w:tc>
        <w:tc>
          <w:tcPr>
            <w:tcW w:w="709" w:type="dxa"/>
          </w:tcPr>
          <w:p w14:paraId="0EF0CC7D" w14:textId="77777777" w:rsidR="006235A6" w:rsidRPr="00A77B39" w:rsidRDefault="006235A6" w:rsidP="006235A6">
            <w:pPr>
              <w:rPr>
                <w:rFonts w:cstheme="minorHAnsi"/>
                <w:color w:val="000000" w:themeColor="text1"/>
                <w:sz w:val="18"/>
                <w:szCs w:val="18"/>
              </w:rPr>
            </w:pPr>
          </w:p>
        </w:tc>
      </w:tr>
      <w:tr w:rsidR="006235A6" w:rsidRPr="00A77B39" w14:paraId="42D76197" w14:textId="77777777" w:rsidTr="00CF4B38">
        <w:tc>
          <w:tcPr>
            <w:tcW w:w="7802" w:type="dxa"/>
            <w:shd w:val="clear" w:color="auto" w:fill="FFC000"/>
          </w:tcPr>
          <w:p w14:paraId="576E830E" w14:textId="6DAFBD04" w:rsidR="006235A6" w:rsidRPr="00A77B39" w:rsidRDefault="006235A6" w:rsidP="006235A6">
            <w:pPr>
              <w:rPr>
                <w:rFonts w:cstheme="minorHAnsi"/>
                <w:b/>
                <w:color w:val="000000" w:themeColor="text1"/>
                <w:sz w:val="20"/>
                <w:szCs w:val="20"/>
              </w:rPr>
            </w:pPr>
            <w:r w:rsidRPr="00A77B39">
              <w:rPr>
                <w:rFonts w:cstheme="minorHAnsi"/>
                <w:b/>
                <w:color w:val="000000" w:themeColor="text1"/>
                <w:sz w:val="20"/>
                <w:szCs w:val="20"/>
              </w:rPr>
              <w:t xml:space="preserve">STEP 13 </w:t>
            </w:r>
            <w:r w:rsidRPr="00A77B39">
              <w:rPr>
                <w:rFonts w:ascii="Calibri" w:hAnsi="Calibri" w:cs="Arial"/>
                <w:b/>
                <w:color w:val="000000" w:themeColor="text1"/>
                <w:sz w:val="20"/>
                <w:szCs w:val="20"/>
              </w:rPr>
              <w:t>(EYFS stage 30-50 months and 40 – 60 months)</w:t>
            </w:r>
          </w:p>
        </w:tc>
        <w:tc>
          <w:tcPr>
            <w:tcW w:w="709" w:type="dxa"/>
            <w:shd w:val="clear" w:color="auto" w:fill="FFC000"/>
          </w:tcPr>
          <w:p w14:paraId="45A69C48" w14:textId="77777777" w:rsidR="006235A6" w:rsidRPr="00A77B39" w:rsidRDefault="006235A6" w:rsidP="006235A6">
            <w:pPr>
              <w:rPr>
                <w:rFonts w:cstheme="minorHAnsi"/>
                <w:color w:val="000000" w:themeColor="text1"/>
                <w:sz w:val="18"/>
                <w:szCs w:val="18"/>
              </w:rPr>
            </w:pPr>
          </w:p>
        </w:tc>
        <w:tc>
          <w:tcPr>
            <w:tcW w:w="850" w:type="dxa"/>
            <w:shd w:val="clear" w:color="auto" w:fill="FFC000"/>
          </w:tcPr>
          <w:p w14:paraId="23C65B16" w14:textId="77777777" w:rsidR="006235A6" w:rsidRPr="00A77B39" w:rsidRDefault="006235A6" w:rsidP="006235A6">
            <w:pPr>
              <w:rPr>
                <w:rFonts w:cstheme="minorHAnsi"/>
                <w:color w:val="000000" w:themeColor="text1"/>
                <w:sz w:val="18"/>
                <w:szCs w:val="18"/>
              </w:rPr>
            </w:pPr>
          </w:p>
        </w:tc>
        <w:tc>
          <w:tcPr>
            <w:tcW w:w="992" w:type="dxa"/>
            <w:shd w:val="clear" w:color="auto" w:fill="FFC000"/>
          </w:tcPr>
          <w:p w14:paraId="0BA1282C" w14:textId="77777777" w:rsidR="006235A6" w:rsidRPr="00A77B39" w:rsidRDefault="006235A6" w:rsidP="006235A6">
            <w:pPr>
              <w:rPr>
                <w:rFonts w:cstheme="minorHAnsi"/>
                <w:color w:val="000000" w:themeColor="text1"/>
                <w:sz w:val="18"/>
                <w:szCs w:val="18"/>
              </w:rPr>
            </w:pPr>
          </w:p>
        </w:tc>
        <w:tc>
          <w:tcPr>
            <w:tcW w:w="709" w:type="dxa"/>
            <w:shd w:val="clear" w:color="auto" w:fill="FFC000"/>
          </w:tcPr>
          <w:p w14:paraId="408ED6E8" w14:textId="77777777" w:rsidR="006235A6" w:rsidRPr="00A77B39" w:rsidRDefault="006235A6" w:rsidP="006235A6">
            <w:pPr>
              <w:rPr>
                <w:rFonts w:cstheme="minorHAnsi"/>
                <w:color w:val="000000" w:themeColor="text1"/>
                <w:sz w:val="18"/>
                <w:szCs w:val="18"/>
              </w:rPr>
            </w:pPr>
          </w:p>
        </w:tc>
      </w:tr>
      <w:tr w:rsidR="006235A6" w:rsidRPr="00A77B39" w14:paraId="56BA028C" w14:textId="77777777" w:rsidTr="00CF4B38">
        <w:tc>
          <w:tcPr>
            <w:tcW w:w="7802" w:type="dxa"/>
          </w:tcPr>
          <w:p w14:paraId="5BC7B97E"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Begins to use language for pretending and organising play - e.g. “you be the mum and I be the baby”</w:t>
            </w:r>
          </w:p>
        </w:tc>
        <w:tc>
          <w:tcPr>
            <w:tcW w:w="709" w:type="dxa"/>
          </w:tcPr>
          <w:p w14:paraId="1823F63C"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36AA1F02" w14:textId="77777777" w:rsidR="006235A6" w:rsidRPr="00A77B39" w:rsidRDefault="006235A6" w:rsidP="006235A6">
            <w:pPr>
              <w:rPr>
                <w:rFonts w:cstheme="minorHAnsi"/>
                <w:color w:val="000000" w:themeColor="text1"/>
                <w:sz w:val="18"/>
                <w:szCs w:val="18"/>
              </w:rPr>
            </w:pPr>
          </w:p>
        </w:tc>
        <w:tc>
          <w:tcPr>
            <w:tcW w:w="992" w:type="dxa"/>
          </w:tcPr>
          <w:p w14:paraId="377466F2" w14:textId="77777777" w:rsidR="006235A6" w:rsidRPr="00A77B39" w:rsidRDefault="006235A6" w:rsidP="006235A6">
            <w:pPr>
              <w:rPr>
                <w:rFonts w:cstheme="minorHAnsi"/>
                <w:color w:val="000000" w:themeColor="text1"/>
                <w:sz w:val="18"/>
                <w:szCs w:val="18"/>
              </w:rPr>
            </w:pPr>
          </w:p>
        </w:tc>
        <w:tc>
          <w:tcPr>
            <w:tcW w:w="709" w:type="dxa"/>
          </w:tcPr>
          <w:p w14:paraId="079E15E1" w14:textId="77777777" w:rsidR="006235A6" w:rsidRPr="00A77B39" w:rsidRDefault="006235A6" w:rsidP="006235A6">
            <w:pPr>
              <w:rPr>
                <w:rFonts w:cstheme="minorHAnsi"/>
                <w:color w:val="000000" w:themeColor="text1"/>
                <w:sz w:val="18"/>
                <w:szCs w:val="18"/>
              </w:rPr>
            </w:pPr>
          </w:p>
        </w:tc>
      </w:tr>
      <w:tr w:rsidR="006235A6" w:rsidRPr="00A77B39" w14:paraId="750915B0" w14:textId="77777777" w:rsidTr="00CF4B38">
        <w:tc>
          <w:tcPr>
            <w:tcW w:w="7802" w:type="dxa"/>
          </w:tcPr>
          <w:p w14:paraId="39009C56"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 xml:space="preserve">Produces nearly all the consonant sounds accurately </w:t>
            </w:r>
          </w:p>
        </w:tc>
        <w:tc>
          <w:tcPr>
            <w:tcW w:w="709" w:type="dxa"/>
          </w:tcPr>
          <w:p w14:paraId="677A6329" w14:textId="77777777" w:rsidR="006235A6" w:rsidRPr="00A77B39" w:rsidRDefault="006235A6" w:rsidP="006235A6">
            <w:pPr>
              <w:rPr>
                <w:rFonts w:cstheme="minorHAnsi"/>
                <w:color w:val="000000" w:themeColor="text1"/>
                <w:sz w:val="18"/>
                <w:szCs w:val="18"/>
              </w:rPr>
            </w:pPr>
          </w:p>
        </w:tc>
        <w:tc>
          <w:tcPr>
            <w:tcW w:w="850" w:type="dxa"/>
          </w:tcPr>
          <w:p w14:paraId="5D3B0684" w14:textId="77777777" w:rsidR="006235A6" w:rsidRPr="00A77B39" w:rsidRDefault="006235A6" w:rsidP="006235A6">
            <w:pPr>
              <w:rPr>
                <w:rFonts w:cstheme="minorHAnsi"/>
                <w:color w:val="000000" w:themeColor="text1"/>
                <w:sz w:val="18"/>
                <w:szCs w:val="18"/>
              </w:rPr>
            </w:pPr>
          </w:p>
        </w:tc>
        <w:tc>
          <w:tcPr>
            <w:tcW w:w="992" w:type="dxa"/>
          </w:tcPr>
          <w:p w14:paraId="3C75E200" w14:textId="77777777" w:rsidR="006235A6" w:rsidRPr="00A77B39" w:rsidRDefault="006235A6" w:rsidP="006235A6">
            <w:pPr>
              <w:rPr>
                <w:rFonts w:cstheme="minorHAnsi"/>
                <w:color w:val="000000" w:themeColor="text1"/>
                <w:sz w:val="18"/>
                <w:szCs w:val="18"/>
              </w:rPr>
            </w:pPr>
          </w:p>
        </w:tc>
        <w:tc>
          <w:tcPr>
            <w:tcW w:w="709" w:type="dxa"/>
          </w:tcPr>
          <w:p w14:paraId="116BF0FF" w14:textId="77777777" w:rsidR="006235A6" w:rsidRPr="00A77B39" w:rsidRDefault="006235A6" w:rsidP="006235A6">
            <w:pPr>
              <w:rPr>
                <w:rFonts w:cstheme="minorHAnsi"/>
                <w:color w:val="000000" w:themeColor="text1"/>
                <w:sz w:val="18"/>
                <w:szCs w:val="18"/>
              </w:rPr>
            </w:pPr>
          </w:p>
        </w:tc>
      </w:tr>
      <w:tr w:rsidR="006235A6" w:rsidRPr="00A77B39" w14:paraId="58240389" w14:textId="77777777" w:rsidTr="00CF4B38">
        <w:tc>
          <w:tcPr>
            <w:tcW w:w="7802" w:type="dxa"/>
          </w:tcPr>
          <w:p w14:paraId="789203D6"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Easily understood by a range of people</w:t>
            </w:r>
          </w:p>
        </w:tc>
        <w:tc>
          <w:tcPr>
            <w:tcW w:w="709" w:type="dxa"/>
          </w:tcPr>
          <w:p w14:paraId="14AA0F2C"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ELG</w:t>
            </w:r>
          </w:p>
        </w:tc>
        <w:tc>
          <w:tcPr>
            <w:tcW w:w="850" w:type="dxa"/>
          </w:tcPr>
          <w:p w14:paraId="5B14CA26" w14:textId="77777777" w:rsidR="006235A6" w:rsidRPr="00A77B39" w:rsidRDefault="006235A6" w:rsidP="006235A6">
            <w:pPr>
              <w:rPr>
                <w:rFonts w:cstheme="minorHAnsi"/>
                <w:color w:val="000000" w:themeColor="text1"/>
                <w:sz w:val="18"/>
                <w:szCs w:val="18"/>
              </w:rPr>
            </w:pPr>
          </w:p>
        </w:tc>
        <w:tc>
          <w:tcPr>
            <w:tcW w:w="992" w:type="dxa"/>
          </w:tcPr>
          <w:p w14:paraId="479BF25D" w14:textId="77777777" w:rsidR="006235A6" w:rsidRPr="00A77B39" w:rsidRDefault="006235A6" w:rsidP="006235A6">
            <w:pPr>
              <w:rPr>
                <w:rFonts w:cstheme="minorHAnsi"/>
                <w:color w:val="000000" w:themeColor="text1"/>
                <w:sz w:val="18"/>
                <w:szCs w:val="18"/>
              </w:rPr>
            </w:pPr>
          </w:p>
        </w:tc>
        <w:tc>
          <w:tcPr>
            <w:tcW w:w="709" w:type="dxa"/>
          </w:tcPr>
          <w:p w14:paraId="44ADBC77" w14:textId="77777777" w:rsidR="006235A6" w:rsidRPr="00A77B39" w:rsidRDefault="006235A6" w:rsidP="006235A6">
            <w:pPr>
              <w:rPr>
                <w:rFonts w:cstheme="minorHAnsi"/>
                <w:color w:val="000000" w:themeColor="text1"/>
                <w:sz w:val="18"/>
                <w:szCs w:val="18"/>
              </w:rPr>
            </w:pPr>
          </w:p>
        </w:tc>
      </w:tr>
      <w:tr w:rsidR="006235A6" w:rsidRPr="00A77B39" w14:paraId="14B708C2" w14:textId="77777777" w:rsidTr="00CF4B38">
        <w:tc>
          <w:tcPr>
            <w:tcW w:w="7802" w:type="dxa"/>
          </w:tcPr>
          <w:p w14:paraId="78A88498"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Retells stories in the correct sequence, drawing on language patterns of stories such as ‘Once upon a time’</w:t>
            </w:r>
          </w:p>
        </w:tc>
        <w:tc>
          <w:tcPr>
            <w:tcW w:w="709" w:type="dxa"/>
          </w:tcPr>
          <w:p w14:paraId="73F3B5A6" w14:textId="77777777" w:rsidR="006235A6" w:rsidRPr="00A77B39" w:rsidRDefault="006235A6" w:rsidP="006235A6">
            <w:pPr>
              <w:rPr>
                <w:rFonts w:cstheme="minorHAnsi"/>
                <w:color w:val="000000" w:themeColor="text1"/>
                <w:sz w:val="18"/>
                <w:szCs w:val="18"/>
              </w:rPr>
            </w:pPr>
          </w:p>
        </w:tc>
        <w:tc>
          <w:tcPr>
            <w:tcW w:w="850" w:type="dxa"/>
          </w:tcPr>
          <w:p w14:paraId="678C9A03" w14:textId="77777777" w:rsidR="006235A6" w:rsidRPr="00A77B39" w:rsidRDefault="006235A6" w:rsidP="006235A6">
            <w:pPr>
              <w:rPr>
                <w:rFonts w:cstheme="minorHAnsi"/>
                <w:color w:val="000000" w:themeColor="text1"/>
                <w:sz w:val="18"/>
                <w:szCs w:val="18"/>
              </w:rPr>
            </w:pPr>
          </w:p>
        </w:tc>
        <w:tc>
          <w:tcPr>
            <w:tcW w:w="992" w:type="dxa"/>
          </w:tcPr>
          <w:p w14:paraId="17FD56E9" w14:textId="77777777" w:rsidR="006235A6" w:rsidRPr="00A77B39" w:rsidRDefault="006235A6" w:rsidP="006235A6">
            <w:pPr>
              <w:rPr>
                <w:rFonts w:cstheme="minorHAnsi"/>
                <w:color w:val="000000" w:themeColor="text1"/>
                <w:sz w:val="18"/>
                <w:szCs w:val="18"/>
              </w:rPr>
            </w:pPr>
          </w:p>
        </w:tc>
        <w:tc>
          <w:tcPr>
            <w:tcW w:w="709" w:type="dxa"/>
          </w:tcPr>
          <w:p w14:paraId="6CFBD8BF" w14:textId="77777777" w:rsidR="006235A6" w:rsidRPr="00A77B39" w:rsidRDefault="006235A6" w:rsidP="006235A6">
            <w:pPr>
              <w:rPr>
                <w:rFonts w:cstheme="minorHAnsi"/>
                <w:color w:val="000000" w:themeColor="text1"/>
                <w:sz w:val="18"/>
                <w:szCs w:val="18"/>
              </w:rPr>
            </w:pPr>
          </w:p>
        </w:tc>
      </w:tr>
      <w:tr w:rsidR="006235A6" w:rsidRPr="00A77B39" w14:paraId="20ABAA65" w14:textId="77777777" w:rsidTr="00CF4B38">
        <w:tc>
          <w:tcPr>
            <w:tcW w:w="7802" w:type="dxa"/>
          </w:tcPr>
          <w:p w14:paraId="4CD7A735"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Understands ‘when’ and ‘why’</w:t>
            </w:r>
          </w:p>
        </w:tc>
        <w:tc>
          <w:tcPr>
            <w:tcW w:w="709" w:type="dxa"/>
          </w:tcPr>
          <w:p w14:paraId="083686F5"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ELG</w:t>
            </w:r>
          </w:p>
        </w:tc>
        <w:tc>
          <w:tcPr>
            <w:tcW w:w="850" w:type="dxa"/>
          </w:tcPr>
          <w:p w14:paraId="2EE40B4B" w14:textId="77777777" w:rsidR="006235A6" w:rsidRPr="00A77B39" w:rsidRDefault="006235A6" w:rsidP="006235A6">
            <w:pPr>
              <w:rPr>
                <w:rFonts w:cstheme="minorHAnsi"/>
                <w:color w:val="000000" w:themeColor="text1"/>
                <w:sz w:val="18"/>
                <w:szCs w:val="18"/>
              </w:rPr>
            </w:pPr>
          </w:p>
        </w:tc>
        <w:tc>
          <w:tcPr>
            <w:tcW w:w="992" w:type="dxa"/>
          </w:tcPr>
          <w:p w14:paraId="7D920F1D" w14:textId="77777777" w:rsidR="006235A6" w:rsidRPr="00A77B39" w:rsidRDefault="006235A6" w:rsidP="006235A6">
            <w:pPr>
              <w:rPr>
                <w:rFonts w:cstheme="minorHAnsi"/>
                <w:color w:val="000000" w:themeColor="text1"/>
                <w:sz w:val="18"/>
                <w:szCs w:val="18"/>
              </w:rPr>
            </w:pPr>
          </w:p>
        </w:tc>
        <w:tc>
          <w:tcPr>
            <w:tcW w:w="709" w:type="dxa"/>
          </w:tcPr>
          <w:p w14:paraId="675AC7B0" w14:textId="77777777" w:rsidR="006235A6" w:rsidRPr="00A77B39" w:rsidRDefault="006235A6" w:rsidP="006235A6">
            <w:pPr>
              <w:rPr>
                <w:rFonts w:cstheme="minorHAnsi"/>
                <w:color w:val="000000" w:themeColor="text1"/>
                <w:sz w:val="18"/>
                <w:szCs w:val="18"/>
              </w:rPr>
            </w:pPr>
          </w:p>
        </w:tc>
      </w:tr>
      <w:tr w:rsidR="006235A6" w:rsidRPr="00A77B39" w14:paraId="25D4CD7F" w14:textId="77777777" w:rsidTr="00CF4B38">
        <w:tc>
          <w:tcPr>
            <w:tcW w:w="7802" w:type="dxa"/>
          </w:tcPr>
          <w:p w14:paraId="74B4970A"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Talk about what might happen next in a familiar situation</w:t>
            </w:r>
          </w:p>
        </w:tc>
        <w:tc>
          <w:tcPr>
            <w:tcW w:w="709" w:type="dxa"/>
          </w:tcPr>
          <w:p w14:paraId="4F135D3B" w14:textId="77777777" w:rsidR="006235A6" w:rsidRPr="00A77B39" w:rsidRDefault="006235A6" w:rsidP="006235A6">
            <w:pPr>
              <w:rPr>
                <w:rFonts w:cstheme="minorHAnsi"/>
                <w:color w:val="000000" w:themeColor="text1"/>
                <w:sz w:val="18"/>
                <w:szCs w:val="18"/>
              </w:rPr>
            </w:pPr>
          </w:p>
        </w:tc>
        <w:tc>
          <w:tcPr>
            <w:tcW w:w="850" w:type="dxa"/>
          </w:tcPr>
          <w:p w14:paraId="34EC915A" w14:textId="77777777" w:rsidR="006235A6" w:rsidRPr="00A77B39" w:rsidRDefault="006235A6" w:rsidP="006235A6">
            <w:pPr>
              <w:rPr>
                <w:rFonts w:cstheme="minorHAnsi"/>
                <w:color w:val="000000" w:themeColor="text1"/>
                <w:sz w:val="18"/>
                <w:szCs w:val="18"/>
              </w:rPr>
            </w:pPr>
          </w:p>
        </w:tc>
        <w:tc>
          <w:tcPr>
            <w:tcW w:w="992" w:type="dxa"/>
          </w:tcPr>
          <w:p w14:paraId="7290F944" w14:textId="77777777" w:rsidR="006235A6" w:rsidRPr="00A77B39" w:rsidRDefault="006235A6" w:rsidP="006235A6">
            <w:pPr>
              <w:rPr>
                <w:rFonts w:cstheme="minorHAnsi"/>
                <w:color w:val="000000" w:themeColor="text1"/>
                <w:sz w:val="18"/>
                <w:szCs w:val="18"/>
              </w:rPr>
            </w:pPr>
          </w:p>
        </w:tc>
        <w:tc>
          <w:tcPr>
            <w:tcW w:w="709" w:type="dxa"/>
          </w:tcPr>
          <w:p w14:paraId="3EB7A229" w14:textId="77777777" w:rsidR="006235A6" w:rsidRPr="00A77B39" w:rsidRDefault="006235A6" w:rsidP="006235A6">
            <w:pPr>
              <w:rPr>
                <w:rFonts w:cstheme="minorHAnsi"/>
                <w:color w:val="000000" w:themeColor="text1"/>
                <w:sz w:val="18"/>
                <w:szCs w:val="18"/>
              </w:rPr>
            </w:pPr>
          </w:p>
        </w:tc>
      </w:tr>
      <w:tr w:rsidR="006235A6" w:rsidRPr="00A77B39" w14:paraId="0ACB1589" w14:textId="77777777" w:rsidTr="00CF4B38">
        <w:tc>
          <w:tcPr>
            <w:tcW w:w="7802" w:type="dxa"/>
          </w:tcPr>
          <w:p w14:paraId="6FDC495D" w14:textId="7F4B2F0A" w:rsidR="006235A6" w:rsidRPr="00A77B39" w:rsidRDefault="006235A6" w:rsidP="006235A6">
            <w:pPr>
              <w:rPr>
                <w:rFonts w:cstheme="minorHAnsi"/>
                <w:b/>
                <w:color w:val="000000" w:themeColor="text1"/>
                <w:sz w:val="18"/>
                <w:szCs w:val="18"/>
              </w:rPr>
            </w:pPr>
            <w:r w:rsidRPr="00A77B39">
              <w:rPr>
                <w:rFonts w:cstheme="minorHAnsi"/>
                <w:b/>
                <w:color w:val="000000" w:themeColor="text1"/>
                <w:sz w:val="18"/>
                <w:szCs w:val="18"/>
              </w:rPr>
              <w:t xml:space="preserve">Uses longer sentences to link more than one idea, for example “We walked to the </w:t>
            </w:r>
            <w:r w:rsidR="00CF4B38" w:rsidRPr="00A77B39">
              <w:rPr>
                <w:rFonts w:cstheme="minorHAnsi"/>
                <w:b/>
                <w:color w:val="000000" w:themeColor="text1"/>
                <w:sz w:val="18"/>
                <w:szCs w:val="18"/>
              </w:rPr>
              <w:t>park,</w:t>
            </w:r>
            <w:r w:rsidRPr="00A77B39">
              <w:rPr>
                <w:rFonts w:cstheme="minorHAnsi"/>
                <w:b/>
                <w:color w:val="000000" w:themeColor="text1"/>
                <w:sz w:val="18"/>
                <w:szCs w:val="18"/>
              </w:rPr>
              <w:t xml:space="preserve"> and we watched </w:t>
            </w:r>
            <w:r w:rsidR="00CF4B38" w:rsidRPr="00A77B39">
              <w:rPr>
                <w:rFonts w:cstheme="minorHAnsi"/>
                <w:b/>
                <w:color w:val="000000" w:themeColor="text1"/>
                <w:sz w:val="18"/>
                <w:szCs w:val="18"/>
              </w:rPr>
              <w:t>the ducks</w:t>
            </w:r>
            <w:r w:rsidRPr="00A77B39">
              <w:rPr>
                <w:rFonts w:cstheme="minorHAnsi"/>
                <w:b/>
                <w:color w:val="000000" w:themeColor="text1"/>
                <w:sz w:val="18"/>
                <w:szCs w:val="18"/>
              </w:rPr>
              <w:t>”</w:t>
            </w:r>
          </w:p>
        </w:tc>
        <w:tc>
          <w:tcPr>
            <w:tcW w:w="709" w:type="dxa"/>
          </w:tcPr>
          <w:p w14:paraId="70F778E2"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ELG</w:t>
            </w:r>
          </w:p>
        </w:tc>
        <w:tc>
          <w:tcPr>
            <w:tcW w:w="850" w:type="dxa"/>
          </w:tcPr>
          <w:p w14:paraId="60E558EE" w14:textId="77777777" w:rsidR="006235A6" w:rsidRPr="00A77B39" w:rsidRDefault="006235A6" w:rsidP="006235A6">
            <w:pPr>
              <w:rPr>
                <w:rFonts w:cstheme="minorHAnsi"/>
                <w:color w:val="000000" w:themeColor="text1"/>
                <w:sz w:val="18"/>
                <w:szCs w:val="18"/>
              </w:rPr>
            </w:pPr>
          </w:p>
        </w:tc>
        <w:tc>
          <w:tcPr>
            <w:tcW w:w="992" w:type="dxa"/>
          </w:tcPr>
          <w:p w14:paraId="599192C7" w14:textId="77777777" w:rsidR="006235A6" w:rsidRPr="00A77B39" w:rsidRDefault="006235A6" w:rsidP="006235A6">
            <w:pPr>
              <w:rPr>
                <w:rFonts w:cstheme="minorHAnsi"/>
                <w:color w:val="000000" w:themeColor="text1"/>
                <w:sz w:val="18"/>
                <w:szCs w:val="18"/>
              </w:rPr>
            </w:pPr>
          </w:p>
        </w:tc>
        <w:tc>
          <w:tcPr>
            <w:tcW w:w="709" w:type="dxa"/>
          </w:tcPr>
          <w:p w14:paraId="40B8C0D9" w14:textId="77777777" w:rsidR="006235A6" w:rsidRPr="00A77B39" w:rsidRDefault="006235A6" w:rsidP="006235A6">
            <w:pPr>
              <w:rPr>
                <w:rFonts w:cstheme="minorHAnsi"/>
                <w:color w:val="000000" w:themeColor="text1"/>
                <w:sz w:val="18"/>
                <w:szCs w:val="18"/>
              </w:rPr>
            </w:pPr>
          </w:p>
        </w:tc>
      </w:tr>
      <w:tr w:rsidR="006235A6" w:rsidRPr="00A77B39" w14:paraId="769A1371" w14:textId="77777777" w:rsidTr="00CF4B38">
        <w:tc>
          <w:tcPr>
            <w:tcW w:w="7802" w:type="dxa"/>
            <w:shd w:val="clear" w:color="auto" w:fill="FFC000"/>
          </w:tcPr>
          <w:p w14:paraId="2C05CDEF" w14:textId="4BE027D3" w:rsidR="006235A6" w:rsidRPr="00A77B39" w:rsidRDefault="006235A6" w:rsidP="006235A6">
            <w:pPr>
              <w:rPr>
                <w:rFonts w:cstheme="minorHAnsi"/>
                <w:b/>
                <w:color w:val="000000" w:themeColor="text1"/>
                <w:sz w:val="20"/>
                <w:szCs w:val="20"/>
              </w:rPr>
            </w:pPr>
            <w:r w:rsidRPr="00A77B39">
              <w:rPr>
                <w:rFonts w:cstheme="minorHAnsi"/>
                <w:b/>
                <w:color w:val="000000" w:themeColor="text1"/>
                <w:sz w:val="20"/>
                <w:szCs w:val="20"/>
              </w:rPr>
              <w:t xml:space="preserve">STEP 14 </w:t>
            </w:r>
            <w:r w:rsidRPr="00A77B39">
              <w:rPr>
                <w:b/>
                <w:color w:val="000000" w:themeColor="text1"/>
                <w:sz w:val="20"/>
                <w:szCs w:val="20"/>
              </w:rPr>
              <w:t>(EYFS stage 40 -60 months)</w:t>
            </w:r>
          </w:p>
        </w:tc>
        <w:tc>
          <w:tcPr>
            <w:tcW w:w="709" w:type="dxa"/>
            <w:shd w:val="clear" w:color="auto" w:fill="FFC000"/>
          </w:tcPr>
          <w:p w14:paraId="75BA2742" w14:textId="77777777" w:rsidR="006235A6" w:rsidRPr="00A77B39" w:rsidRDefault="006235A6" w:rsidP="006235A6">
            <w:pPr>
              <w:rPr>
                <w:rFonts w:cstheme="minorHAnsi"/>
                <w:color w:val="000000" w:themeColor="text1"/>
                <w:sz w:val="18"/>
                <w:szCs w:val="18"/>
              </w:rPr>
            </w:pPr>
          </w:p>
        </w:tc>
        <w:tc>
          <w:tcPr>
            <w:tcW w:w="850" w:type="dxa"/>
            <w:shd w:val="clear" w:color="auto" w:fill="FFC000"/>
          </w:tcPr>
          <w:p w14:paraId="0180FC3A" w14:textId="77777777" w:rsidR="006235A6" w:rsidRPr="00A77B39" w:rsidRDefault="006235A6" w:rsidP="006235A6">
            <w:pPr>
              <w:rPr>
                <w:rFonts w:cstheme="minorHAnsi"/>
                <w:color w:val="000000" w:themeColor="text1"/>
                <w:sz w:val="18"/>
                <w:szCs w:val="18"/>
              </w:rPr>
            </w:pPr>
          </w:p>
        </w:tc>
        <w:tc>
          <w:tcPr>
            <w:tcW w:w="992" w:type="dxa"/>
            <w:shd w:val="clear" w:color="auto" w:fill="FFC000"/>
          </w:tcPr>
          <w:p w14:paraId="4C58EA40" w14:textId="77777777" w:rsidR="006235A6" w:rsidRPr="00A77B39" w:rsidRDefault="006235A6" w:rsidP="006235A6">
            <w:pPr>
              <w:rPr>
                <w:rFonts w:cstheme="minorHAnsi"/>
                <w:color w:val="000000" w:themeColor="text1"/>
                <w:sz w:val="18"/>
                <w:szCs w:val="18"/>
              </w:rPr>
            </w:pPr>
          </w:p>
        </w:tc>
        <w:tc>
          <w:tcPr>
            <w:tcW w:w="709" w:type="dxa"/>
            <w:shd w:val="clear" w:color="auto" w:fill="FFC000"/>
          </w:tcPr>
          <w:p w14:paraId="0A1F8766" w14:textId="77777777" w:rsidR="006235A6" w:rsidRPr="00A77B39" w:rsidRDefault="006235A6" w:rsidP="006235A6">
            <w:pPr>
              <w:rPr>
                <w:rFonts w:cstheme="minorHAnsi"/>
                <w:color w:val="000000" w:themeColor="text1"/>
                <w:sz w:val="18"/>
                <w:szCs w:val="18"/>
              </w:rPr>
            </w:pPr>
          </w:p>
        </w:tc>
      </w:tr>
      <w:tr w:rsidR="006235A6" w:rsidRPr="00A77B39" w14:paraId="2928749B" w14:textId="77777777" w:rsidTr="00CF4B38">
        <w:tc>
          <w:tcPr>
            <w:tcW w:w="7802" w:type="dxa"/>
          </w:tcPr>
          <w:p w14:paraId="0FE8C985"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Can produce most speech sounds, although may have difficulty with some consonant blends – for example, ‘tr ‘in tree, ‘bl’ in blue</w:t>
            </w:r>
          </w:p>
        </w:tc>
        <w:tc>
          <w:tcPr>
            <w:tcW w:w="709" w:type="dxa"/>
          </w:tcPr>
          <w:p w14:paraId="7087A358" w14:textId="77777777" w:rsidR="006235A6" w:rsidRPr="00A77B39" w:rsidRDefault="006235A6" w:rsidP="006235A6">
            <w:pPr>
              <w:rPr>
                <w:rFonts w:cstheme="minorHAnsi"/>
                <w:color w:val="000000" w:themeColor="text1"/>
                <w:sz w:val="18"/>
                <w:szCs w:val="18"/>
              </w:rPr>
            </w:pPr>
          </w:p>
        </w:tc>
        <w:tc>
          <w:tcPr>
            <w:tcW w:w="850" w:type="dxa"/>
          </w:tcPr>
          <w:p w14:paraId="1E92515F" w14:textId="77777777" w:rsidR="006235A6" w:rsidRPr="00A77B39" w:rsidRDefault="006235A6" w:rsidP="006235A6">
            <w:pPr>
              <w:rPr>
                <w:rFonts w:cstheme="minorHAnsi"/>
                <w:color w:val="000000" w:themeColor="text1"/>
                <w:sz w:val="18"/>
                <w:szCs w:val="18"/>
              </w:rPr>
            </w:pPr>
          </w:p>
        </w:tc>
        <w:tc>
          <w:tcPr>
            <w:tcW w:w="992" w:type="dxa"/>
          </w:tcPr>
          <w:p w14:paraId="6E485A4A" w14:textId="77777777" w:rsidR="006235A6" w:rsidRPr="00A77B39" w:rsidRDefault="006235A6" w:rsidP="006235A6">
            <w:pPr>
              <w:rPr>
                <w:rFonts w:cstheme="minorHAnsi"/>
                <w:color w:val="000000" w:themeColor="text1"/>
                <w:sz w:val="18"/>
                <w:szCs w:val="18"/>
              </w:rPr>
            </w:pPr>
          </w:p>
        </w:tc>
        <w:tc>
          <w:tcPr>
            <w:tcW w:w="709" w:type="dxa"/>
          </w:tcPr>
          <w:p w14:paraId="68BCAC3C" w14:textId="77777777" w:rsidR="006235A6" w:rsidRPr="00A77B39" w:rsidRDefault="006235A6" w:rsidP="006235A6">
            <w:pPr>
              <w:rPr>
                <w:rFonts w:cstheme="minorHAnsi"/>
                <w:color w:val="000000" w:themeColor="text1"/>
                <w:sz w:val="18"/>
                <w:szCs w:val="18"/>
              </w:rPr>
            </w:pPr>
          </w:p>
        </w:tc>
      </w:tr>
      <w:tr w:rsidR="006235A6" w:rsidRPr="00A77B39" w14:paraId="5810E720" w14:textId="77777777" w:rsidTr="00CF4B38">
        <w:tc>
          <w:tcPr>
            <w:tcW w:w="7802" w:type="dxa"/>
          </w:tcPr>
          <w:p w14:paraId="100E2CFD"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Can pick out words that rhyme</w:t>
            </w:r>
          </w:p>
        </w:tc>
        <w:tc>
          <w:tcPr>
            <w:tcW w:w="709" w:type="dxa"/>
          </w:tcPr>
          <w:p w14:paraId="0AE08EC0" w14:textId="77777777" w:rsidR="006235A6" w:rsidRPr="00A77B39" w:rsidRDefault="006235A6" w:rsidP="006235A6">
            <w:pPr>
              <w:rPr>
                <w:rFonts w:cstheme="minorHAnsi"/>
                <w:color w:val="000000" w:themeColor="text1"/>
                <w:sz w:val="18"/>
                <w:szCs w:val="18"/>
              </w:rPr>
            </w:pPr>
          </w:p>
        </w:tc>
        <w:tc>
          <w:tcPr>
            <w:tcW w:w="850" w:type="dxa"/>
          </w:tcPr>
          <w:p w14:paraId="63D10F00" w14:textId="77777777" w:rsidR="006235A6" w:rsidRPr="00A77B39" w:rsidRDefault="006235A6" w:rsidP="006235A6">
            <w:pPr>
              <w:rPr>
                <w:rFonts w:cstheme="minorHAnsi"/>
                <w:color w:val="000000" w:themeColor="text1"/>
                <w:sz w:val="18"/>
                <w:szCs w:val="18"/>
              </w:rPr>
            </w:pPr>
          </w:p>
        </w:tc>
        <w:tc>
          <w:tcPr>
            <w:tcW w:w="992" w:type="dxa"/>
          </w:tcPr>
          <w:p w14:paraId="66395621" w14:textId="77777777" w:rsidR="006235A6" w:rsidRPr="00A77B39" w:rsidRDefault="006235A6" w:rsidP="006235A6">
            <w:pPr>
              <w:rPr>
                <w:rFonts w:cstheme="minorHAnsi"/>
                <w:color w:val="000000" w:themeColor="text1"/>
                <w:sz w:val="18"/>
                <w:szCs w:val="18"/>
              </w:rPr>
            </w:pPr>
          </w:p>
        </w:tc>
        <w:tc>
          <w:tcPr>
            <w:tcW w:w="709" w:type="dxa"/>
          </w:tcPr>
          <w:p w14:paraId="40AA15BE" w14:textId="77777777" w:rsidR="006235A6" w:rsidRPr="00A77B39" w:rsidRDefault="006235A6" w:rsidP="006235A6">
            <w:pPr>
              <w:rPr>
                <w:rFonts w:cstheme="minorHAnsi"/>
                <w:color w:val="000000" w:themeColor="text1"/>
                <w:sz w:val="18"/>
                <w:szCs w:val="18"/>
              </w:rPr>
            </w:pPr>
          </w:p>
        </w:tc>
      </w:tr>
      <w:tr w:rsidR="006235A6" w:rsidRPr="00A77B39" w14:paraId="1DAAAE71" w14:textId="77777777" w:rsidTr="00CF4B38">
        <w:tc>
          <w:tcPr>
            <w:tcW w:w="7802" w:type="dxa"/>
          </w:tcPr>
          <w:p w14:paraId="1B7F8CF2" w14:textId="23AC083B"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lastRenderedPageBreak/>
              <w:t xml:space="preserve">Shows an understanding of the elements of stories – for example, </w:t>
            </w:r>
            <w:r w:rsidR="00CF4B38" w:rsidRPr="00A77B39">
              <w:rPr>
                <w:rFonts w:cstheme="minorHAnsi"/>
                <w:color w:val="000000" w:themeColor="text1"/>
                <w:sz w:val="18"/>
                <w:szCs w:val="18"/>
              </w:rPr>
              <w:t>main character</w:t>
            </w:r>
            <w:r w:rsidRPr="00A77B39">
              <w:rPr>
                <w:rFonts w:cstheme="minorHAnsi"/>
                <w:color w:val="000000" w:themeColor="text1"/>
                <w:sz w:val="18"/>
                <w:szCs w:val="18"/>
              </w:rPr>
              <w:t>, sequence of events and story beginnings and endings</w:t>
            </w:r>
          </w:p>
        </w:tc>
        <w:tc>
          <w:tcPr>
            <w:tcW w:w="709" w:type="dxa"/>
          </w:tcPr>
          <w:p w14:paraId="074EDCFC" w14:textId="77777777" w:rsidR="006235A6" w:rsidRPr="00A77B39" w:rsidRDefault="006235A6" w:rsidP="006235A6">
            <w:pPr>
              <w:rPr>
                <w:rFonts w:cstheme="minorHAnsi"/>
                <w:color w:val="000000" w:themeColor="text1"/>
                <w:sz w:val="18"/>
                <w:szCs w:val="18"/>
              </w:rPr>
            </w:pPr>
          </w:p>
        </w:tc>
        <w:tc>
          <w:tcPr>
            <w:tcW w:w="850" w:type="dxa"/>
          </w:tcPr>
          <w:p w14:paraId="77806471" w14:textId="77777777" w:rsidR="006235A6" w:rsidRPr="00A77B39" w:rsidRDefault="006235A6" w:rsidP="006235A6">
            <w:pPr>
              <w:rPr>
                <w:rFonts w:cstheme="minorHAnsi"/>
                <w:color w:val="000000" w:themeColor="text1"/>
                <w:sz w:val="18"/>
                <w:szCs w:val="18"/>
              </w:rPr>
            </w:pPr>
          </w:p>
        </w:tc>
        <w:tc>
          <w:tcPr>
            <w:tcW w:w="992" w:type="dxa"/>
          </w:tcPr>
          <w:p w14:paraId="139A4C66" w14:textId="77777777" w:rsidR="006235A6" w:rsidRPr="00A77B39" w:rsidRDefault="006235A6" w:rsidP="006235A6">
            <w:pPr>
              <w:rPr>
                <w:rFonts w:cstheme="minorHAnsi"/>
                <w:color w:val="000000" w:themeColor="text1"/>
                <w:sz w:val="18"/>
                <w:szCs w:val="18"/>
              </w:rPr>
            </w:pPr>
          </w:p>
        </w:tc>
        <w:tc>
          <w:tcPr>
            <w:tcW w:w="709" w:type="dxa"/>
          </w:tcPr>
          <w:p w14:paraId="21719696" w14:textId="77777777" w:rsidR="006235A6" w:rsidRPr="00A77B39" w:rsidRDefault="006235A6" w:rsidP="006235A6">
            <w:pPr>
              <w:rPr>
                <w:rFonts w:cstheme="minorHAnsi"/>
                <w:color w:val="000000" w:themeColor="text1"/>
                <w:sz w:val="18"/>
                <w:szCs w:val="18"/>
              </w:rPr>
            </w:pPr>
          </w:p>
        </w:tc>
      </w:tr>
      <w:tr w:rsidR="006235A6" w:rsidRPr="00A77B39" w14:paraId="01028275" w14:textId="77777777" w:rsidTr="00CF4B38">
        <w:tc>
          <w:tcPr>
            <w:tcW w:w="7802" w:type="dxa"/>
          </w:tcPr>
          <w:p w14:paraId="37F2F680" w14:textId="77777777" w:rsidR="006235A6" w:rsidRPr="00A77B39" w:rsidRDefault="006235A6" w:rsidP="006235A6">
            <w:pPr>
              <w:rPr>
                <w:rFonts w:cstheme="minorHAnsi"/>
                <w:b/>
                <w:color w:val="000000" w:themeColor="text1"/>
                <w:sz w:val="18"/>
                <w:szCs w:val="18"/>
              </w:rPr>
            </w:pPr>
            <w:r w:rsidRPr="00A77B39">
              <w:rPr>
                <w:rFonts w:cstheme="minorHAnsi"/>
                <w:color w:val="000000" w:themeColor="text1"/>
                <w:sz w:val="18"/>
                <w:szCs w:val="18"/>
              </w:rPr>
              <w:t>Asks</w:t>
            </w:r>
            <w:r w:rsidRPr="00A77B39">
              <w:rPr>
                <w:rFonts w:cstheme="minorHAnsi"/>
                <w:b/>
                <w:color w:val="000000" w:themeColor="text1"/>
                <w:sz w:val="18"/>
                <w:szCs w:val="18"/>
              </w:rPr>
              <w:t xml:space="preserve"> </w:t>
            </w:r>
            <w:r w:rsidRPr="00A77B39">
              <w:rPr>
                <w:rFonts w:cstheme="minorHAnsi"/>
                <w:color w:val="000000" w:themeColor="text1"/>
                <w:sz w:val="18"/>
                <w:szCs w:val="18"/>
              </w:rPr>
              <w:t>“Why?” frequently and considers replies</w:t>
            </w:r>
          </w:p>
        </w:tc>
        <w:tc>
          <w:tcPr>
            <w:tcW w:w="709" w:type="dxa"/>
          </w:tcPr>
          <w:p w14:paraId="7EE750FB"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EYFS</w:t>
            </w:r>
          </w:p>
        </w:tc>
        <w:tc>
          <w:tcPr>
            <w:tcW w:w="850" w:type="dxa"/>
          </w:tcPr>
          <w:p w14:paraId="0B1AAE24" w14:textId="77777777" w:rsidR="006235A6" w:rsidRPr="00A77B39" w:rsidRDefault="006235A6" w:rsidP="006235A6">
            <w:pPr>
              <w:rPr>
                <w:rFonts w:cstheme="minorHAnsi"/>
                <w:color w:val="000000" w:themeColor="text1"/>
                <w:sz w:val="18"/>
                <w:szCs w:val="18"/>
              </w:rPr>
            </w:pPr>
          </w:p>
        </w:tc>
        <w:tc>
          <w:tcPr>
            <w:tcW w:w="992" w:type="dxa"/>
          </w:tcPr>
          <w:p w14:paraId="19973F6C" w14:textId="77777777" w:rsidR="006235A6" w:rsidRPr="00A77B39" w:rsidRDefault="006235A6" w:rsidP="006235A6">
            <w:pPr>
              <w:rPr>
                <w:rFonts w:cstheme="minorHAnsi"/>
                <w:color w:val="000000" w:themeColor="text1"/>
                <w:sz w:val="18"/>
                <w:szCs w:val="18"/>
              </w:rPr>
            </w:pPr>
          </w:p>
        </w:tc>
        <w:tc>
          <w:tcPr>
            <w:tcW w:w="709" w:type="dxa"/>
          </w:tcPr>
          <w:p w14:paraId="5A68C961" w14:textId="77777777" w:rsidR="006235A6" w:rsidRPr="00A77B39" w:rsidRDefault="006235A6" w:rsidP="006235A6">
            <w:pPr>
              <w:rPr>
                <w:rFonts w:cstheme="minorHAnsi"/>
                <w:color w:val="000000" w:themeColor="text1"/>
                <w:sz w:val="18"/>
                <w:szCs w:val="18"/>
              </w:rPr>
            </w:pPr>
          </w:p>
        </w:tc>
      </w:tr>
      <w:tr w:rsidR="006235A6" w:rsidRPr="00A77B39" w14:paraId="712797AA" w14:textId="77777777" w:rsidTr="00CF4B38">
        <w:tc>
          <w:tcPr>
            <w:tcW w:w="7802" w:type="dxa"/>
          </w:tcPr>
          <w:p w14:paraId="58536B6A"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Adapts language to the needs of the listener</w:t>
            </w:r>
          </w:p>
        </w:tc>
        <w:tc>
          <w:tcPr>
            <w:tcW w:w="709" w:type="dxa"/>
          </w:tcPr>
          <w:p w14:paraId="134CA218" w14:textId="77777777" w:rsidR="006235A6" w:rsidRPr="00A77B39" w:rsidRDefault="006235A6" w:rsidP="006235A6">
            <w:pPr>
              <w:rPr>
                <w:rFonts w:cstheme="minorHAnsi"/>
                <w:color w:val="000000" w:themeColor="text1"/>
                <w:sz w:val="18"/>
                <w:szCs w:val="18"/>
              </w:rPr>
            </w:pPr>
            <w:r w:rsidRPr="00A77B39">
              <w:rPr>
                <w:rFonts w:cstheme="minorHAnsi"/>
                <w:color w:val="000000" w:themeColor="text1"/>
                <w:sz w:val="18"/>
                <w:szCs w:val="18"/>
              </w:rPr>
              <w:t>ELG</w:t>
            </w:r>
          </w:p>
        </w:tc>
        <w:tc>
          <w:tcPr>
            <w:tcW w:w="850" w:type="dxa"/>
          </w:tcPr>
          <w:p w14:paraId="7DF336D3" w14:textId="77777777" w:rsidR="006235A6" w:rsidRPr="00A77B39" w:rsidRDefault="006235A6" w:rsidP="006235A6">
            <w:pPr>
              <w:rPr>
                <w:rFonts w:cstheme="minorHAnsi"/>
                <w:color w:val="000000" w:themeColor="text1"/>
                <w:sz w:val="18"/>
                <w:szCs w:val="18"/>
              </w:rPr>
            </w:pPr>
          </w:p>
        </w:tc>
        <w:tc>
          <w:tcPr>
            <w:tcW w:w="992" w:type="dxa"/>
          </w:tcPr>
          <w:p w14:paraId="768B411F" w14:textId="77777777" w:rsidR="006235A6" w:rsidRPr="00A77B39" w:rsidRDefault="006235A6" w:rsidP="006235A6">
            <w:pPr>
              <w:rPr>
                <w:rFonts w:cstheme="minorHAnsi"/>
                <w:color w:val="000000" w:themeColor="text1"/>
                <w:sz w:val="18"/>
                <w:szCs w:val="18"/>
              </w:rPr>
            </w:pPr>
          </w:p>
        </w:tc>
        <w:tc>
          <w:tcPr>
            <w:tcW w:w="709" w:type="dxa"/>
          </w:tcPr>
          <w:p w14:paraId="574E47DC" w14:textId="77777777" w:rsidR="006235A6" w:rsidRPr="00A77B39" w:rsidRDefault="006235A6" w:rsidP="006235A6">
            <w:pPr>
              <w:rPr>
                <w:rFonts w:cstheme="minorHAnsi"/>
                <w:color w:val="000000" w:themeColor="text1"/>
                <w:sz w:val="18"/>
                <w:szCs w:val="18"/>
              </w:rPr>
            </w:pPr>
          </w:p>
        </w:tc>
      </w:tr>
      <w:tr w:rsidR="006235A6" w:rsidRPr="00A77B39" w14:paraId="19204B66" w14:textId="77777777" w:rsidTr="00CF4B38">
        <w:tc>
          <w:tcPr>
            <w:tcW w:w="7802" w:type="dxa"/>
          </w:tcPr>
          <w:p w14:paraId="16F23F4F" w14:textId="77777777" w:rsidR="006235A6" w:rsidRPr="00A77B39" w:rsidRDefault="006235A6" w:rsidP="006235A6">
            <w:pPr>
              <w:rPr>
                <w:rFonts w:cstheme="minorHAnsi"/>
                <w:b/>
                <w:color w:val="000000" w:themeColor="text1"/>
                <w:sz w:val="18"/>
                <w:szCs w:val="18"/>
              </w:rPr>
            </w:pPr>
            <w:r w:rsidRPr="00A77B39">
              <w:rPr>
                <w:rFonts w:cstheme="minorHAnsi"/>
                <w:b/>
                <w:color w:val="000000" w:themeColor="text1"/>
                <w:sz w:val="18"/>
                <w:szCs w:val="18"/>
              </w:rPr>
              <w:t>Can pick out the first sound in a word</w:t>
            </w:r>
          </w:p>
        </w:tc>
        <w:tc>
          <w:tcPr>
            <w:tcW w:w="709" w:type="dxa"/>
          </w:tcPr>
          <w:p w14:paraId="66737890" w14:textId="77777777" w:rsidR="006235A6" w:rsidRPr="00A77B39" w:rsidRDefault="006235A6" w:rsidP="006235A6">
            <w:pPr>
              <w:rPr>
                <w:rFonts w:cstheme="minorHAnsi"/>
                <w:color w:val="000000" w:themeColor="text1"/>
                <w:sz w:val="18"/>
                <w:szCs w:val="18"/>
              </w:rPr>
            </w:pPr>
          </w:p>
        </w:tc>
        <w:tc>
          <w:tcPr>
            <w:tcW w:w="850" w:type="dxa"/>
          </w:tcPr>
          <w:p w14:paraId="76E5155C" w14:textId="77777777" w:rsidR="006235A6" w:rsidRPr="00A77B39" w:rsidRDefault="006235A6" w:rsidP="006235A6">
            <w:pPr>
              <w:rPr>
                <w:rFonts w:cstheme="minorHAnsi"/>
                <w:color w:val="000000" w:themeColor="text1"/>
                <w:sz w:val="18"/>
                <w:szCs w:val="18"/>
              </w:rPr>
            </w:pPr>
          </w:p>
        </w:tc>
        <w:tc>
          <w:tcPr>
            <w:tcW w:w="992" w:type="dxa"/>
          </w:tcPr>
          <w:p w14:paraId="4D715D96" w14:textId="77777777" w:rsidR="006235A6" w:rsidRPr="00A77B39" w:rsidRDefault="006235A6" w:rsidP="006235A6">
            <w:pPr>
              <w:rPr>
                <w:rFonts w:cstheme="minorHAnsi"/>
                <w:color w:val="000000" w:themeColor="text1"/>
                <w:sz w:val="18"/>
                <w:szCs w:val="18"/>
              </w:rPr>
            </w:pPr>
          </w:p>
        </w:tc>
        <w:tc>
          <w:tcPr>
            <w:tcW w:w="709" w:type="dxa"/>
          </w:tcPr>
          <w:p w14:paraId="11202461" w14:textId="77777777" w:rsidR="006235A6" w:rsidRPr="00A77B39" w:rsidRDefault="006235A6" w:rsidP="006235A6">
            <w:pPr>
              <w:rPr>
                <w:rFonts w:cstheme="minorHAnsi"/>
                <w:color w:val="000000" w:themeColor="text1"/>
                <w:sz w:val="18"/>
                <w:szCs w:val="18"/>
              </w:rPr>
            </w:pPr>
          </w:p>
        </w:tc>
      </w:tr>
    </w:tbl>
    <w:p w14:paraId="06F93757" w14:textId="55243DED" w:rsidR="00F444A8" w:rsidRDefault="00F444A8">
      <w:pPr>
        <w:rPr>
          <w:color w:val="000000" w:themeColor="text1"/>
        </w:rPr>
      </w:pPr>
    </w:p>
    <w:p w14:paraId="6A68916D" w14:textId="383D1BB9" w:rsidR="0024578F" w:rsidRPr="0024578F" w:rsidRDefault="0024578F" w:rsidP="00CF4B38">
      <w:pPr>
        <w:pStyle w:val="Heading1"/>
      </w:pPr>
      <w:r w:rsidRPr="0024578F">
        <w:t xml:space="preserve">Personal </w:t>
      </w:r>
      <w:r w:rsidR="00CF4B38">
        <w:t>s</w:t>
      </w:r>
      <w:r w:rsidRPr="0024578F">
        <w:t xml:space="preserve">ocial and </w:t>
      </w:r>
      <w:r w:rsidR="00CF4B38">
        <w:t>e</w:t>
      </w:r>
      <w:r w:rsidRPr="0024578F">
        <w:t xml:space="preserve">motional </w:t>
      </w:r>
    </w:p>
    <w:tbl>
      <w:tblPr>
        <w:tblStyle w:val="TableGrid1"/>
        <w:tblpPr w:leftFromText="180" w:rightFromText="180" w:vertAnchor="text" w:horzAnchor="margin" w:tblpXSpec="center" w:tblpY="255"/>
        <w:tblW w:w="11056" w:type="dxa"/>
        <w:tblLayout w:type="fixed"/>
        <w:tblLook w:val="04A0" w:firstRow="1" w:lastRow="0" w:firstColumn="1" w:lastColumn="0" w:noHBand="0" w:noVBand="1"/>
      </w:tblPr>
      <w:tblGrid>
        <w:gridCol w:w="7909"/>
        <w:gridCol w:w="596"/>
        <w:gridCol w:w="850"/>
        <w:gridCol w:w="992"/>
        <w:gridCol w:w="709"/>
      </w:tblGrid>
      <w:tr w:rsidR="00A77B39" w:rsidRPr="00A77B39" w14:paraId="765333DE" w14:textId="77777777" w:rsidTr="00CF4B38">
        <w:trPr>
          <w:trHeight w:val="195"/>
        </w:trPr>
        <w:tc>
          <w:tcPr>
            <w:tcW w:w="7909" w:type="dxa"/>
            <w:tcBorders>
              <w:top w:val="single" w:sz="4" w:space="0" w:color="auto"/>
            </w:tcBorders>
            <w:shd w:val="clear" w:color="auto" w:fill="FFC000"/>
          </w:tcPr>
          <w:p w14:paraId="21CCA953" w14:textId="75A2AB28" w:rsidR="00F444A8" w:rsidRPr="00A77B39" w:rsidRDefault="00F444A8" w:rsidP="00F444A8">
            <w:pPr>
              <w:autoSpaceDE w:val="0"/>
              <w:autoSpaceDN w:val="0"/>
              <w:adjustRightInd w:val="0"/>
              <w:rPr>
                <w:rFonts w:ascii="Calibri" w:hAnsi="Calibri" w:cs="Calibri"/>
                <w:b/>
                <w:color w:val="000000" w:themeColor="text1"/>
                <w:sz w:val="18"/>
                <w:szCs w:val="18"/>
              </w:rPr>
            </w:pPr>
            <w:r w:rsidRPr="00A77B39">
              <w:rPr>
                <w:rFonts w:ascii="Calibri" w:hAnsi="Calibri" w:cs="Calibri"/>
                <w:b/>
                <w:color w:val="000000" w:themeColor="text1"/>
                <w:sz w:val="20"/>
                <w:szCs w:val="20"/>
              </w:rPr>
              <w:t>STEP 1 (EYFS stage 0-11 months)</w:t>
            </w:r>
          </w:p>
        </w:tc>
        <w:tc>
          <w:tcPr>
            <w:tcW w:w="596" w:type="dxa"/>
            <w:tcBorders>
              <w:top w:val="single" w:sz="4" w:space="0" w:color="auto"/>
            </w:tcBorders>
            <w:shd w:val="clear" w:color="auto" w:fill="FFC000"/>
          </w:tcPr>
          <w:p w14:paraId="438888C7" w14:textId="77777777" w:rsidR="00F444A8" w:rsidRPr="00A77B39" w:rsidRDefault="00F444A8" w:rsidP="00F444A8">
            <w:pPr>
              <w:rPr>
                <w:rFonts w:ascii="Calibri" w:hAnsi="Calibri" w:cs="Calibri"/>
                <w:color w:val="000000" w:themeColor="text1"/>
                <w:sz w:val="18"/>
                <w:szCs w:val="18"/>
              </w:rPr>
            </w:pPr>
          </w:p>
        </w:tc>
        <w:tc>
          <w:tcPr>
            <w:tcW w:w="850" w:type="dxa"/>
            <w:tcBorders>
              <w:top w:val="single" w:sz="4" w:space="0" w:color="auto"/>
            </w:tcBorders>
            <w:shd w:val="clear" w:color="auto" w:fill="FFC000"/>
          </w:tcPr>
          <w:p w14:paraId="67F419E6" w14:textId="77777777" w:rsidR="00F444A8" w:rsidRPr="00A77B39" w:rsidRDefault="00F444A8" w:rsidP="00F444A8">
            <w:pPr>
              <w:rPr>
                <w:rFonts w:ascii="Calibri" w:hAnsi="Calibri" w:cs="Calibri"/>
                <w:color w:val="000000" w:themeColor="text1"/>
                <w:sz w:val="18"/>
                <w:szCs w:val="18"/>
              </w:rPr>
            </w:pPr>
            <w:r w:rsidRPr="00A77B39">
              <w:rPr>
                <w:color w:val="000000" w:themeColor="text1"/>
                <w:sz w:val="16"/>
                <w:szCs w:val="16"/>
              </w:rPr>
              <w:t>Emerging</w:t>
            </w:r>
          </w:p>
        </w:tc>
        <w:tc>
          <w:tcPr>
            <w:tcW w:w="992" w:type="dxa"/>
            <w:tcBorders>
              <w:top w:val="single" w:sz="4" w:space="0" w:color="auto"/>
            </w:tcBorders>
            <w:shd w:val="clear" w:color="auto" w:fill="FFC000"/>
          </w:tcPr>
          <w:p w14:paraId="1A928411" w14:textId="77777777" w:rsidR="00F444A8" w:rsidRPr="00A77B39" w:rsidRDefault="00F444A8" w:rsidP="00F444A8">
            <w:pPr>
              <w:rPr>
                <w:rFonts w:ascii="Calibri" w:hAnsi="Calibri" w:cs="Calibri"/>
                <w:color w:val="000000" w:themeColor="text1"/>
                <w:sz w:val="18"/>
                <w:szCs w:val="18"/>
              </w:rPr>
            </w:pPr>
            <w:r w:rsidRPr="00A77B39">
              <w:rPr>
                <w:color w:val="000000" w:themeColor="text1"/>
                <w:sz w:val="16"/>
                <w:szCs w:val="16"/>
              </w:rPr>
              <w:t>Developing</w:t>
            </w:r>
          </w:p>
        </w:tc>
        <w:tc>
          <w:tcPr>
            <w:tcW w:w="709" w:type="dxa"/>
            <w:tcBorders>
              <w:top w:val="single" w:sz="4" w:space="0" w:color="auto"/>
            </w:tcBorders>
            <w:shd w:val="clear" w:color="auto" w:fill="FFC000"/>
          </w:tcPr>
          <w:p w14:paraId="01E14F28" w14:textId="73EA0387" w:rsidR="00F444A8" w:rsidRPr="00A77B39" w:rsidRDefault="00950A1C" w:rsidP="00F444A8">
            <w:pPr>
              <w:rPr>
                <w:rFonts w:ascii="Calibri" w:hAnsi="Calibri" w:cs="Calibri"/>
                <w:color w:val="000000" w:themeColor="text1"/>
                <w:sz w:val="16"/>
                <w:szCs w:val="16"/>
              </w:rPr>
            </w:pPr>
            <w:r w:rsidRPr="00A77B39">
              <w:rPr>
                <w:rFonts w:ascii="Calibri" w:hAnsi="Calibri" w:cs="Calibri"/>
                <w:color w:val="000000" w:themeColor="text1"/>
                <w:sz w:val="16"/>
                <w:szCs w:val="16"/>
              </w:rPr>
              <w:t>Secure</w:t>
            </w:r>
          </w:p>
          <w:p w14:paraId="3BA64FE1" w14:textId="77777777" w:rsidR="00F444A8" w:rsidRPr="00A77B39" w:rsidRDefault="00F444A8" w:rsidP="00F444A8">
            <w:pPr>
              <w:rPr>
                <w:rFonts w:ascii="Calibri" w:hAnsi="Calibri" w:cs="Calibri"/>
                <w:color w:val="000000" w:themeColor="text1"/>
                <w:sz w:val="16"/>
                <w:szCs w:val="16"/>
              </w:rPr>
            </w:pPr>
          </w:p>
        </w:tc>
      </w:tr>
      <w:tr w:rsidR="00A77B39" w:rsidRPr="00A77B39" w14:paraId="1EADD37A" w14:textId="77777777" w:rsidTr="00CF4B38">
        <w:tc>
          <w:tcPr>
            <w:tcW w:w="7909" w:type="dxa"/>
          </w:tcPr>
          <w:p w14:paraId="70F9C747" w14:textId="77777777" w:rsidR="00F444A8" w:rsidRPr="00A77B39" w:rsidRDefault="00F444A8" w:rsidP="00F444A8">
            <w:pPr>
              <w:jc w:val="both"/>
              <w:rPr>
                <w:rFonts w:ascii="Calibri" w:hAnsi="Calibri" w:cs="Arial"/>
                <w:color w:val="000000" w:themeColor="text1"/>
                <w:sz w:val="18"/>
                <w:szCs w:val="18"/>
              </w:rPr>
            </w:pPr>
            <w:r w:rsidRPr="00A77B39">
              <w:rPr>
                <w:rFonts w:ascii="Calibri" w:hAnsi="Calibri" w:cs="Arial"/>
                <w:color w:val="000000" w:themeColor="text1"/>
                <w:sz w:val="18"/>
                <w:szCs w:val="18"/>
              </w:rPr>
              <w:t>Enjoys the company of others</w:t>
            </w:r>
          </w:p>
        </w:tc>
        <w:tc>
          <w:tcPr>
            <w:tcW w:w="596" w:type="dxa"/>
          </w:tcPr>
          <w:p w14:paraId="395EE3E8" w14:textId="77777777" w:rsidR="00F444A8" w:rsidRPr="00A77B39" w:rsidRDefault="00F444A8" w:rsidP="00F444A8">
            <w:pPr>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085A1187" w14:textId="77777777" w:rsidR="00F444A8" w:rsidRPr="00A77B39" w:rsidRDefault="00F444A8" w:rsidP="00F444A8">
            <w:pPr>
              <w:rPr>
                <w:color w:val="000000" w:themeColor="text1"/>
              </w:rPr>
            </w:pPr>
          </w:p>
        </w:tc>
        <w:tc>
          <w:tcPr>
            <w:tcW w:w="992" w:type="dxa"/>
          </w:tcPr>
          <w:p w14:paraId="025F1E25" w14:textId="77777777" w:rsidR="00F444A8" w:rsidRPr="00A77B39" w:rsidRDefault="00F444A8" w:rsidP="00F444A8">
            <w:pPr>
              <w:rPr>
                <w:color w:val="000000" w:themeColor="text1"/>
              </w:rPr>
            </w:pPr>
          </w:p>
        </w:tc>
        <w:tc>
          <w:tcPr>
            <w:tcW w:w="709" w:type="dxa"/>
          </w:tcPr>
          <w:p w14:paraId="16142A77" w14:textId="77777777" w:rsidR="00F444A8" w:rsidRPr="00A77B39" w:rsidRDefault="00F444A8" w:rsidP="00F444A8">
            <w:pPr>
              <w:rPr>
                <w:color w:val="000000" w:themeColor="text1"/>
              </w:rPr>
            </w:pPr>
          </w:p>
        </w:tc>
      </w:tr>
      <w:tr w:rsidR="00A77B39" w:rsidRPr="00A77B39" w14:paraId="3F4C20AD" w14:textId="77777777" w:rsidTr="00CF4B38">
        <w:tc>
          <w:tcPr>
            <w:tcW w:w="7909" w:type="dxa"/>
          </w:tcPr>
          <w:p w14:paraId="0D96BB4D" w14:textId="77777777" w:rsidR="00F444A8" w:rsidRPr="00A77B39" w:rsidRDefault="00F444A8" w:rsidP="00F444A8">
            <w:pPr>
              <w:jc w:val="both"/>
              <w:rPr>
                <w:rFonts w:ascii="Calibri" w:hAnsi="Calibri" w:cs="Arial"/>
                <w:color w:val="000000" w:themeColor="text1"/>
                <w:sz w:val="18"/>
                <w:szCs w:val="18"/>
              </w:rPr>
            </w:pPr>
            <w:r w:rsidRPr="00A77B39">
              <w:rPr>
                <w:rFonts w:ascii="Calibri" w:hAnsi="Calibri" w:cs="Arial"/>
                <w:color w:val="000000" w:themeColor="text1"/>
                <w:sz w:val="18"/>
                <w:szCs w:val="18"/>
              </w:rPr>
              <w:t>Looks at faces</w:t>
            </w:r>
          </w:p>
        </w:tc>
        <w:tc>
          <w:tcPr>
            <w:tcW w:w="596" w:type="dxa"/>
          </w:tcPr>
          <w:p w14:paraId="6A9C337D" w14:textId="77777777" w:rsidR="00F444A8" w:rsidRPr="00A77B39" w:rsidRDefault="00F444A8" w:rsidP="00F444A8">
            <w:pPr>
              <w:rPr>
                <w:rFonts w:ascii="Calibri" w:hAnsi="Calibri" w:cs="Calibri"/>
                <w:color w:val="000000" w:themeColor="text1"/>
                <w:sz w:val="16"/>
                <w:szCs w:val="16"/>
              </w:rPr>
            </w:pPr>
            <w:r w:rsidRPr="00A77B39">
              <w:rPr>
                <w:rFonts w:ascii="Calibri" w:hAnsi="Calibri" w:cs="Calibri"/>
                <w:color w:val="000000" w:themeColor="text1"/>
                <w:sz w:val="16"/>
                <w:szCs w:val="16"/>
              </w:rPr>
              <w:t>EYFS</w:t>
            </w:r>
          </w:p>
          <w:p w14:paraId="05703D4C" w14:textId="77777777" w:rsidR="00F444A8" w:rsidRPr="00A77B39" w:rsidRDefault="00F444A8" w:rsidP="00F444A8">
            <w:pPr>
              <w:rPr>
                <w:rFonts w:ascii="Calibri" w:hAnsi="Calibri" w:cs="Calibri"/>
                <w:color w:val="000000" w:themeColor="text1"/>
                <w:sz w:val="16"/>
                <w:szCs w:val="16"/>
              </w:rPr>
            </w:pPr>
            <w:r w:rsidRPr="00A77B39">
              <w:rPr>
                <w:rFonts w:ascii="Calibri" w:hAnsi="Calibri" w:cs="Calibri"/>
                <w:color w:val="000000" w:themeColor="text1"/>
                <w:sz w:val="16"/>
                <w:szCs w:val="16"/>
              </w:rPr>
              <w:t>PCHR</w:t>
            </w:r>
          </w:p>
        </w:tc>
        <w:tc>
          <w:tcPr>
            <w:tcW w:w="850" w:type="dxa"/>
          </w:tcPr>
          <w:p w14:paraId="3DEC3BE4" w14:textId="77777777" w:rsidR="00F444A8" w:rsidRPr="00A77B39" w:rsidRDefault="00F444A8" w:rsidP="00F444A8">
            <w:pPr>
              <w:rPr>
                <w:color w:val="000000" w:themeColor="text1"/>
              </w:rPr>
            </w:pPr>
          </w:p>
        </w:tc>
        <w:tc>
          <w:tcPr>
            <w:tcW w:w="992" w:type="dxa"/>
          </w:tcPr>
          <w:p w14:paraId="2AC264E8" w14:textId="77777777" w:rsidR="00F444A8" w:rsidRPr="00A77B39" w:rsidRDefault="00F444A8" w:rsidP="00F444A8">
            <w:pPr>
              <w:rPr>
                <w:color w:val="000000" w:themeColor="text1"/>
              </w:rPr>
            </w:pPr>
          </w:p>
        </w:tc>
        <w:tc>
          <w:tcPr>
            <w:tcW w:w="709" w:type="dxa"/>
          </w:tcPr>
          <w:p w14:paraId="7EA5F244" w14:textId="77777777" w:rsidR="00F444A8" w:rsidRPr="00A77B39" w:rsidRDefault="00F444A8" w:rsidP="00F444A8">
            <w:pPr>
              <w:rPr>
                <w:color w:val="000000" w:themeColor="text1"/>
              </w:rPr>
            </w:pPr>
          </w:p>
        </w:tc>
      </w:tr>
      <w:tr w:rsidR="00A77B39" w:rsidRPr="00A77B39" w14:paraId="7E2A5EAF" w14:textId="77777777" w:rsidTr="00CF4B38">
        <w:tc>
          <w:tcPr>
            <w:tcW w:w="7909" w:type="dxa"/>
          </w:tcPr>
          <w:p w14:paraId="668E5DFE" w14:textId="77777777" w:rsidR="00F444A8" w:rsidRPr="00A77B39" w:rsidRDefault="00F444A8" w:rsidP="00F444A8">
            <w:pPr>
              <w:jc w:val="both"/>
              <w:rPr>
                <w:rFonts w:ascii="Calibri" w:eastAsia="Times New Roman" w:hAnsi="Calibri" w:cs="Arial"/>
                <w:color w:val="000000" w:themeColor="text1"/>
                <w:sz w:val="18"/>
                <w:szCs w:val="18"/>
                <w:lang w:eastAsia="en-GB"/>
              </w:rPr>
            </w:pPr>
            <w:r w:rsidRPr="00A77B39">
              <w:rPr>
                <w:rFonts w:ascii="Calibri" w:eastAsia="Times New Roman" w:hAnsi="Calibri" w:cs="Arial"/>
                <w:color w:val="000000" w:themeColor="text1"/>
                <w:sz w:val="18"/>
                <w:szCs w:val="18"/>
                <w:lang w:eastAsia="en-GB"/>
              </w:rPr>
              <w:t>Copies facial expressions and mouth shapes - e.g. sticking out tongue, opening mouth and widening eyes</w:t>
            </w:r>
          </w:p>
        </w:tc>
        <w:tc>
          <w:tcPr>
            <w:tcW w:w="596" w:type="dxa"/>
          </w:tcPr>
          <w:p w14:paraId="7EB8CE9C" w14:textId="77777777" w:rsidR="00F444A8" w:rsidRPr="00A77B39" w:rsidRDefault="00F444A8" w:rsidP="00F444A8">
            <w:pPr>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12DB21BF" w14:textId="77777777" w:rsidR="00F444A8" w:rsidRPr="00A77B39" w:rsidRDefault="00F444A8" w:rsidP="00F444A8">
            <w:pPr>
              <w:rPr>
                <w:color w:val="000000" w:themeColor="text1"/>
              </w:rPr>
            </w:pPr>
          </w:p>
        </w:tc>
        <w:tc>
          <w:tcPr>
            <w:tcW w:w="992" w:type="dxa"/>
          </w:tcPr>
          <w:p w14:paraId="7BAA6597" w14:textId="77777777" w:rsidR="00F444A8" w:rsidRPr="00A77B39" w:rsidRDefault="00F444A8" w:rsidP="00F444A8">
            <w:pPr>
              <w:rPr>
                <w:color w:val="000000" w:themeColor="text1"/>
              </w:rPr>
            </w:pPr>
          </w:p>
        </w:tc>
        <w:tc>
          <w:tcPr>
            <w:tcW w:w="709" w:type="dxa"/>
          </w:tcPr>
          <w:p w14:paraId="53083D74" w14:textId="77777777" w:rsidR="00F444A8" w:rsidRPr="00A77B39" w:rsidRDefault="00F444A8" w:rsidP="00F444A8">
            <w:pPr>
              <w:rPr>
                <w:color w:val="000000" w:themeColor="text1"/>
              </w:rPr>
            </w:pPr>
          </w:p>
        </w:tc>
      </w:tr>
      <w:tr w:rsidR="00A77B39" w:rsidRPr="00A77B39" w14:paraId="14DC7686" w14:textId="77777777" w:rsidTr="00CF4B38">
        <w:tc>
          <w:tcPr>
            <w:tcW w:w="7909" w:type="dxa"/>
          </w:tcPr>
          <w:p w14:paraId="3A7F4DB8" w14:textId="77777777" w:rsidR="00F444A8" w:rsidRPr="00A77B39" w:rsidRDefault="00F444A8" w:rsidP="00F444A8">
            <w:pPr>
              <w:autoSpaceDE w:val="0"/>
              <w:autoSpaceDN w:val="0"/>
              <w:adjustRightInd w:val="0"/>
              <w:jc w:val="both"/>
              <w:rPr>
                <w:rFonts w:ascii="Calibri" w:hAnsi="Calibri" w:cs="Arial"/>
                <w:color w:val="000000" w:themeColor="text1"/>
                <w:sz w:val="18"/>
                <w:szCs w:val="18"/>
              </w:rPr>
            </w:pPr>
            <w:r w:rsidRPr="00A77B39">
              <w:rPr>
                <w:rFonts w:ascii="Calibri" w:hAnsi="Calibri" w:cs="Arial"/>
                <w:color w:val="000000" w:themeColor="text1"/>
                <w:sz w:val="18"/>
                <w:szCs w:val="18"/>
              </w:rPr>
              <w:t xml:space="preserve">Is comforted by touch </w:t>
            </w:r>
          </w:p>
        </w:tc>
        <w:tc>
          <w:tcPr>
            <w:tcW w:w="596" w:type="dxa"/>
          </w:tcPr>
          <w:p w14:paraId="40D56648" w14:textId="77777777" w:rsidR="00F444A8" w:rsidRPr="00A77B39" w:rsidRDefault="00F444A8" w:rsidP="00F444A8">
            <w:pPr>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55C1BB36" w14:textId="77777777" w:rsidR="00F444A8" w:rsidRPr="00A77B39" w:rsidRDefault="00F444A8" w:rsidP="00F444A8">
            <w:pPr>
              <w:rPr>
                <w:rFonts w:ascii="Calibri" w:hAnsi="Calibri" w:cs="Calibri"/>
                <w:color w:val="000000" w:themeColor="text1"/>
                <w:sz w:val="18"/>
                <w:szCs w:val="18"/>
              </w:rPr>
            </w:pPr>
          </w:p>
        </w:tc>
        <w:tc>
          <w:tcPr>
            <w:tcW w:w="992" w:type="dxa"/>
          </w:tcPr>
          <w:p w14:paraId="0437E568" w14:textId="77777777" w:rsidR="00F444A8" w:rsidRPr="00A77B39" w:rsidRDefault="00F444A8" w:rsidP="00F444A8">
            <w:pPr>
              <w:rPr>
                <w:rFonts w:ascii="Calibri" w:hAnsi="Calibri" w:cs="Calibri"/>
                <w:color w:val="000000" w:themeColor="text1"/>
                <w:sz w:val="18"/>
                <w:szCs w:val="18"/>
              </w:rPr>
            </w:pPr>
          </w:p>
        </w:tc>
        <w:tc>
          <w:tcPr>
            <w:tcW w:w="709" w:type="dxa"/>
          </w:tcPr>
          <w:p w14:paraId="6F6871A3" w14:textId="77777777" w:rsidR="00F444A8" w:rsidRPr="00A77B39" w:rsidRDefault="00F444A8" w:rsidP="00F444A8">
            <w:pPr>
              <w:rPr>
                <w:rFonts w:ascii="Calibri" w:hAnsi="Calibri" w:cs="Calibri"/>
                <w:color w:val="000000" w:themeColor="text1"/>
                <w:sz w:val="16"/>
                <w:szCs w:val="16"/>
              </w:rPr>
            </w:pPr>
          </w:p>
        </w:tc>
      </w:tr>
      <w:tr w:rsidR="00A77B39" w:rsidRPr="00A77B39" w14:paraId="7E982791" w14:textId="77777777" w:rsidTr="00CF4B38">
        <w:tc>
          <w:tcPr>
            <w:tcW w:w="7909" w:type="dxa"/>
          </w:tcPr>
          <w:p w14:paraId="68BBB357" w14:textId="77777777" w:rsidR="00F444A8" w:rsidRPr="00A77B39" w:rsidRDefault="00F444A8" w:rsidP="00F444A8">
            <w:pPr>
              <w:autoSpaceDE w:val="0"/>
              <w:autoSpaceDN w:val="0"/>
              <w:adjustRightInd w:val="0"/>
              <w:jc w:val="both"/>
              <w:rPr>
                <w:rFonts w:ascii="Calibri" w:hAnsi="Calibri" w:cs="Arial"/>
                <w:color w:val="000000" w:themeColor="text1"/>
                <w:sz w:val="18"/>
                <w:szCs w:val="18"/>
              </w:rPr>
            </w:pPr>
            <w:r w:rsidRPr="00A77B39">
              <w:rPr>
                <w:rFonts w:ascii="Calibri" w:hAnsi="Calibri" w:cs="Arial"/>
                <w:color w:val="000000" w:themeColor="text1"/>
                <w:sz w:val="18"/>
                <w:szCs w:val="18"/>
              </w:rPr>
              <w:t>Is comforted by people’s faces</w:t>
            </w:r>
          </w:p>
        </w:tc>
        <w:tc>
          <w:tcPr>
            <w:tcW w:w="596" w:type="dxa"/>
          </w:tcPr>
          <w:p w14:paraId="03DC0772" w14:textId="77777777" w:rsidR="00F444A8" w:rsidRPr="00A77B39" w:rsidRDefault="00F444A8" w:rsidP="00F444A8">
            <w:pPr>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2B16570A" w14:textId="77777777" w:rsidR="00F444A8" w:rsidRPr="00A77B39" w:rsidRDefault="00F444A8" w:rsidP="00F444A8">
            <w:pPr>
              <w:rPr>
                <w:rFonts w:cs="Futura-Book"/>
                <w:color w:val="000000" w:themeColor="text1"/>
                <w:sz w:val="18"/>
                <w:szCs w:val="18"/>
              </w:rPr>
            </w:pPr>
          </w:p>
        </w:tc>
        <w:tc>
          <w:tcPr>
            <w:tcW w:w="992" w:type="dxa"/>
          </w:tcPr>
          <w:p w14:paraId="1315DE12" w14:textId="77777777" w:rsidR="00F444A8" w:rsidRPr="00A77B39" w:rsidRDefault="00F444A8" w:rsidP="00F444A8">
            <w:pPr>
              <w:rPr>
                <w:rFonts w:cs="Futura-Book"/>
                <w:color w:val="000000" w:themeColor="text1"/>
                <w:sz w:val="18"/>
                <w:szCs w:val="18"/>
              </w:rPr>
            </w:pPr>
          </w:p>
        </w:tc>
        <w:tc>
          <w:tcPr>
            <w:tcW w:w="709" w:type="dxa"/>
          </w:tcPr>
          <w:p w14:paraId="48F51E4C" w14:textId="77777777" w:rsidR="00F444A8" w:rsidRPr="00A77B39" w:rsidRDefault="00F444A8" w:rsidP="00F444A8">
            <w:pPr>
              <w:rPr>
                <w:rFonts w:cs="Futura-Book"/>
                <w:color w:val="000000" w:themeColor="text1"/>
                <w:sz w:val="18"/>
                <w:szCs w:val="18"/>
              </w:rPr>
            </w:pPr>
          </w:p>
        </w:tc>
      </w:tr>
      <w:tr w:rsidR="00A77B39" w:rsidRPr="00A77B39" w14:paraId="2AE94648" w14:textId="77777777" w:rsidTr="00CF4B38">
        <w:tc>
          <w:tcPr>
            <w:tcW w:w="7909" w:type="dxa"/>
          </w:tcPr>
          <w:p w14:paraId="2E32DD56" w14:textId="77777777" w:rsidR="00F444A8" w:rsidRPr="00A77B39" w:rsidRDefault="00F444A8" w:rsidP="00F444A8">
            <w:pPr>
              <w:jc w:val="both"/>
              <w:rPr>
                <w:rFonts w:ascii="Calibri" w:hAnsi="Calibri" w:cs="Arial"/>
                <w:color w:val="000000" w:themeColor="text1"/>
                <w:sz w:val="18"/>
                <w:szCs w:val="18"/>
              </w:rPr>
            </w:pPr>
            <w:r w:rsidRPr="00A77B39">
              <w:rPr>
                <w:rFonts w:ascii="Calibri" w:hAnsi="Calibri" w:cs="Arial"/>
                <w:color w:val="000000" w:themeColor="text1"/>
                <w:sz w:val="18"/>
                <w:szCs w:val="18"/>
              </w:rPr>
              <w:t>Smiles at people</w:t>
            </w:r>
          </w:p>
        </w:tc>
        <w:tc>
          <w:tcPr>
            <w:tcW w:w="596" w:type="dxa"/>
          </w:tcPr>
          <w:p w14:paraId="7062093A" w14:textId="77777777" w:rsidR="00F444A8" w:rsidRPr="00A77B39" w:rsidRDefault="00F444A8" w:rsidP="00F444A8">
            <w:pPr>
              <w:rPr>
                <w:rFonts w:ascii="Calibri" w:hAnsi="Calibri" w:cs="Calibri"/>
                <w:color w:val="000000" w:themeColor="text1"/>
                <w:sz w:val="16"/>
                <w:szCs w:val="16"/>
              </w:rPr>
            </w:pPr>
            <w:r w:rsidRPr="00A77B39">
              <w:rPr>
                <w:rFonts w:ascii="Calibri" w:hAnsi="Calibri" w:cs="Calibri"/>
                <w:color w:val="000000" w:themeColor="text1"/>
                <w:sz w:val="16"/>
                <w:szCs w:val="16"/>
              </w:rPr>
              <w:t>EYFS</w:t>
            </w:r>
          </w:p>
          <w:p w14:paraId="7C08DFDE" w14:textId="77777777" w:rsidR="00F444A8" w:rsidRPr="00A77B39" w:rsidRDefault="00F444A8" w:rsidP="00F444A8">
            <w:pPr>
              <w:rPr>
                <w:rFonts w:ascii="Calibri" w:hAnsi="Calibri" w:cs="Calibri"/>
                <w:color w:val="000000" w:themeColor="text1"/>
                <w:sz w:val="16"/>
                <w:szCs w:val="16"/>
              </w:rPr>
            </w:pPr>
            <w:r w:rsidRPr="00A77B39">
              <w:rPr>
                <w:rFonts w:ascii="Calibri" w:hAnsi="Calibri" w:cs="Calibri"/>
                <w:color w:val="000000" w:themeColor="text1"/>
                <w:sz w:val="16"/>
                <w:szCs w:val="16"/>
              </w:rPr>
              <w:t>PCHR</w:t>
            </w:r>
          </w:p>
        </w:tc>
        <w:tc>
          <w:tcPr>
            <w:tcW w:w="850" w:type="dxa"/>
          </w:tcPr>
          <w:p w14:paraId="7B8133C4" w14:textId="77777777" w:rsidR="00F444A8" w:rsidRPr="00A77B39" w:rsidRDefault="00F444A8" w:rsidP="00F444A8">
            <w:pPr>
              <w:rPr>
                <w:rFonts w:cs="Futura-Book"/>
                <w:color w:val="000000" w:themeColor="text1"/>
                <w:sz w:val="18"/>
                <w:szCs w:val="18"/>
              </w:rPr>
            </w:pPr>
          </w:p>
        </w:tc>
        <w:tc>
          <w:tcPr>
            <w:tcW w:w="992" w:type="dxa"/>
          </w:tcPr>
          <w:p w14:paraId="26ABEA9A" w14:textId="77777777" w:rsidR="00F444A8" w:rsidRPr="00A77B39" w:rsidRDefault="00F444A8" w:rsidP="00F444A8">
            <w:pPr>
              <w:rPr>
                <w:rFonts w:cs="Futura-Book"/>
                <w:color w:val="000000" w:themeColor="text1"/>
                <w:sz w:val="18"/>
                <w:szCs w:val="18"/>
              </w:rPr>
            </w:pPr>
          </w:p>
        </w:tc>
        <w:tc>
          <w:tcPr>
            <w:tcW w:w="709" w:type="dxa"/>
          </w:tcPr>
          <w:p w14:paraId="2C53EE4A" w14:textId="77777777" w:rsidR="00F444A8" w:rsidRPr="00A77B39" w:rsidRDefault="00F444A8" w:rsidP="00F444A8">
            <w:pPr>
              <w:rPr>
                <w:rFonts w:cs="Futura-Book"/>
                <w:color w:val="000000" w:themeColor="text1"/>
                <w:sz w:val="18"/>
                <w:szCs w:val="18"/>
              </w:rPr>
            </w:pPr>
          </w:p>
        </w:tc>
      </w:tr>
      <w:tr w:rsidR="00A77B39" w:rsidRPr="00A77B39" w14:paraId="1C185D6F" w14:textId="77777777" w:rsidTr="00CF4B38">
        <w:tc>
          <w:tcPr>
            <w:tcW w:w="7909" w:type="dxa"/>
          </w:tcPr>
          <w:p w14:paraId="5239F0E0" w14:textId="77777777" w:rsidR="00F444A8" w:rsidRPr="00A77B39" w:rsidRDefault="00F444A8" w:rsidP="00F444A8">
            <w:pPr>
              <w:jc w:val="both"/>
              <w:rPr>
                <w:rFonts w:ascii="Calibri" w:hAnsi="Calibri" w:cs="Arial"/>
                <w:b/>
                <w:color w:val="000000" w:themeColor="text1"/>
                <w:sz w:val="18"/>
                <w:szCs w:val="18"/>
              </w:rPr>
            </w:pPr>
            <w:r w:rsidRPr="00A77B39">
              <w:rPr>
                <w:rFonts w:ascii="Calibri" w:hAnsi="Calibri" w:cs="Arial"/>
                <w:b/>
                <w:color w:val="000000" w:themeColor="text1"/>
                <w:sz w:val="18"/>
                <w:szCs w:val="18"/>
              </w:rPr>
              <w:t>Holds eye contact briefly (5 seconds or more)</w:t>
            </w:r>
          </w:p>
        </w:tc>
        <w:tc>
          <w:tcPr>
            <w:tcW w:w="596" w:type="dxa"/>
          </w:tcPr>
          <w:p w14:paraId="13DAAE79" w14:textId="77777777" w:rsidR="00F444A8" w:rsidRPr="00A77B39" w:rsidRDefault="00F444A8" w:rsidP="00F444A8">
            <w:pPr>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47641D6A" w14:textId="77777777" w:rsidR="00F444A8" w:rsidRPr="00A77B39" w:rsidRDefault="00F444A8" w:rsidP="00F444A8">
            <w:pPr>
              <w:rPr>
                <w:rFonts w:cs="Futura-Book"/>
                <w:color w:val="000000" w:themeColor="text1"/>
                <w:sz w:val="18"/>
                <w:szCs w:val="18"/>
              </w:rPr>
            </w:pPr>
          </w:p>
        </w:tc>
        <w:tc>
          <w:tcPr>
            <w:tcW w:w="992" w:type="dxa"/>
          </w:tcPr>
          <w:p w14:paraId="66C953F5" w14:textId="77777777" w:rsidR="00F444A8" w:rsidRPr="00A77B39" w:rsidRDefault="00F444A8" w:rsidP="00F444A8">
            <w:pPr>
              <w:rPr>
                <w:rFonts w:cs="Futura-Book"/>
                <w:color w:val="000000" w:themeColor="text1"/>
                <w:sz w:val="18"/>
                <w:szCs w:val="18"/>
              </w:rPr>
            </w:pPr>
          </w:p>
        </w:tc>
        <w:tc>
          <w:tcPr>
            <w:tcW w:w="709" w:type="dxa"/>
          </w:tcPr>
          <w:p w14:paraId="54A6BFC9" w14:textId="77777777" w:rsidR="00F444A8" w:rsidRPr="00A77B39" w:rsidRDefault="00F444A8" w:rsidP="00F444A8">
            <w:pPr>
              <w:rPr>
                <w:rFonts w:cs="Futura-Book"/>
                <w:color w:val="000000" w:themeColor="text1"/>
                <w:sz w:val="18"/>
                <w:szCs w:val="18"/>
              </w:rPr>
            </w:pPr>
          </w:p>
        </w:tc>
      </w:tr>
      <w:tr w:rsidR="00A77B39" w:rsidRPr="00A77B39" w14:paraId="5D6F2474" w14:textId="77777777" w:rsidTr="00CF4B38">
        <w:tc>
          <w:tcPr>
            <w:tcW w:w="7909" w:type="dxa"/>
            <w:shd w:val="clear" w:color="auto" w:fill="FFC000"/>
          </w:tcPr>
          <w:p w14:paraId="6DC535E0" w14:textId="77777777" w:rsidR="00F444A8" w:rsidRPr="00A77B39" w:rsidRDefault="00F444A8" w:rsidP="00F444A8">
            <w:pPr>
              <w:jc w:val="both"/>
              <w:rPr>
                <w:rFonts w:ascii="Calibri" w:hAnsi="Calibri" w:cs="Arial"/>
                <w:b/>
                <w:color w:val="000000" w:themeColor="text1"/>
                <w:sz w:val="20"/>
                <w:szCs w:val="20"/>
              </w:rPr>
            </w:pPr>
            <w:r w:rsidRPr="00A77B39">
              <w:rPr>
                <w:rFonts w:ascii="Calibri" w:hAnsi="Calibri" w:cs="Arial"/>
                <w:b/>
                <w:color w:val="000000" w:themeColor="text1"/>
                <w:sz w:val="20"/>
                <w:szCs w:val="20"/>
              </w:rPr>
              <w:t xml:space="preserve">STEP 2 </w:t>
            </w:r>
            <w:r w:rsidRPr="00A77B39">
              <w:rPr>
                <w:rFonts w:ascii="Calibri" w:hAnsi="Calibri" w:cs="Calibri"/>
                <w:b/>
                <w:color w:val="000000" w:themeColor="text1"/>
                <w:sz w:val="20"/>
                <w:szCs w:val="20"/>
              </w:rPr>
              <w:t>(EYFS stage 0-11 months)</w:t>
            </w:r>
          </w:p>
        </w:tc>
        <w:tc>
          <w:tcPr>
            <w:tcW w:w="596" w:type="dxa"/>
            <w:shd w:val="clear" w:color="auto" w:fill="FFC000"/>
          </w:tcPr>
          <w:p w14:paraId="41B0C850" w14:textId="77777777" w:rsidR="00F444A8" w:rsidRPr="00A77B39" w:rsidRDefault="00F444A8" w:rsidP="00F444A8">
            <w:pPr>
              <w:rPr>
                <w:color w:val="000000" w:themeColor="text1"/>
                <w:sz w:val="16"/>
                <w:szCs w:val="16"/>
              </w:rPr>
            </w:pPr>
          </w:p>
        </w:tc>
        <w:tc>
          <w:tcPr>
            <w:tcW w:w="850" w:type="dxa"/>
            <w:shd w:val="clear" w:color="auto" w:fill="FFC000"/>
          </w:tcPr>
          <w:p w14:paraId="36017B4E" w14:textId="77777777" w:rsidR="00F444A8" w:rsidRPr="00A77B39" w:rsidRDefault="00F444A8" w:rsidP="00F444A8">
            <w:pPr>
              <w:rPr>
                <w:color w:val="000000" w:themeColor="text1"/>
                <w:sz w:val="18"/>
                <w:szCs w:val="18"/>
              </w:rPr>
            </w:pPr>
          </w:p>
        </w:tc>
        <w:tc>
          <w:tcPr>
            <w:tcW w:w="992" w:type="dxa"/>
            <w:shd w:val="clear" w:color="auto" w:fill="FFC000"/>
          </w:tcPr>
          <w:p w14:paraId="71E43BCB" w14:textId="77777777" w:rsidR="00F444A8" w:rsidRPr="00A77B39" w:rsidRDefault="00F444A8" w:rsidP="00F444A8">
            <w:pPr>
              <w:rPr>
                <w:color w:val="000000" w:themeColor="text1"/>
                <w:sz w:val="18"/>
                <w:szCs w:val="18"/>
              </w:rPr>
            </w:pPr>
          </w:p>
        </w:tc>
        <w:tc>
          <w:tcPr>
            <w:tcW w:w="709" w:type="dxa"/>
            <w:shd w:val="clear" w:color="auto" w:fill="FFC000"/>
          </w:tcPr>
          <w:p w14:paraId="5BD6E07E" w14:textId="77777777" w:rsidR="00F444A8" w:rsidRPr="00A77B39" w:rsidRDefault="00F444A8" w:rsidP="00F444A8">
            <w:pPr>
              <w:rPr>
                <w:color w:val="000000" w:themeColor="text1"/>
                <w:sz w:val="18"/>
                <w:szCs w:val="18"/>
              </w:rPr>
            </w:pPr>
          </w:p>
        </w:tc>
      </w:tr>
      <w:tr w:rsidR="00A77B39" w:rsidRPr="00A77B39" w14:paraId="423DDCCE" w14:textId="77777777" w:rsidTr="00CF4B38">
        <w:tc>
          <w:tcPr>
            <w:tcW w:w="7909" w:type="dxa"/>
          </w:tcPr>
          <w:p w14:paraId="0BD65873" w14:textId="77777777" w:rsidR="00F444A8" w:rsidRPr="00A77B39" w:rsidRDefault="00F444A8" w:rsidP="00F444A8">
            <w:pPr>
              <w:autoSpaceDE w:val="0"/>
              <w:autoSpaceDN w:val="0"/>
              <w:adjustRightInd w:val="0"/>
              <w:jc w:val="both"/>
              <w:rPr>
                <w:rFonts w:ascii="Calibri" w:hAnsi="Calibri" w:cs="Arial"/>
                <w:color w:val="000000" w:themeColor="text1"/>
                <w:sz w:val="18"/>
                <w:szCs w:val="18"/>
              </w:rPr>
            </w:pPr>
            <w:r w:rsidRPr="00A77B39">
              <w:rPr>
                <w:rFonts w:ascii="Calibri" w:hAnsi="Calibri" w:cs="Arial"/>
                <w:color w:val="000000" w:themeColor="text1"/>
                <w:sz w:val="18"/>
                <w:szCs w:val="18"/>
              </w:rPr>
              <w:t xml:space="preserve">Gains physical and emotional comfort from ‘snuggling in’ </w:t>
            </w:r>
          </w:p>
        </w:tc>
        <w:tc>
          <w:tcPr>
            <w:tcW w:w="596" w:type="dxa"/>
          </w:tcPr>
          <w:p w14:paraId="390BF33E"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1A7F6598"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24694A6B"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7658A84F"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1D1DBB63" w14:textId="77777777" w:rsidTr="00CF4B38">
        <w:tc>
          <w:tcPr>
            <w:tcW w:w="7909" w:type="dxa"/>
          </w:tcPr>
          <w:p w14:paraId="5A4C9949" w14:textId="77777777" w:rsidR="00F444A8" w:rsidRPr="00A77B39" w:rsidRDefault="00F444A8" w:rsidP="00F444A8">
            <w:pPr>
              <w:autoSpaceDE w:val="0"/>
              <w:autoSpaceDN w:val="0"/>
              <w:adjustRightInd w:val="0"/>
              <w:jc w:val="both"/>
              <w:rPr>
                <w:rFonts w:ascii="Calibri" w:hAnsi="Calibri" w:cs="Arial"/>
                <w:color w:val="000000" w:themeColor="text1"/>
                <w:sz w:val="18"/>
                <w:szCs w:val="18"/>
              </w:rPr>
            </w:pPr>
            <w:r w:rsidRPr="00A77B39">
              <w:rPr>
                <w:rFonts w:ascii="Calibri" w:hAnsi="Calibri" w:cs="Arial"/>
                <w:color w:val="000000" w:themeColor="text1"/>
                <w:sz w:val="18"/>
                <w:szCs w:val="18"/>
              </w:rPr>
              <w:t>Makes sounds and movements to initiate interaction with another person</w:t>
            </w:r>
          </w:p>
        </w:tc>
        <w:tc>
          <w:tcPr>
            <w:tcW w:w="596" w:type="dxa"/>
          </w:tcPr>
          <w:p w14:paraId="47A1662D"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15D9B254"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5B9AFC28"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63C87AD9"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3D385F21" w14:textId="77777777" w:rsidTr="00CF4B38">
        <w:tc>
          <w:tcPr>
            <w:tcW w:w="7909" w:type="dxa"/>
          </w:tcPr>
          <w:p w14:paraId="18AA95AA" w14:textId="77777777" w:rsidR="00F444A8" w:rsidRPr="00A77B39" w:rsidRDefault="00F444A8" w:rsidP="00F444A8">
            <w:pPr>
              <w:autoSpaceDE w:val="0"/>
              <w:autoSpaceDN w:val="0"/>
              <w:adjustRightInd w:val="0"/>
              <w:jc w:val="both"/>
              <w:rPr>
                <w:rFonts w:ascii="Calibri" w:hAnsi="Calibri" w:cs="Arial"/>
                <w:color w:val="000000" w:themeColor="text1"/>
                <w:sz w:val="18"/>
                <w:szCs w:val="18"/>
              </w:rPr>
            </w:pPr>
            <w:r w:rsidRPr="00A77B39">
              <w:rPr>
                <w:rFonts w:ascii="Calibri" w:hAnsi="Calibri" w:cs="Arial"/>
                <w:color w:val="000000" w:themeColor="text1"/>
                <w:sz w:val="18"/>
                <w:szCs w:val="18"/>
              </w:rPr>
              <w:t>Calms from being upset when held, rocked, spoken or sung to with soothing voice</w:t>
            </w:r>
          </w:p>
        </w:tc>
        <w:tc>
          <w:tcPr>
            <w:tcW w:w="596" w:type="dxa"/>
          </w:tcPr>
          <w:p w14:paraId="633C6649"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1F2CDBF5"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16FF0CE4"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519E33DC"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4DA4F06B" w14:textId="77777777" w:rsidTr="00CF4B38">
        <w:tc>
          <w:tcPr>
            <w:tcW w:w="7909" w:type="dxa"/>
          </w:tcPr>
          <w:p w14:paraId="36A65785" w14:textId="77777777" w:rsidR="00F444A8" w:rsidRPr="00A77B39" w:rsidRDefault="00F444A8" w:rsidP="00F444A8">
            <w:pPr>
              <w:tabs>
                <w:tab w:val="left" w:pos="4773"/>
              </w:tabs>
              <w:autoSpaceDE w:val="0"/>
              <w:autoSpaceDN w:val="0"/>
              <w:adjustRightInd w:val="0"/>
              <w:jc w:val="both"/>
              <w:rPr>
                <w:rFonts w:ascii="Calibri" w:hAnsi="Calibri" w:cs="Arial"/>
                <w:color w:val="000000" w:themeColor="text1"/>
                <w:sz w:val="18"/>
                <w:szCs w:val="18"/>
              </w:rPr>
            </w:pPr>
            <w:r w:rsidRPr="00A77B39">
              <w:rPr>
                <w:rFonts w:ascii="Calibri" w:hAnsi="Calibri" w:cs="Arial"/>
                <w:color w:val="000000" w:themeColor="text1"/>
                <w:sz w:val="18"/>
                <w:szCs w:val="18"/>
              </w:rPr>
              <w:t>Holds eye contact during interactions with a familiar person</w:t>
            </w:r>
            <w:r w:rsidRPr="00A77B39">
              <w:rPr>
                <w:rFonts w:ascii="Calibri" w:hAnsi="Calibri" w:cs="Arial"/>
                <w:color w:val="000000" w:themeColor="text1"/>
                <w:sz w:val="18"/>
                <w:szCs w:val="18"/>
              </w:rPr>
              <w:tab/>
            </w:r>
          </w:p>
        </w:tc>
        <w:tc>
          <w:tcPr>
            <w:tcW w:w="596" w:type="dxa"/>
          </w:tcPr>
          <w:p w14:paraId="26785DB0"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PCHR</w:t>
            </w:r>
          </w:p>
        </w:tc>
        <w:tc>
          <w:tcPr>
            <w:tcW w:w="850" w:type="dxa"/>
          </w:tcPr>
          <w:p w14:paraId="72AEF0A4"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3C52BD43"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4D338C94"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343E8CCC" w14:textId="77777777" w:rsidTr="00CF4B38">
        <w:tc>
          <w:tcPr>
            <w:tcW w:w="7909" w:type="dxa"/>
          </w:tcPr>
          <w:p w14:paraId="4BA80CDE" w14:textId="77777777" w:rsidR="00F444A8" w:rsidRPr="00A77B39" w:rsidRDefault="00F444A8" w:rsidP="00F444A8">
            <w:pPr>
              <w:autoSpaceDE w:val="0"/>
              <w:autoSpaceDN w:val="0"/>
              <w:adjustRightInd w:val="0"/>
              <w:rPr>
                <w:rFonts w:ascii="Calibri" w:hAnsi="Calibri" w:cs="Arial"/>
                <w:b/>
                <w:color w:val="000000" w:themeColor="text1"/>
                <w:sz w:val="18"/>
                <w:szCs w:val="18"/>
              </w:rPr>
            </w:pPr>
            <w:r w:rsidRPr="00A77B39">
              <w:rPr>
                <w:rFonts w:ascii="Calibri" w:hAnsi="Calibri" w:cs="Arial"/>
                <w:b/>
                <w:color w:val="000000" w:themeColor="text1"/>
                <w:sz w:val="18"/>
                <w:szCs w:val="18"/>
              </w:rPr>
              <w:t>Recognises and is most responsive to main carer; face brightens activity increases when carer appears</w:t>
            </w:r>
          </w:p>
        </w:tc>
        <w:tc>
          <w:tcPr>
            <w:tcW w:w="596" w:type="dxa"/>
          </w:tcPr>
          <w:p w14:paraId="09026BE1"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3CF1584D"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11D55958"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40D13081"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220762E9" w14:textId="77777777" w:rsidTr="00CF4B38">
        <w:tc>
          <w:tcPr>
            <w:tcW w:w="7909" w:type="dxa"/>
            <w:shd w:val="clear" w:color="auto" w:fill="FFC000"/>
          </w:tcPr>
          <w:p w14:paraId="5EAC2FF8" w14:textId="2246FF06" w:rsidR="00F444A8" w:rsidRPr="00A77B39" w:rsidRDefault="00F444A8" w:rsidP="00F444A8">
            <w:pPr>
              <w:autoSpaceDE w:val="0"/>
              <w:autoSpaceDN w:val="0"/>
              <w:adjustRightInd w:val="0"/>
              <w:rPr>
                <w:rFonts w:ascii="Calibri" w:hAnsi="Calibri" w:cs="Arial"/>
                <w:b/>
                <w:color w:val="000000" w:themeColor="text1"/>
                <w:sz w:val="20"/>
                <w:szCs w:val="20"/>
              </w:rPr>
            </w:pPr>
            <w:r w:rsidRPr="00A77B39">
              <w:rPr>
                <w:rFonts w:ascii="Calibri" w:hAnsi="Calibri" w:cs="Arial"/>
                <w:b/>
                <w:color w:val="000000" w:themeColor="text1"/>
                <w:sz w:val="20"/>
                <w:szCs w:val="20"/>
              </w:rPr>
              <w:t xml:space="preserve">STEP 3 </w:t>
            </w:r>
            <w:r w:rsidR="006235A6" w:rsidRPr="00A77B39">
              <w:rPr>
                <w:rFonts w:ascii="Calibri" w:hAnsi="Calibri" w:cs="Arial"/>
                <w:b/>
                <w:color w:val="000000" w:themeColor="text1"/>
                <w:sz w:val="20"/>
                <w:szCs w:val="20"/>
              </w:rPr>
              <w:t>(EYFS stage 0-11 months and 8-20 months)</w:t>
            </w:r>
          </w:p>
        </w:tc>
        <w:tc>
          <w:tcPr>
            <w:tcW w:w="596" w:type="dxa"/>
            <w:shd w:val="clear" w:color="auto" w:fill="FFC000"/>
          </w:tcPr>
          <w:p w14:paraId="0EB93056" w14:textId="77777777" w:rsidR="00F444A8" w:rsidRPr="00A77B39" w:rsidRDefault="00F444A8" w:rsidP="00F444A8">
            <w:pPr>
              <w:rPr>
                <w:color w:val="000000" w:themeColor="text1"/>
                <w:sz w:val="16"/>
                <w:szCs w:val="16"/>
              </w:rPr>
            </w:pPr>
          </w:p>
        </w:tc>
        <w:tc>
          <w:tcPr>
            <w:tcW w:w="850" w:type="dxa"/>
            <w:shd w:val="clear" w:color="auto" w:fill="FFC000"/>
          </w:tcPr>
          <w:p w14:paraId="718014A7" w14:textId="77777777" w:rsidR="00F444A8" w:rsidRPr="00A77B39" w:rsidRDefault="00F444A8" w:rsidP="00F444A8">
            <w:pPr>
              <w:rPr>
                <w:color w:val="000000" w:themeColor="text1"/>
                <w:sz w:val="18"/>
                <w:szCs w:val="18"/>
              </w:rPr>
            </w:pPr>
          </w:p>
        </w:tc>
        <w:tc>
          <w:tcPr>
            <w:tcW w:w="992" w:type="dxa"/>
            <w:shd w:val="clear" w:color="auto" w:fill="FFC000"/>
          </w:tcPr>
          <w:p w14:paraId="59A53A76" w14:textId="77777777" w:rsidR="00F444A8" w:rsidRPr="00A77B39" w:rsidRDefault="00F444A8" w:rsidP="00F444A8">
            <w:pPr>
              <w:rPr>
                <w:color w:val="000000" w:themeColor="text1"/>
                <w:sz w:val="18"/>
                <w:szCs w:val="18"/>
              </w:rPr>
            </w:pPr>
          </w:p>
        </w:tc>
        <w:tc>
          <w:tcPr>
            <w:tcW w:w="709" w:type="dxa"/>
            <w:shd w:val="clear" w:color="auto" w:fill="FFC000"/>
          </w:tcPr>
          <w:p w14:paraId="32C09B02" w14:textId="77777777" w:rsidR="00F444A8" w:rsidRPr="00A77B39" w:rsidRDefault="00F444A8" w:rsidP="00F444A8">
            <w:pPr>
              <w:rPr>
                <w:color w:val="000000" w:themeColor="text1"/>
                <w:sz w:val="18"/>
                <w:szCs w:val="18"/>
              </w:rPr>
            </w:pPr>
          </w:p>
        </w:tc>
      </w:tr>
      <w:tr w:rsidR="00A77B39" w:rsidRPr="00A77B39" w14:paraId="77396CF1" w14:textId="77777777" w:rsidTr="00CF4B38">
        <w:tc>
          <w:tcPr>
            <w:tcW w:w="7909" w:type="dxa"/>
          </w:tcPr>
          <w:p w14:paraId="106A4D8E"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Shows pleasure at being tickled and other physical games</w:t>
            </w:r>
          </w:p>
        </w:tc>
        <w:tc>
          <w:tcPr>
            <w:tcW w:w="596" w:type="dxa"/>
          </w:tcPr>
          <w:p w14:paraId="592DE9F2"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5174CCF1"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08E72633"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26B1348B"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564AC21B" w14:textId="77777777" w:rsidTr="00CF4B38">
        <w:tc>
          <w:tcPr>
            <w:tcW w:w="7909" w:type="dxa"/>
          </w:tcPr>
          <w:p w14:paraId="71155F72" w14:textId="77777777" w:rsidR="00F444A8" w:rsidRPr="00A77B39" w:rsidRDefault="00F444A8" w:rsidP="00F444A8">
            <w:pPr>
              <w:rPr>
                <w:rFonts w:ascii="Calibri" w:hAnsi="Calibri" w:cs="Arial"/>
                <w:color w:val="000000" w:themeColor="text1"/>
                <w:sz w:val="18"/>
                <w:szCs w:val="18"/>
              </w:rPr>
            </w:pPr>
            <w:r w:rsidRPr="00A77B39">
              <w:rPr>
                <w:rFonts w:ascii="Calibri" w:hAnsi="Calibri" w:cs="Arial"/>
                <w:color w:val="000000" w:themeColor="text1"/>
                <w:sz w:val="18"/>
                <w:szCs w:val="18"/>
              </w:rPr>
              <w:t>Laughs and gurgles</w:t>
            </w:r>
          </w:p>
        </w:tc>
        <w:tc>
          <w:tcPr>
            <w:tcW w:w="596" w:type="dxa"/>
          </w:tcPr>
          <w:p w14:paraId="5BFB8908" w14:textId="77777777" w:rsidR="00F444A8" w:rsidRPr="00A77B39" w:rsidRDefault="00F444A8" w:rsidP="00F444A8">
            <w:pPr>
              <w:rPr>
                <w:rFonts w:cs="Futura-Book"/>
                <w:color w:val="000000" w:themeColor="text1"/>
                <w:sz w:val="16"/>
                <w:szCs w:val="16"/>
              </w:rPr>
            </w:pPr>
            <w:r w:rsidRPr="00A77B39">
              <w:rPr>
                <w:rFonts w:cs="Futura-Book"/>
                <w:color w:val="000000" w:themeColor="text1"/>
                <w:sz w:val="16"/>
                <w:szCs w:val="16"/>
              </w:rPr>
              <w:t>EYFS</w:t>
            </w:r>
          </w:p>
          <w:p w14:paraId="5BC4D20B" w14:textId="77777777" w:rsidR="00F444A8" w:rsidRPr="00A77B39" w:rsidRDefault="00F444A8" w:rsidP="00F444A8">
            <w:pPr>
              <w:rPr>
                <w:rFonts w:cs="Futura-Book"/>
                <w:color w:val="000000" w:themeColor="text1"/>
                <w:sz w:val="16"/>
                <w:szCs w:val="16"/>
              </w:rPr>
            </w:pPr>
            <w:r w:rsidRPr="00A77B39">
              <w:rPr>
                <w:rFonts w:cs="Futura-Book"/>
                <w:color w:val="000000" w:themeColor="text1"/>
                <w:sz w:val="16"/>
                <w:szCs w:val="16"/>
              </w:rPr>
              <w:t>PCHR</w:t>
            </w:r>
          </w:p>
        </w:tc>
        <w:tc>
          <w:tcPr>
            <w:tcW w:w="850" w:type="dxa"/>
          </w:tcPr>
          <w:p w14:paraId="28BADD8B" w14:textId="77777777" w:rsidR="00F444A8" w:rsidRPr="00A77B39" w:rsidRDefault="00F444A8" w:rsidP="00F444A8">
            <w:pPr>
              <w:rPr>
                <w:rFonts w:cs="Futura-Book"/>
                <w:color w:val="000000" w:themeColor="text1"/>
                <w:sz w:val="18"/>
                <w:szCs w:val="18"/>
              </w:rPr>
            </w:pPr>
          </w:p>
        </w:tc>
        <w:tc>
          <w:tcPr>
            <w:tcW w:w="992" w:type="dxa"/>
          </w:tcPr>
          <w:p w14:paraId="23D1E667" w14:textId="77777777" w:rsidR="00F444A8" w:rsidRPr="00A77B39" w:rsidRDefault="00F444A8" w:rsidP="00F444A8">
            <w:pPr>
              <w:rPr>
                <w:rFonts w:cs="Futura-Book"/>
                <w:color w:val="000000" w:themeColor="text1"/>
                <w:sz w:val="18"/>
                <w:szCs w:val="18"/>
              </w:rPr>
            </w:pPr>
          </w:p>
        </w:tc>
        <w:tc>
          <w:tcPr>
            <w:tcW w:w="709" w:type="dxa"/>
          </w:tcPr>
          <w:p w14:paraId="4680CD24" w14:textId="77777777" w:rsidR="00F444A8" w:rsidRPr="00A77B39" w:rsidRDefault="00F444A8" w:rsidP="00F444A8">
            <w:pPr>
              <w:rPr>
                <w:rFonts w:cs="Futura-Book"/>
                <w:color w:val="000000" w:themeColor="text1"/>
                <w:sz w:val="18"/>
                <w:szCs w:val="18"/>
              </w:rPr>
            </w:pPr>
          </w:p>
        </w:tc>
      </w:tr>
      <w:tr w:rsidR="00A77B39" w:rsidRPr="00A77B39" w14:paraId="02AB0334" w14:textId="77777777" w:rsidTr="00CF4B38">
        <w:tc>
          <w:tcPr>
            <w:tcW w:w="7909" w:type="dxa"/>
          </w:tcPr>
          <w:p w14:paraId="0D057275"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Likes cuddles and being held; - e.g. calms, snuggles in, smiles, gazes at carer’s face or strokes carers skin</w:t>
            </w:r>
          </w:p>
        </w:tc>
        <w:tc>
          <w:tcPr>
            <w:tcW w:w="596" w:type="dxa"/>
          </w:tcPr>
          <w:p w14:paraId="2504B485"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408E06C4"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23A66CBD"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42A658D7"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188E413B" w14:textId="77777777" w:rsidTr="00CF4B38">
        <w:tc>
          <w:tcPr>
            <w:tcW w:w="7909" w:type="dxa"/>
          </w:tcPr>
          <w:p w14:paraId="75A6A639"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Shows pleasure at return of familiar carer</w:t>
            </w:r>
          </w:p>
        </w:tc>
        <w:tc>
          <w:tcPr>
            <w:tcW w:w="596" w:type="dxa"/>
          </w:tcPr>
          <w:p w14:paraId="1543CBBA" w14:textId="77777777" w:rsidR="00F444A8" w:rsidRPr="00A77B39" w:rsidRDefault="00F444A8" w:rsidP="00F444A8">
            <w:pPr>
              <w:autoSpaceDE w:val="0"/>
              <w:autoSpaceDN w:val="0"/>
              <w:adjustRightInd w:val="0"/>
              <w:rPr>
                <w:rFonts w:cs="Futura-Book"/>
                <w:color w:val="000000" w:themeColor="text1"/>
                <w:sz w:val="16"/>
                <w:szCs w:val="16"/>
              </w:rPr>
            </w:pPr>
          </w:p>
        </w:tc>
        <w:tc>
          <w:tcPr>
            <w:tcW w:w="850" w:type="dxa"/>
          </w:tcPr>
          <w:p w14:paraId="64EB6214"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351E8C5B"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6FFB58E5"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621061FA" w14:textId="77777777" w:rsidTr="00CF4B38">
        <w:tc>
          <w:tcPr>
            <w:tcW w:w="7909" w:type="dxa"/>
          </w:tcPr>
          <w:p w14:paraId="2469279D" w14:textId="77777777" w:rsidR="00F444A8" w:rsidRPr="00A77B39" w:rsidRDefault="00F444A8" w:rsidP="00F444A8">
            <w:pPr>
              <w:autoSpaceDE w:val="0"/>
              <w:autoSpaceDN w:val="0"/>
              <w:adjustRightInd w:val="0"/>
              <w:rPr>
                <w:rFonts w:ascii="Calibri" w:hAnsi="Calibri" w:cs="Arial"/>
                <w:b/>
                <w:color w:val="000000" w:themeColor="text1"/>
                <w:sz w:val="18"/>
                <w:szCs w:val="18"/>
              </w:rPr>
            </w:pPr>
            <w:r w:rsidRPr="00A77B39">
              <w:rPr>
                <w:rFonts w:ascii="Calibri" w:hAnsi="Calibri" w:cs="Arial"/>
                <w:b/>
                <w:color w:val="000000" w:themeColor="text1"/>
                <w:sz w:val="18"/>
                <w:szCs w:val="18"/>
              </w:rPr>
              <w:t>Shows emotional responses to other people’s emotions – for example, smiles when smiled at and becomes distressed if hears another child crying</w:t>
            </w:r>
          </w:p>
        </w:tc>
        <w:tc>
          <w:tcPr>
            <w:tcW w:w="596" w:type="dxa"/>
          </w:tcPr>
          <w:p w14:paraId="712167D5"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29994041"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7742CA69"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585C2550"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390DF38E" w14:textId="77777777" w:rsidTr="00CF4B38">
        <w:tc>
          <w:tcPr>
            <w:tcW w:w="7909" w:type="dxa"/>
            <w:shd w:val="clear" w:color="auto" w:fill="FFC000"/>
          </w:tcPr>
          <w:p w14:paraId="298B8D96" w14:textId="77777777" w:rsidR="00F444A8" w:rsidRPr="00A77B39" w:rsidRDefault="00F444A8" w:rsidP="00F444A8">
            <w:pPr>
              <w:autoSpaceDE w:val="0"/>
              <w:autoSpaceDN w:val="0"/>
              <w:adjustRightInd w:val="0"/>
              <w:rPr>
                <w:rFonts w:ascii="Calibri" w:hAnsi="Calibri" w:cs="Arial"/>
                <w:b/>
                <w:color w:val="000000" w:themeColor="text1"/>
                <w:sz w:val="20"/>
                <w:szCs w:val="20"/>
              </w:rPr>
            </w:pPr>
            <w:r w:rsidRPr="00A77B39">
              <w:rPr>
                <w:rFonts w:ascii="Calibri" w:hAnsi="Calibri" w:cs="Arial"/>
                <w:b/>
                <w:color w:val="000000" w:themeColor="text1"/>
                <w:sz w:val="20"/>
                <w:szCs w:val="20"/>
              </w:rPr>
              <w:t>STEP 4 (EYFS stage 0-11 months and 8-20 months)</w:t>
            </w:r>
          </w:p>
        </w:tc>
        <w:tc>
          <w:tcPr>
            <w:tcW w:w="596" w:type="dxa"/>
            <w:shd w:val="clear" w:color="auto" w:fill="FFC000"/>
          </w:tcPr>
          <w:p w14:paraId="69C37E32" w14:textId="77777777" w:rsidR="00F444A8" w:rsidRPr="00A77B39" w:rsidRDefault="00F444A8" w:rsidP="00F444A8">
            <w:pPr>
              <w:rPr>
                <w:color w:val="000000" w:themeColor="text1"/>
                <w:sz w:val="18"/>
                <w:szCs w:val="18"/>
              </w:rPr>
            </w:pPr>
          </w:p>
        </w:tc>
        <w:tc>
          <w:tcPr>
            <w:tcW w:w="850" w:type="dxa"/>
            <w:shd w:val="clear" w:color="auto" w:fill="FFC000"/>
          </w:tcPr>
          <w:p w14:paraId="0BCD21AE" w14:textId="77777777" w:rsidR="00F444A8" w:rsidRPr="00A77B39" w:rsidRDefault="00F444A8" w:rsidP="00F444A8">
            <w:pPr>
              <w:rPr>
                <w:color w:val="000000" w:themeColor="text1"/>
                <w:sz w:val="18"/>
                <w:szCs w:val="18"/>
              </w:rPr>
            </w:pPr>
          </w:p>
        </w:tc>
        <w:tc>
          <w:tcPr>
            <w:tcW w:w="992" w:type="dxa"/>
            <w:shd w:val="clear" w:color="auto" w:fill="FFC000"/>
          </w:tcPr>
          <w:p w14:paraId="5791B7B2" w14:textId="77777777" w:rsidR="00F444A8" w:rsidRPr="00A77B39" w:rsidRDefault="00F444A8" w:rsidP="00F444A8">
            <w:pPr>
              <w:rPr>
                <w:color w:val="000000" w:themeColor="text1"/>
                <w:sz w:val="18"/>
                <w:szCs w:val="18"/>
              </w:rPr>
            </w:pPr>
          </w:p>
        </w:tc>
        <w:tc>
          <w:tcPr>
            <w:tcW w:w="709" w:type="dxa"/>
            <w:shd w:val="clear" w:color="auto" w:fill="FFC000"/>
          </w:tcPr>
          <w:p w14:paraId="0C411D4E" w14:textId="77777777" w:rsidR="00F444A8" w:rsidRPr="00A77B39" w:rsidRDefault="00F444A8" w:rsidP="00F444A8">
            <w:pPr>
              <w:rPr>
                <w:color w:val="000000" w:themeColor="text1"/>
                <w:sz w:val="18"/>
                <w:szCs w:val="18"/>
              </w:rPr>
            </w:pPr>
          </w:p>
        </w:tc>
      </w:tr>
      <w:tr w:rsidR="00A77B39" w:rsidRPr="00A77B39" w14:paraId="78836A1C" w14:textId="77777777" w:rsidTr="00CF4B38">
        <w:tc>
          <w:tcPr>
            <w:tcW w:w="7909" w:type="dxa"/>
          </w:tcPr>
          <w:p w14:paraId="67456D98" w14:textId="77777777" w:rsidR="00F444A8" w:rsidRPr="00A77B39" w:rsidRDefault="00F444A8" w:rsidP="00F444A8">
            <w:pPr>
              <w:rPr>
                <w:rFonts w:ascii="Calibri" w:hAnsi="Calibri" w:cs="Calibri"/>
                <w:color w:val="000000" w:themeColor="text1"/>
                <w:sz w:val="18"/>
                <w:szCs w:val="18"/>
              </w:rPr>
            </w:pPr>
            <w:r w:rsidRPr="00A77B39">
              <w:rPr>
                <w:rFonts w:ascii="Calibri" w:hAnsi="Calibri" w:cs="Calibri"/>
                <w:color w:val="000000" w:themeColor="text1"/>
                <w:sz w:val="18"/>
                <w:szCs w:val="18"/>
              </w:rPr>
              <w:t>Smiles at image of self in mirror; shows a developing understanding and awareness of themselves</w:t>
            </w:r>
          </w:p>
        </w:tc>
        <w:tc>
          <w:tcPr>
            <w:tcW w:w="596" w:type="dxa"/>
          </w:tcPr>
          <w:p w14:paraId="6D8A4658" w14:textId="77777777" w:rsidR="00F444A8" w:rsidRPr="00A77B39" w:rsidRDefault="00F444A8" w:rsidP="00F444A8">
            <w:pPr>
              <w:rPr>
                <w:rFonts w:cs="Futura-Book"/>
                <w:color w:val="000000" w:themeColor="text1"/>
                <w:sz w:val="18"/>
                <w:szCs w:val="18"/>
              </w:rPr>
            </w:pPr>
          </w:p>
        </w:tc>
        <w:tc>
          <w:tcPr>
            <w:tcW w:w="850" w:type="dxa"/>
          </w:tcPr>
          <w:p w14:paraId="6CB98DE9" w14:textId="77777777" w:rsidR="00F444A8" w:rsidRPr="00A77B39" w:rsidRDefault="00F444A8" w:rsidP="00F444A8">
            <w:pPr>
              <w:rPr>
                <w:rFonts w:cs="Futura-Book"/>
                <w:color w:val="000000" w:themeColor="text1"/>
                <w:sz w:val="18"/>
                <w:szCs w:val="18"/>
              </w:rPr>
            </w:pPr>
          </w:p>
        </w:tc>
        <w:tc>
          <w:tcPr>
            <w:tcW w:w="992" w:type="dxa"/>
          </w:tcPr>
          <w:p w14:paraId="25860BDF" w14:textId="77777777" w:rsidR="00F444A8" w:rsidRPr="00A77B39" w:rsidRDefault="00F444A8" w:rsidP="00F444A8">
            <w:pPr>
              <w:rPr>
                <w:rFonts w:cs="Futura-Book"/>
                <w:color w:val="000000" w:themeColor="text1"/>
                <w:sz w:val="18"/>
                <w:szCs w:val="18"/>
              </w:rPr>
            </w:pPr>
          </w:p>
        </w:tc>
        <w:tc>
          <w:tcPr>
            <w:tcW w:w="709" w:type="dxa"/>
          </w:tcPr>
          <w:p w14:paraId="228236F7" w14:textId="77777777" w:rsidR="00F444A8" w:rsidRPr="00A77B39" w:rsidRDefault="00F444A8" w:rsidP="00F444A8">
            <w:pPr>
              <w:rPr>
                <w:rFonts w:cs="Futura-Book"/>
                <w:color w:val="000000" w:themeColor="text1"/>
                <w:sz w:val="18"/>
                <w:szCs w:val="18"/>
              </w:rPr>
            </w:pPr>
          </w:p>
        </w:tc>
      </w:tr>
      <w:tr w:rsidR="00A77B39" w:rsidRPr="00A77B39" w14:paraId="50A8ACE2" w14:textId="77777777" w:rsidTr="00CF4B38">
        <w:tc>
          <w:tcPr>
            <w:tcW w:w="7909" w:type="dxa"/>
          </w:tcPr>
          <w:p w14:paraId="648A9FD8" w14:textId="77777777" w:rsidR="00F444A8" w:rsidRPr="00A77B39" w:rsidRDefault="00F444A8" w:rsidP="00F444A8">
            <w:pPr>
              <w:tabs>
                <w:tab w:val="left" w:pos="2173"/>
              </w:tabs>
              <w:autoSpaceDE w:val="0"/>
              <w:autoSpaceDN w:val="0"/>
              <w:adjustRightInd w:val="0"/>
              <w:rPr>
                <w:rFonts w:ascii="Calibri" w:hAnsi="Calibri" w:cs="Calibri"/>
                <w:color w:val="000000" w:themeColor="text1"/>
                <w:sz w:val="18"/>
                <w:szCs w:val="18"/>
              </w:rPr>
            </w:pPr>
            <w:r w:rsidRPr="00A77B39">
              <w:rPr>
                <w:rFonts w:ascii="Calibri" w:hAnsi="Calibri" w:cs="Calibri"/>
                <w:color w:val="000000" w:themeColor="text1"/>
                <w:sz w:val="18"/>
                <w:szCs w:val="18"/>
              </w:rPr>
              <w:t>Takes turns in interactions with others; quietens when another person talks</w:t>
            </w:r>
          </w:p>
        </w:tc>
        <w:tc>
          <w:tcPr>
            <w:tcW w:w="596" w:type="dxa"/>
          </w:tcPr>
          <w:p w14:paraId="3522FC0F" w14:textId="77777777" w:rsidR="00F444A8" w:rsidRPr="00A77B39" w:rsidRDefault="00F444A8" w:rsidP="00F444A8">
            <w:pPr>
              <w:autoSpaceDE w:val="0"/>
              <w:autoSpaceDN w:val="0"/>
              <w:adjustRightInd w:val="0"/>
              <w:rPr>
                <w:rFonts w:cs="Futura-Book"/>
                <w:color w:val="000000" w:themeColor="text1"/>
                <w:sz w:val="18"/>
                <w:szCs w:val="18"/>
              </w:rPr>
            </w:pPr>
          </w:p>
        </w:tc>
        <w:tc>
          <w:tcPr>
            <w:tcW w:w="850" w:type="dxa"/>
          </w:tcPr>
          <w:p w14:paraId="1A2C9615"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3B8653CF"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2B49FE2C"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17BE2581" w14:textId="77777777" w:rsidTr="00CF4B38">
        <w:tc>
          <w:tcPr>
            <w:tcW w:w="7909" w:type="dxa"/>
          </w:tcPr>
          <w:p w14:paraId="71FD3E34" w14:textId="77777777" w:rsidR="00F444A8" w:rsidRPr="00A77B39" w:rsidRDefault="00F444A8" w:rsidP="00F444A8">
            <w:pPr>
              <w:autoSpaceDE w:val="0"/>
              <w:autoSpaceDN w:val="0"/>
              <w:adjustRightInd w:val="0"/>
              <w:rPr>
                <w:rFonts w:ascii="Calibri" w:hAnsi="Calibri" w:cs="Calibri"/>
                <w:color w:val="000000" w:themeColor="text1"/>
                <w:sz w:val="18"/>
                <w:szCs w:val="18"/>
              </w:rPr>
            </w:pPr>
            <w:r w:rsidRPr="00A77B39">
              <w:rPr>
                <w:rFonts w:ascii="Calibri" w:hAnsi="Calibri" w:cs="Calibri"/>
                <w:color w:val="000000" w:themeColor="text1"/>
                <w:sz w:val="18"/>
                <w:szCs w:val="18"/>
              </w:rPr>
              <w:t>Makes own sounds when talked to, especially when a smiling face is used by a parent</w:t>
            </w:r>
          </w:p>
        </w:tc>
        <w:tc>
          <w:tcPr>
            <w:tcW w:w="596" w:type="dxa"/>
          </w:tcPr>
          <w:p w14:paraId="1B484482" w14:textId="77777777" w:rsidR="00F444A8" w:rsidRPr="00A77B39" w:rsidRDefault="00F444A8" w:rsidP="00F444A8">
            <w:pPr>
              <w:autoSpaceDE w:val="0"/>
              <w:autoSpaceDN w:val="0"/>
              <w:adjustRightInd w:val="0"/>
              <w:rPr>
                <w:rFonts w:cs="Futura-Book"/>
                <w:color w:val="000000" w:themeColor="text1"/>
                <w:sz w:val="18"/>
                <w:szCs w:val="18"/>
              </w:rPr>
            </w:pPr>
          </w:p>
        </w:tc>
        <w:tc>
          <w:tcPr>
            <w:tcW w:w="850" w:type="dxa"/>
          </w:tcPr>
          <w:p w14:paraId="3E78ED31"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403052F5"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18EB58E6"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71485987" w14:textId="77777777" w:rsidTr="00CF4B38">
        <w:tc>
          <w:tcPr>
            <w:tcW w:w="7909" w:type="dxa"/>
          </w:tcPr>
          <w:p w14:paraId="74B1974F" w14:textId="77777777" w:rsidR="00F444A8" w:rsidRPr="00A77B39" w:rsidRDefault="00F444A8" w:rsidP="00F444A8">
            <w:pPr>
              <w:autoSpaceDE w:val="0"/>
              <w:autoSpaceDN w:val="0"/>
              <w:adjustRightInd w:val="0"/>
              <w:rPr>
                <w:rFonts w:ascii="Calibri" w:hAnsi="Calibri" w:cs="Calibri"/>
                <w:color w:val="000000" w:themeColor="text1"/>
                <w:sz w:val="18"/>
                <w:szCs w:val="18"/>
              </w:rPr>
            </w:pPr>
            <w:r w:rsidRPr="00A77B39">
              <w:rPr>
                <w:rFonts w:ascii="Calibri" w:hAnsi="Calibri" w:cs="Calibri"/>
                <w:color w:val="000000" w:themeColor="text1"/>
                <w:sz w:val="18"/>
                <w:szCs w:val="18"/>
              </w:rPr>
              <w:t>Uses voice or gesture to refuse – for example, pushing object away, shaking head</w:t>
            </w:r>
          </w:p>
        </w:tc>
        <w:tc>
          <w:tcPr>
            <w:tcW w:w="596" w:type="dxa"/>
          </w:tcPr>
          <w:p w14:paraId="5C069C8C" w14:textId="77777777" w:rsidR="00F444A8" w:rsidRPr="00A77B39" w:rsidRDefault="00F444A8" w:rsidP="00F444A8">
            <w:pPr>
              <w:autoSpaceDE w:val="0"/>
              <w:autoSpaceDN w:val="0"/>
              <w:adjustRightInd w:val="0"/>
              <w:rPr>
                <w:rFonts w:cs="Futura-Book"/>
                <w:color w:val="000000" w:themeColor="text1"/>
                <w:sz w:val="18"/>
                <w:szCs w:val="18"/>
              </w:rPr>
            </w:pPr>
          </w:p>
        </w:tc>
        <w:tc>
          <w:tcPr>
            <w:tcW w:w="850" w:type="dxa"/>
          </w:tcPr>
          <w:p w14:paraId="04B0819A"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0268A327"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0347B71C"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14ED7D60" w14:textId="77777777" w:rsidTr="00CF4B38">
        <w:tc>
          <w:tcPr>
            <w:tcW w:w="7909" w:type="dxa"/>
          </w:tcPr>
          <w:p w14:paraId="7F9F9542" w14:textId="77777777" w:rsidR="00F444A8" w:rsidRPr="00A77B39" w:rsidRDefault="00F444A8" w:rsidP="00F444A8">
            <w:pPr>
              <w:autoSpaceDE w:val="0"/>
              <w:autoSpaceDN w:val="0"/>
              <w:adjustRightInd w:val="0"/>
              <w:rPr>
                <w:rFonts w:ascii="Calibri" w:hAnsi="Calibri" w:cs="Calibri"/>
                <w:color w:val="000000" w:themeColor="text1"/>
                <w:sz w:val="18"/>
                <w:szCs w:val="18"/>
              </w:rPr>
            </w:pPr>
            <w:r w:rsidRPr="00A77B39">
              <w:rPr>
                <w:rFonts w:ascii="Calibri" w:hAnsi="Calibri" w:cs="Calibri"/>
                <w:color w:val="000000" w:themeColor="text1"/>
                <w:sz w:val="18"/>
                <w:szCs w:val="18"/>
              </w:rPr>
              <w:t>Lifts arms in anticipation of being picked up</w:t>
            </w:r>
          </w:p>
        </w:tc>
        <w:tc>
          <w:tcPr>
            <w:tcW w:w="596" w:type="dxa"/>
          </w:tcPr>
          <w:p w14:paraId="282DFC0A"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p w14:paraId="072AD73D"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PCHR</w:t>
            </w:r>
          </w:p>
        </w:tc>
        <w:tc>
          <w:tcPr>
            <w:tcW w:w="850" w:type="dxa"/>
          </w:tcPr>
          <w:p w14:paraId="118FFD34"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5BF176A6"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5961B870"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2F158594" w14:textId="77777777" w:rsidTr="00CF4B38">
        <w:tc>
          <w:tcPr>
            <w:tcW w:w="7909" w:type="dxa"/>
          </w:tcPr>
          <w:p w14:paraId="75EF99CC" w14:textId="19DEB97B" w:rsidR="00F444A8" w:rsidRPr="00A77B39" w:rsidRDefault="00F444A8" w:rsidP="00F444A8">
            <w:pPr>
              <w:autoSpaceDE w:val="0"/>
              <w:autoSpaceDN w:val="0"/>
              <w:adjustRightInd w:val="0"/>
              <w:rPr>
                <w:rFonts w:ascii="Calibri" w:hAnsi="Calibri" w:cs="Calibri"/>
                <w:b/>
                <w:color w:val="000000" w:themeColor="text1"/>
                <w:sz w:val="18"/>
                <w:szCs w:val="18"/>
              </w:rPr>
            </w:pPr>
            <w:r w:rsidRPr="00A77B39">
              <w:rPr>
                <w:rFonts w:ascii="Calibri" w:hAnsi="Calibri" w:cs="Calibri"/>
                <w:b/>
                <w:color w:val="000000" w:themeColor="text1"/>
                <w:sz w:val="18"/>
                <w:szCs w:val="18"/>
              </w:rPr>
              <w:t xml:space="preserve">Shows attachment to special people – for example, by being distressed when they are </w:t>
            </w:r>
            <w:r w:rsidR="00746F15" w:rsidRPr="00A77B39">
              <w:rPr>
                <w:rFonts w:ascii="Calibri" w:hAnsi="Calibri" w:cs="Calibri"/>
                <w:b/>
                <w:color w:val="000000" w:themeColor="text1"/>
                <w:sz w:val="18"/>
                <w:szCs w:val="18"/>
              </w:rPr>
              <w:t>separated,</w:t>
            </w:r>
            <w:r w:rsidRPr="00A77B39">
              <w:rPr>
                <w:rFonts w:ascii="Calibri" w:hAnsi="Calibri" w:cs="Calibri"/>
                <w:b/>
                <w:color w:val="000000" w:themeColor="text1"/>
                <w:sz w:val="18"/>
                <w:szCs w:val="18"/>
              </w:rPr>
              <w:t xml:space="preserve"> staying close and showing affection</w:t>
            </w:r>
          </w:p>
        </w:tc>
        <w:tc>
          <w:tcPr>
            <w:tcW w:w="596" w:type="dxa"/>
          </w:tcPr>
          <w:p w14:paraId="03EC23B8"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15230005"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7AC47FCD"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5F67E052"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6EA316DA" w14:textId="77777777" w:rsidTr="00CF4B38">
        <w:tc>
          <w:tcPr>
            <w:tcW w:w="7909" w:type="dxa"/>
            <w:shd w:val="clear" w:color="auto" w:fill="FFC000"/>
          </w:tcPr>
          <w:p w14:paraId="67B245CC" w14:textId="77777777" w:rsidR="00F444A8" w:rsidRPr="00A77B39" w:rsidRDefault="00F444A8" w:rsidP="00F444A8">
            <w:pPr>
              <w:autoSpaceDE w:val="0"/>
              <w:autoSpaceDN w:val="0"/>
              <w:adjustRightInd w:val="0"/>
              <w:rPr>
                <w:rFonts w:ascii="Calibri" w:hAnsi="Calibri" w:cs="Arial"/>
                <w:b/>
                <w:color w:val="000000" w:themeColor="text1"/>
                <w:sz w:val="20"/>
                <w:szCs w:val="20"/>
              </w:rPr>
            </w:pPr>
            <w:r w:rsidRPr="00A77B39">
              <w:rPr>
                <w:rFonts w:ascii="Calibri" w:hAnsi="Calibri" w:cs="Arial"/>
                <w:b/>
                <w:color w:val="000000" w:themeColor="text1"/>
                <w:sz w:val="20"/>
                <w:szCs w:val="20"/>
              </w:rPr>
              <w:t>STEP 5 (EYFS stage 8-20 months)</w:t>
            </w:r>
          </w:p>
        </w:tc>
        <w:tc>
          <w:tcPr>
            <w:tcW w:w="596" w:type="dxa"/>
            <w:shd w:val="clear" w:color="auto" w:fill="FFC000"/>
          </w:tcPr>
          <w:p w14:paraId="3D2C8471" w14:textId="77777777" w:rsidR="00F444A8" w:rsidRPr="00A77B39" w:rsidRDefault="00F444A8" w:rsidP="00F444A8">
            <w:pPr>
              <w:rPr>
                <w:color w:val="000000" w:themeColor="text1"/>
                <w:sz w:val="16"/>
                <w:szCs w:val="16"/>
              </w:rPr>
            </w:pPr>
          </w:p>
        </w:tc>
        <w:tc>
          <w:tcPr>
            <w:tcW w:w="850" w:type="dxa"/>
            <w:shd w:val="clear" w:color="auto" w:fill="FFC000"/>
          </w:tcPr>
          <w:p w14:paraId="6FE1BB04" w14:textId="77777777" w:rsidR="00F444A8" w:rsidRPr="00A77B39" w:rsidRDefault="00F444A8" w:rsidP="00F444A8">
            <w:pPr>
              <w:rPr>
                <w:color w:val="000000" w:themeColor="text1"/>
                <w:sz w:val="18"/>
                <w:szCs w:val="18"/>
              </w:rPr>
            </w:pPr>
          </w:p>
        </w:tc>
        <w:tc>
          <w:tcPr>
            <w:tcW w:w="992" w:type="dxa"/>
            <w:shd w:val="clear" w:color="auto" w:fill="FFC000"/>
          </w:tcPr>
          <w:p w14:paraId="41D06BBC" w14:textId="77777777" w:rsidR="00F444A8" w:rsidRPr="00A77B39" w:rsidRDefault="00F444A8" w:rsidP="00F444A8">
            <w:pPr>
              <w:rPr>
                <w:color w:val="000000" w:themeColor="text1"/>
                <w:sz w:val="18"/>
                <w:szCs w:val="18"/>
              </w:rPr>
            </w:pPr>
          </w:p>
        </w:tc>
        <w:tc>
          <w:tcPr>
            <w:tcW w:w="709" w:type="dxa"/>
            <w:shd w:val="clear" w:color="auto" w:fill="FFC000"/>
          </w:tcPr>
          <w:p w14:paraId="73C1D8B2" w14:textId="77777777" w:rsidR="00F444A8" w:rsidRPr="00A77B39" w:rsidRDefault="00F444A8" w:rsidP="00F444A8">
            <w:pPr>
              <w:rPr>
                <w:color w:val="000000" w:themeColor="text1"/>
                <w:sz w:val="18"/>
                <w:szCs w:val="18"/>
              </w:rPr>
            </w:pPr>
          </w:p>
        </w:tc>
      </w:tr>
      <w:tr w:rsidR="00A77B39" w:rsidRPr="00A77B39" w14:paraId="623BE2BC" w14:textId="77777777" w:rsidTr="00CF4B38">
        <w:tc>
          <w:tcPr>
            <w:tcW w:w="7909" w:type="dxa"/>
          </w:tcPr>
          <w:p w14:paraId="01B0A282"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Seeks to gain attention in a variety of ways, drawing others into social interaction</w:t>
            </w:r>
          </w:p>
        </w:tc>
        <w:tc>
          <w:tcPr>
            <w:tcW w:w="596" w:type="dxa"/>
          </w:tcPr>
          <w:p w14:paraId="70570BB2"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5668ADE4"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08E3E8E9"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2A6AE765"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5445FA83" w14:textId="77777777" w:rsidTr="00CF4B38">
        <w:tc>
          <w:tcPr>
            <w:tcW w:w="7909" w:type="dxa"/>
          </w:tcPr>
          <w:p w14:paraId="2E76265B"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 xml:space="preserve">Likes to be close to adult - may cry and try to follow (by looking, reaching or crawling) when familiar adult leaves </w:t>
            </w:r>
          </w:p>
        </w:tc>
        <w:tc>
          <w:tcPr>
            <w:tcW w:w="596" w:type="dxa"/>
          </w:tcPr>
          <w:p w14:paraId="05AA45A8"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PCHR</w:t>
            </w:r>
          </w:p>
        </w:tc>
        <w:tc>
          <w:tcPr>
            <w:tcW w:w="850" w:type="dxa"/>
          </w:tcPr>
          <w:p w14:paraId="703EF447"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3A2E351D"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19B873FA"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4A29ABAA" w14:textId="77777777" w:rsidTr="00CF4B38">
        <w:tc>
          <w:tcPr>
            <w:tcW w:w="7909" w:type="dxa"/>
          </w:tcPr>
          <w:p w14:paraId="1BA85260"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Is wary of strangers</w:t>
            </w:r>
          </w:p>
        </w:tc>
        <w:tc>
          <w:tcPr>
            <w:tcW w:w="596" w:type="dxa"/>
          </w:tcPr>
          <w:p w14:paraId="236CFE19"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275CDB07"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304B5C22"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561A4DDB"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4306A950" w14:textId="77777777" w:rsidTr="00CF4B38">
        <w:tc>
          <w:tcPr>
            <w:tcW w:w="7909" w:type="dxa"/>
          </w:tcPr>
          <w:p w14:paraId="3BAB822F"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Builds relationships with special people – e.g. showing affection/holding attention by vocalising</w:t>
            </w:r>
          </w:p>
        </w:tc>
        <w:tc>
          <w:tcPr>
            <w:tcW w:w="596" w:type="dxa"/>
          </w:tcPr>
          <w:p w14:paraId="3DAE0E5B"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p w14:paraId="59698542"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PCHR</w:t>
            </w:r>
          </w:p>
        </w:tc>
        <w:tc>
          <w:tcPr>
            <w:tcW w:w="850" w:type="dxa"/>
          </w:tcPr>
          <w:p w14:paraId="402A2AC4"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2CB7695C"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1351C531"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06BBE643" w14:textId="77777777" w:rsidTr="00CF4B38">
        <w:tc>
          <w:tcPr>
            <w:tcW w:w="7909" w:type="dxa"/>
          </w:tcPr>
          <w:p w14:paraId="719A4AF6"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Points to draw other people’s attention to things of interest</w:t>
            </w:r>
          </w:p>
        </w:tc>
        <w:tc>
          <w:tcPr>
            <w:tcW w:w="596" w:type="dxa"/>
          </w:tcPr>
          <w:p w14:paraId="473AA498"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2FC94458"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574FB7BD"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2848AA59"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6CCC0026" w14:textId="77777777" w:rsidTr="00CF4B38">
        <w:tc>
          <w:tcPr>
            <w:tcW w:w="7909" w:type="dxa"/>
          </w:tcPr>
          <w:p w14:paraId="717D4837"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Shows interest in the activities of others and responds differently to children and adults – for example, may be more interested in watching children than adults or may pay more attention when children talk to them</w:t>
            </w:r>
          </w:p>
        </w:tc>
        <w:tc>
          <w:tcPr>
            <w:tcW w:w="596" w:type="dxa"/>
          </w:tcPr>
          <w:p w14:paraId="6E4868CE"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6AE9865E"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1BD4B4C5"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4A279D57"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2405FF5F" w14:textId="77777777" w:rsidTr="00CF4B38">
        <w:tc>
          <w:tcPr>
            <w:tcW w:w="7909" w:type="dxa"/>
          </w:tcPr>
          <w:p w14:paraId="692EA112"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Enjoys finding their nose, eyes, or tummy as part of naming games</w:t>
            </w:r>
          </w:p>
        </w:tc>
        <w:tc>
          <w:tcPr>
            <w:tcW w:w="596" w:type="dxa"/>
          </w:tcPr>
          <w:p w14:paraId="3CE625B4"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64412F06"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33B5E1B5"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63A09F23"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58DA76B9" w14:textId="77777777" w:rsidTr="00CF4B38">
        <w:tc>
          <w:tcPr>
            <w:tcW w:w="7909" w:type="dxa"/>
          </w:tcPr>
          <w:p w14:paraId="1522AA71" w14:textId="696DB30A" w:rsidR="00F444A8" w:rsidRPr="00A77B39" w:rsidRDefault="00F444A8" w:rsidP="00F444A8">
            <w:pPr>
              <w:autoSpaceDE w:val="0"/>
              <w:autoSpaceDN w:val="0"/>
              <w:adjustRightInd w:val="0"/>
              <w:rPr>
                <w:rFonts w:ascii="Calibri" w:hAnsi="Calibri" w:cs="Arial"/>
                <w:b/>
                <w:color w:val="000000" w:themeColor="text1"/>
                <w:sz w:val="18"/>
                <w:szCs w:val="18"/>
              </w:rPr>
            </w:pPr>
            <w:r w:rsidRPr="00A77B39">
              <w:rPr>
                <w:rFonts w:ascii="Calibri" w:hAnsi="Calibri" w:cs="Arial"/>
                <w:b/>
                <w:color w:val="000000" w:themeColor="text1"/>
                <w:sz w:val="18"/>
                <w:szCs w:val="18"/>
              </w:rPr>
              <w:t xml:space="preserve">Follows with gaze when adult directs attention to an object by looking and pointing – for example when an adult points to a bus and </w:t>
            </w:r>
            <w:r w:rsidR="00746F15" w:rsidRPr="00A77B39">
              <w:rPr>
                <w:rFonts w:ascii="Calibri" w:hAnsi="Calibri" w:cs="Arial"/>
                <w:b/>
                <w:color w:val="000000" w:themeColor="text1"/>
                <w:sz w:val="18"/>
                <w:szCs w:val="18"/>
              </w:rPr>
              <w:t>says,</w:t>
            </w:r>
            <w:r w:rsidRPr="00A77B39">
              <w:rPr>
                <w:rFonts w:ascii="Calibri" w:hAnsi="Calibri" w:cs="Arial"/>
                <w:b/>
                <w:color w:val="000000" w:themeColor="text1"/>
                <w:sz w:val="18"/>
                <w:szCs w:val="18"/>
              </w:rPr>
              <w:t xml:space="preserve"> “Look at the bus” and the child looks at the bus</w:t>
            </w:r>
          </w:p>
        </w:tc>
        <w:tc>
          <w:tcPr>
            <w:tcW w:w="596" w:type="dxa"/>
          </w:tcPr>
          <w:p w14:paraId="6DF17D1A"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6459364B"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4D84D228"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7B7F2C7B"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7B23C3B9" w14:textId="77777777" w:rsidTr="00CF4B38">
        <w:tc>
          <w:tcPr>
            <w:tcW w:w="7909" w:type="dxa"/>
            <w:shd w:val="clear" w:color="auto" w:fill="FFC000"/>
          </w:tcPr>
          <w:p w14:paraId="500983C7" w14:textId="77777777" w:rsidR="00F444A8" w:rsidRPr="00A77B39" w:rsidRDefault="00F444A8" w:rsidP="00F444A8">
            <w:pPr>
              <w:rPr>
                <w:rFonts w:ascii="Calibri" w:hAnsi="Calibri" w:cs="Arial"/>
                <w:b/>
                <w:color w:val="000000" w:themeColor="text1"/>
                <w:sz w:val="20"/>
                <w:szCs w:val="20"/>
              </w:rPr>
            </w:pPr>
            <w:r w:rsidRPr="00A77B39">
              <w:rPr>
                <w:rFonts w:ascii="Calibri" w:hAnsi="Calibri" w:cs="Arial"/>
                <w:b/>
                <w:color w:val="000000" w:themeColor="text1"/>
                <w:sz w:val="20"/>
                <w:szCs w:val="20"/>
              </w:rPr>
              <w:t>STEP 6 (EYFS stage 8-20 months)</w:t>
            </w:r>
          </w:p>
        </w:tc>
        <w:tc>
          <w:tcPr>
            <w:tcW w:w="596" w:type="dxa"/>
            <w:shd w:val="clear" w:color="auto" w:fill="FFC000"/>
          </w:tcPr>
          <w:p w14:paraId="18114AB4" w14:textId="77777777" w:rsidR="00F444A8" w:rsidRPr="00A77B39" w:rsidRDefault="00F444A8" w:rsidP="00F444A8">
            <w:pPr>
              <w:rPr>
                <w:color w:val="000000" w:themeColor="text1"/>
                <w:sz w:val="16"/>
                <w:szCs w:val="16"/>
              </w:rPr>
            </w:pPr>
          </w:p>
        </w:tc>
        <w:tc>
          <w:tcPr>
            <w:tcW w:w="850" w:type="dxa"/>
            <w:shd w:val="clear" w:color="auto" w:fill="FFC000"/>
          </w:tcPr>
          <w:p w14:paraId="6A6B93F6" w14:textId="77777777" w:rsidR="00F444A8" w:rsidRPr="00A77B39" w:rsidRDefault="00F444A8" w:rsidP="00F444A8">
            <w:pPr>
              <w:rPr>
                <w:color w:val="000000" w:themeColor="text1"/>
                <w:sz w:val="18"/>
                <w:szCs w:val="18"/>
              </w:rPr>
            </w:pPr>
          </w:p>
        </w:tc>
        <w:tc>
          <w:tcPr>
            <w:tcW w:w="992" w:type="dxa"/>
            <w:shd w:val="clear" w:color="auto" w:fill="FFC000"/>
          </w:tcPr>
          <w:p w14:paraId="3C182387" w14:textId="77777777" w:rsidR="00F444A8" w:rsidRPr="00A77B39" w:rsidRDefault="00F444A8" w:rsidP="00F444A8">
            <w:pPr>
              <w:rPr>
                <w:color w:val="000000" w:themeColor="text1"/>
                <w:sz w:val="18"/>
                <w:szCs w:val="18"/>
              </w:rPr>
            </w:pPr>
          </w:p>
        </w:tc>
        <w:tc>
          <w:tcPr>
            <w:tcW w:w="709" w:type="dxa"/>
            <w:shd w:val="clear" w:color="auto" w:fill="FFC000"/>
          </w:tcPr>
          <w:p w14:paraId="0517BFBF" w14:textId="77777777" w:rsidR="00F444A8" w:rsidRPr="00A77B39" w:rsidRDefault="00F444A8" w:rsidP="00F444A8">
            <w:pPr>
              <w:rPr>
                <w:color w:val="000000" w:themeColor="text1"/>
                <w:sz w:val="18"/>
                <w:szCs w:val="18"/>
              </w:rPr>
            </w:pPr>
          </w:p>
        </w:tc>
      </w:tr>
      <w:tr w:rsidR="00A77B39" w:rsidRPr="00A77B39" w14:paraId="46840EC5" w14:textId="77777777" w:rsidTr="00CF4B38">
        <w:tc>
          <w:tcPr>
            <w:tcW w:w="7909" w:type="dxa"/>
          </w:tcPr>
          <w:p w14:paraId="26187909" w14:textId="67B32FFD"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 xml:space="preserve">Looks to familiar adult to check if not sure about something – for example, looks at </w:t>
            </w:r>
            <w:r w:rsidR="00746F15" w:rsidRPr="00A77B39">
              <w:rPr>
                <w:rFonts w:ascii="Calibri" w:hAnsi="Calibri" w:cs="Arial"/>
                <w:color w:val="000000" w:themeColor="text1"/>
                <w:sz w:val="18"/>
                <w:szCs w:val="18"/>
              </w:rPr>
              <w:t>you to</w:t>
            </w:r>
            <w:r w:rsidRPr="00A77B39">
              <w:rPr>
                <w:rFonts w:ascii="Calibri" w:hAnsi="Calibri" w:cs="Arial"/>
                <w:color w:val="000000" w:themeColor="text1"/>
                <w:sz w:val="18"/>
                <w:szCs w:val="18"/>
              </w:rPr>
              <w:t xml:space="preserve"> check your reaction if a stranger tries to pick them up</w:t>
            </w:r>
          </w:p>
        </w:tc>
        <w:tc>
          <w:tcPr>
            <w:tcW w:w="596" w:type="dxa"/>
          </w:tcPr>
          <w:p w14:paraId="13E8063E"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4744464D"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2149C048"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25624880"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02E52B8D" w14:textId="77777777" w:rsidTr="00CF4B38">
        <w:tc>
          <w:tcPr>
            <w:tcW w:w="7909" w:type="dxa"/>
          </w:tcPr>
          <w:p w14:paraId="53378537"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Uses familiar adult for ‘emotional refuelling’ when feeling tired, stressed or frustrated – for example, stops playing to have a cuddle or sits quietly snuggled in on your lap for a few minutes.</w:t>
            </w:r>
          </w:p>
        </w:tc>
        <w:tc>
          <w:tcPr>
            <w:tcW w:w="596" w:type="dxa"/>
          </w:tcPr>
          <w:p w14:paraId="13FE6D2B" w14:textId="77777777" w:rsidR="00F444A8" w:rsidRPr="00A77B39" w:rsidRDefault="00F444A8"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22AECA76" w14:textId="77777777" w:rsidR="00F444A8" w:rsidRPr="00A77B39" w:rsidRDefault="00F444A8" w:rsidP="00F444A8">
            <w:pPr>
              <w:autoSpaceDE w:val="0"/>
              <w:autoSpaceDN w:val="0"/>
              <w:adjustRightInd w:val="0"/>
              <w:jc w:val="center"/>
              <w:rPr>
                <w:rFonts w:cs="Futura-Book"/>
                <w:color w:val="000000" w:themeColor="text1"/>
                <w:sz w:val="18"/>
                <w:szCs w:val="18"/>
              </w:rPr>
            </w:pPr>
          </w:p>
        </w:tc>
        <w:tc>
          <w:tcPr>
            <w:tcW w:w="992" w:type="dxa"/>
          </w:tcPr>
          <w:p w14:paraId="2699E16B" w14:textId="77777777" w:rsidR="00F444A8" w:rsidRPr="00A77B39" w:rsidRDefault="00F444A8" w:rsidP="00F444A8">
            <w:pPr>
              <w:autoSpaceDE w:val="0"/>
              <w:autoSpaceDN w:val="0"/>
              <w:adjustRightInd w:val="0"/>
              <w:jc w:val="center"/>
              <w:rPr>
                <w:rFonts w:cs="Futura-Book"/>
                <w:color w:val="000000" w:themeColor="text1"/>
                <w:sz w:val="18"/>
                <w:szCs w:val="18"/>
              </w:rPr>
            </w:pPr>
          </w:p>
        </w:tc>
        <w:tc>
          <w:tcPr>
            <w:tcW w:w="709" w:type="dxa"/>
          </w:tcPr>
          <w:p w14:paraId="78698376" w14:textId="77777777" w:rsidR="00F444A8" w:rsidRPr="00A77B39" w:rsidRDefault="00F444A8" w:rsidP="00F444A8">
            <w:pPr>
              <w:autoSpaceDE w:val="0"/>
              <w:autoSpaceDN w:val="0"/>
              <w:adjustRightInd w:val="0"/>
              <w:jc w:val="center"/>
              <w:rPr>
                <w:rFonts w:cs="Futura-Book"/>
                <w:color w:val="000000" w:themeColor="text1"/>
                <w:sz w:val="18"/>
                <w:szCs w:val="18"/>
              </w:rPr>
            </w:pPr>
          </w:p>
        </w:tc>
      </w:tr>
      <w:tr w:rsidR="00A77B39" w:rsidRPr="00A77B39" w14:paraId="06BB1A5B" w14:textId="77777777" w:rsidTr="00CF4B38">
        <w:tc>
          <w:tcPr>
            <w:tcW w:w="7909" w:type="dxa"/>
          </w:tcPr>
          <w:p w14:paraId="2CC46012"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Clings to special person and hides face when feeling scared or overwhelmed</w:t>
            </w:r>
          </w:p>
        </w:tc>
        <w:tc>
          <w:tcPr>
            <w:tcW w:w="596" w:type="dxa"/>
          </w:tcPr>
          <w:p w14:paraId="04A64D97" w14:textId="77777777" w:rsidR="00F444A8" w:rsidRPr="00A77B39" w:rsidRDefault="00F444A8" w:rsidP="00F444A8">
            <w:pPr>
              <w:autoSpaceDE w:val="0"/>
              <w:autoSpaceDN w:val="0"/>
              <w:adjustRightInd w:val="0"/>
              <w:rPr>
                <w:rFonts w:cs="Futura-Book"/>
                <w:color w:val="000000" w:themeColor="text1"/>
                <w:sz w:val="16"/>
                <w:szCs w:val="16"/>
              </w:rPr>
            </w:pPr>
          </w:p>
        </w:tc>
        <w:tc>
          <w:tcPr>
            <w:tcW w:w="850" w:type="dxa"/>
          </w:tcPr>
          <w:p w14:paraId="7AFB4310"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1448B945"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44F85AAB"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4A93CEF9" w14:textId="77777777" w:rsidTr="00CF4B38">
        <w:tc>
          <w:tcPr>
            <w:tcW w:w="7909" w:type="dxa"/>
          </w:tcPr>
          <w:p w14:paraId="52EECC6E"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Gets distressed and anxious if left somewhere without their familiar adult</w:t>
            </w:r>
          </w:p>
        </w:tc>
        <w:tc>
          <w:tcPr>
            <w:tcW w:w="596" w:type="dxa"/>
          </w:tcPr>
          <w:p w14:paraId="2E257AB8" w14:textId="77777777" w:rsidR="00F444A8" w:rsidRPr="00A77B39" w:rsidRDefault="00F444A8" w:rsidP="00F444A8">
            <w:pPr>
              <w:autoSpaceDE w:val="0"/>
              <w:autoSpaceDN w:val="0"/>
              <w:adjustRightInd w:val="0"/>
              <w:rPr>
                <w:rFonts w:cs="Futura-Book"/>
                <w:color w:val="000000" w:themeColor="text1"/>
                <w:sz w:val="16"/>
                <w:szCs w:val="16"/>
              </w:rPr>
            </w:pPr>
          </w:p>
        </w:tc>
        <w:tc>
          <w:tcPr>
            <w:tcW w:w="850" w:type="dxa"/>
          </w:tcPr>
          <w:p w14:paraId="6EE1A7C1" w14:textId="77777777" w:rsidR="00F444A8" w:rsidRPr="00A77B39" w:rsidRDefault="00F444A8" w:rsidP="00F444A8">
            <w:pPr>
              <w:autoSpaceDE w:val="0"/>
              <w:autoSpaceDN w:val="0"/>
              <w:adjustRightInd w:val="0"/>
              <w:rPr>
                <w:rFonts w:cs="Futura-Book"/>
                <w:color w:val="000000" w:themeColor="text1"/>
                <w:sz w:val="18"/>
                <w:szCs w:val="18"/>
              </w:rPr>
            </w:pPr>
          </w:p>
        </w:tc>
        <w:tc>
          <w:tcPr>
            <w:tcW w:w="992" w:type="dxa"/>
          </w:tcPr>
          <w:p w14:paraId="61ED78D1" w14:textId="77777777" w:rsidR="00F444A8" w:rsidRPr="00A77B39" w:rsidRDefault="00F444A8" w:rsidP="00F444A8">
            <w:pPr>
              <w:autoSpaceDE w:val="0"/>
              <w:autoSpaceDN w:val="0"/>
              <w:adjustRightInd w:val="0"/>
              <w:rPr>
                <w:rFonts w:cs="Futura-Book"/>
                <w:color w:val="000000" w:themeColor="text1"/>
                <w:sz w:val="18"/>
                <w:szCs w:val="18"/>
              </w:rPr>
            </w:pPr>
          </w:p>
        </w:tc>
        <w:tc>
          <w:tcPr>
            <w:tcW w:w="709" w:type="dxa"/>
          </w:tcPr>
          <w:p w14:paraId="6E40E4BB" w14:textId="77777777" w:rsidR="00F444A8" w:rsidRPr="00A77B39" w:rsidRDefault="00F444A8" w:rsidP="00F444A8">
            <w:pPr>
              <w:autoSpaceDE w:val="0"/>
              <w:autoSpaceDN w:val="0"/>
              <w:adjustRightInd w:val="0"/>
              <w:rPr>
                <w:rFonts w:cs="Futura-Book"/>
                <w:color w:val="000000" w:themeColor="text1"/>
                <w:sz w:val="18"/>
                <w:szCs w:val="18"/>
              </w:rPr>
            </w:pPr>
          </w:p>
        </w:tc>
      </w:tr>
      <w:tr w:rsidR="00A77B39" w:rsidRPr="00A77B39" w14:paraId="3B677477" w14:textId="77777777" w:rsidTr="00CF4B38">
        <w:tc>
          <w:tcPr>
            <w:tcW w:w="7909" w:type="dxa"/>
          </w:tcPr>
          <w:p w14:paraId="2377F5CF" w14:textId="77777777"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Uses comfort toy or object to calm self</w:t>
            </w:r>
          </w:p>
        </w:tc>
        <w:tc>
          <w:tcPr>
            <w:tcW w:w="596" w:type="dxa"/>
          </w:tcPr>
          <w:p w14:paraId="4C1DC763" w14:textId="77777777" w:rsidR="00F444A8" w:rsidRPr="00A77B39" w:rsidRDefault="00F444A8" w:rsidP="00F444A8">
            <w:pPr>
              <w:autoSpaceDE w:val="0"/>
              <w:autoSpaceDN w:val="0"/>
              <w:adjustRightInd w:val="0"/>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2D76FBDB" w14:textId="77777777" w:rsidR="00F444A8" w:rsidRPr="00A77B39" w:rsidRDefault="00F444A8" w:rsidP="00F444A8">
            <w:pPr>
              <w:autoSpaceDE w:val="0"/>
              <w:autoSpaceDN w:val="0"/>
              <w:adjustRightInd w:val="0"/>
              <w:jc w:val="center"/>
              <w:rPr>
                <w:rFonts w:cs="Futura-Book"/>
                <w:color w:val="000000" w:themeColor="text1"/>
                <w:sz w:val="18"/>
                <w:szCs w:val="18"/>
              </w:rPr>
            </w:pPr>
          </w:p>
        </w:tc>
        <w:tc>
          <w:tcPr>
            <w:tcW w:w="992" w:type="dxa"/>
          </w:tcPr>
          <w:p w14:paraId="48A8C0B2" w14:textId="77777777" w:rsidR="00F444A8" w:rsidRPr="00A77B39" w:rsidRDefault="00F444A8" w:rsidP="00F444A8">
            <w:pPr>
              <w:autoSpaceDE w:val="0"/>
              <w:autoSpaceDN w:val="0"/>
              <w:adjustRightInd w:val="0"/>
              <w:jc w:val="center"/>
              <w:rPr>
                <w:rFonts w:cs="Futura-Book"/>
                <w:color w:val="000000" w:themeColor="text1"/>
                <w:sz w:val="18"/>
                <w:szCs w:val="18"/>
              </w:rPr>
            </w:pPr>
          </w:p>
        </w:tc>
        <w:tc>
          <w:tcPr>
            <w:tcW w:w="709" w:type="dxa"/>
          </w:tcPr>
          <w:p w14:paraId="0CF55917" w14:textId="77777777" w:rsidR="00F444A8" w:rsidRPr="00A77B39" w:rsidRDefault="00F444A8" w:rsidP="00F444A8">
            <w:pPr>
              <w:autoSpaceDE w:val="0"/>
              <w:autoSpaceDN w:val="0"/>
              <w:adjustRightInd w:val="0"/>
              <w:jc w:val="center"/>
              <w:rPr>
                <w:rFonts w:cs="Futura-Book"/>
                <w:color w:val="000000" w:themeColor="text1"/>
                <w:sz w:val="18"/>
                <w:szCs w:val="18"/>
              </w:rPr>
            </w:pPr>
          </w:p>
        </w:tc>
      </w:tr>
      <w:tr w:rsidR="00A77B39" w:rsidRPr="00A77B39" w14:paraId="3B8609A9" w14:textId="77777777" w:rsidTr="00CF4B38">
        <w:tc>
          <w:tcPr>
            <w:tcW w:w="7909" w:type="dxa"/>
          </w:tcPr>
          <w:p w14:paraId="0AEBBA0C" w14:textId="7B6C3262" w:rsidR="00F444A8" w:rsidRPr="00A77B39" w:rsidRDefault="00F444A8" w:rsidP="00F444A8">
            <w:pPr>
              <w:autoSpaceDE w:val="0"/>
              <w:autoSpaceDN w:val="0"/>
              <w:adjustRightInd w:val="0"/>
              <w:rPr>
                <w:rFonts w:ascii="Calibri" w:hAnsi="Calibri" w:cs="Arial"/>
                <w:color w:val="000000" w:themeColor="text1"/>
                <w:sz w:val="18"/>
                <w:szCs w:val="18"/>
              </w:rPr>
            </w:pPr>
            <w:r w:rsidRPr="00A77B39">
              <w:rPr>
                <w:rFonts w:ascii="Calibri" w:hAnsi="Calibri" w:cs="Arial"/>
                <w:b/>
                <w:color w:val="000000" w:themeColor="text1"/>
                <w:sz w:val="18"/>
                <w:szCs w:val="18"/>
              </w:rPr>
              <w:lastRenderedPageBreak/>
              <w:t>Uses another person to help achieve a goal - for example to get an object that’s out of reach or activate a wind-up toy</w:t>
            </w:r>
          </w:p>
        </w:tc>
        <w:tc>
          <w:tcPr>
            <w:tcW w:w="596" w:type="dxa"/>
          </w:tcPr>
          <w:p w14:paraId="104D1669" w14:textId="77777777" w:rsidR="00F444A8" w:rsidRPr="00A77B39" w:rsidRDefault="00F444A8" w:rsidP="00F444A8">
            <w:pPr>
              <w:autoSpaceDE w:val="0"/>
              <w:autoSpaceDN w:val="0"/>
              <w:adjustRightInd w:val="0"/>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78616886" w14:textId="77777777" w:rsidR="00F444A8" w:rsidRPr="00A77B39" w:rsidRDefault="00F444A8" w:rsidP="00F444A8">
            <w:pPr>
              <w:autoSpaceDE w:val="0"/>
              <w:autoSpaceDN w:val="0"/>
              <w:adjustRightInd w:val="0"/>
              <w:jc w:val="center"/>
              <w:rPr>
                <w:rFonts w:cs="Futura-Book"/>
                <w:color w:val="000000" w:themeColor="text1"/>
                <w:sz w:val="18"/>
                <w:szCs w:val="18"/>
              </w:rPr>
            </w:pPr>
          </w:p>
        </w:tc>
        <w:tc>
          <w:tcPr>
            <w:tcW w:w="992" w:type="dxa"/>
          </w:tcPr>
          <w:p w14:paraId="4BF3C73A" w14:textId="77777777" w:rsidR="00F444A8" w:rsidRPr="00A77B39" w:rsidRDefault="00F444A8" w:rsidP="00F444A8">
            <w:pPr>
              <w:autoSpaceDE w:val="0"/>
              <w:autoSpaceDN w:val="0"/>
              <w:adjustRightInd w:val="0"/>
              <w:jc w:val="center"/>
              <w:rPr>
                <w:rFonts w:cs="Futura-Book"/>
                <w:color w:val="000000" w:themeColor="text1"/>
                <w:sz w:val="18"/>
                <w:szCs w:val="18"/>
              </w:rPr>
            </w:pPr>
          </w:p>
        </w:tc>
        <w:tc>
          <w:tcPr>
            <w:tcW w:w="709" w:type="dxa"/>
          </w:tcPr>
          <w:p w14:paraId="622EE14C" w14:textId="77777777" w:rsidR="00F444A8" w:rsidRPr="00A77B39" w:rsidRDefault="00F444A8" w:rsidP="00F444A8">
            <w:pPr>
              <w:autoSpaceDE w:val="0"/>
              <w:autoSpaceDN w:val="0"/>
              <w:adjustRightInd w:val="0"/>
              <w:jc w:val="center"/>
              <w:rPr>
                <w:rFonts w:cs="Futura-Book"/>
                <w:color w:val="000000" w:themeColor="text1"/>
                <w:sz w:val="18"/>
                <w:szCs w:val="18"/>
              </w:rPr>
            </w:pPr>
          </w:p>
        </w:tc>
      </w:tr>
    </w:tbl>
    <w:p w14:paraId="315D7FA4" w14:textId="77777777" w:rsidR="009B4B21" w:rsidRPr="00A77B39" w:rsidRDefault="009B4B21">
      <w:pPr>
        <w:rPr>
          <w:color w:val="000000" w:themeColor="text1"/>
        </w:rPr>
      </w:pPr>
    </w:p>
    <w:p w14:paraId="58A16F28" w14:textId="77777777" w:rsidR="009B4B21" w:rsidRPr="00A77B39" w:rsidRDefault="009B4B21">
      <w:pPr>
        <w:rPr>
          <w:color w:val="000000" w:themeColor="text1"/>
        </w:rPr>
      </w:pPr>
    </w:p>
    <w:tbl>
      <w:tblPr>
        <w:tblStyle w:val="TableGrid1"/>
        <w:tblW w:w="11057" w:type="dxa"/>
        <w:tblInd w:w="-289" w:type="dxa"/>
        <w:tblLayout w:type="fixed"/>
        <w:tblLook w:val="04A0" w:firstRow="1" w:lastRow="0" w:firstColumn="1" w:lastColumn="0" w:noHBand="0" w:noVBand="1"/>
      </w:tblPr>
      <w:tblGrid>
        <w:gridCol w:w="7797"/>
        <w:gridCol w:w="709"/>
        <w:gridCol w:w="850"/>
        <w:gridCol w:w="993"/>
        <w:gridCol w:w="141"/>
        <w:gridCol w:w="567"/>
      </w:tblGrid>
      <w:tr w:rsidR="00A77B39" w:rsidRPr="00A77B39" w14:paraId="456F9A61" w14:textId="451195F8" w:rsidTr="00746F15">
        <w:tc>
          <w:tcPr>
            <w:tcW w:w="7797" w:type="dxa"/>
            <w:shd w:val="clear" w:color="auto" w:fill="FFC000"/>
          </w:tcPr>
          <w:p w14:paraId="32994CD5" w14:textId="720DF2E9" w:rsidR="009B4B21" w:rsidRPr="00A77B39" w:rsidRDefault="009B4B21" w:rsidP="009B4B21">
            <w:pPr>
              <w:autoSpaceDE w:val="0"/>
              <w:autoSpaceDN w:val="0"/>
              <w:adjustRightInd w:val="0"/>
              <w:rPr>
                <w:rFonts w:ascii="Calibri" w:hAnsi="Calibri" w:cs="Arial"/>
                <w:b/>
                <w:color w:val="000000" w:themeColor="text1"/>
                <w:sz w:val="20"/>
                <w:szCs w:val="20"/>
              </w:rPr>
            </w:pPr>
            <w:r w:rsidRPr="00A77B39">
              <w:rPr>
                <w:rFonts w:ascii="Calibri" w:hAnsi="Calibri" w:cs="Arial"/>
                <w:b/>
                <w:color w:val="000000" w:themeColor="text1"/>
                <w:sz w:val="20"/>
                <w:szCs w:val="20"/>
              </w:rPr>
              <w:t>STEP 7 (EYFS stages 8-20 months and 16-26 months</w:t>
            </w:r>
            <w:r w:rsidR="006235A6">
              <w:rPr>
                <w:rFonts w:ascii="Calibri" w:hAnsi="Calibri" w:cs="Arial"/>
                <w:b/>
                <w:color w:val="000000" w:themeColor="text1"/>
                <w:sz w:val="20"/>
                <w:szCs w:val="20"/>
              </w:rPr>
              <w:t>)</w:t>
            </w:r>
          </w:p>
        </w:tc>
        <w:tc>
          <w:tcPr>
            <w:tcW w:w="709" w:type="dxa"/>
            <w:shd w:val="clear" w:color="auto" w:fill="FFC000"/>
          </w:tcPr>
          <w:p w14:paraId="3E25553B" w14:textId="77777777" w:rsidR="009B4B21" w:rsidRPr="00A77B39" w:rsidRDefault="009B4B21" w:rsidP="00F444A8">
            <w:pPr>
              <w:jc w:val="center"/>
              <w:rPr>
                <w:rFonts w:ascii="Calibri" w:hAnsi="Calibri" w:cs="Calibri"/>
                <w:color w:val="000000" w:themeColor="text1"/>
                <w:sz w:val="16"/>
                <w:szCs w:val="16"/>
              </w:rPr>
            </w:pPr>
          </w:p>
        </w:tc>
        <w:tc>
          <w:tcPr>
            <w:tcW w:w="850" w:type="dxa"/>
            <w:shd w:val="clear" w:color="auto" w:fill="FFC000"/>
          </w:tcPr>
          <w:p w14:paraId="394387B5" w14:textId="069D2E9D" w:rsidR="009B4B21" w:rsidRPr="00A77B39" w:rsidRDefault="009B4B21" w:rsidP="00F444A8">
            <w:pPr>
              <w:rPr>
                <w:rFonts w:ascii="Calibri" w:hAnsi="Calibri" w:cs="Calibri"/>
                <w:color w:val="000000" w:themeColor="text1"/>
                <w:sz w:val="18"/>
                <w:szCs w:val="18"/>
              </w:rPr>
            </w:pPr>
            <w:r w:rsidRPr="00A77B39">
              <w:rPr>
                <w:color w:val="000000" w:themeColor="text1"/>
                <w:sz w:val="16"/>
                <w:szCs w:val="16"/>
              </w:rPr>
              <w:t>Emerging</w:t>
            </w:r>
          </w:p>
        </w:tc>
        <w:tc>
          <w:tcPr>
            <w:tcW w:w="993" w:type="dxa"/>
            <w:shd w:val="clear" w:color="auto" w:fill="FFC000"/>
          </w:tcPr>
          <w:p w14:paraId="6EBA0B55" w14:textId="6DA26983" w:rsidR="009B4B21" w:rsidRPr="00A77B39" w:rsidRDefault="009B4B21" w:rsidP="00F444A8">
            <w:pPr>
              <w:rPr>
                <w:rFonts w:ascii="Calibri" w:hAnsi="Calibri" w:cs="Calibri"/>
                <w:color w:val="000000" w:themeColor="text1"/>
                <w:sz w:val="18"/>
                <w:szCs w:val="18"/>
              </w:rPr>
            </w:pPr>
            <w:r w:rsidRPr="00A77B39">
              <w:rPr>
                <w:color w:val="000000" w:themeColor="text1"/>
                <w:sz w:val="16"/>
                <w:szCs w:val="16"/>
              </w:rPr>
              <w:t>Developing</w:t>
            </w:r>
          </w:p>
        </w:tc>
        <w:tc>
          <w:tcPr>
            <w:tcW w:w="708" w:type="dxa"/>
            <w:gridSpan w:val="2"/>
            <w:shd w:val="clear" w:color="auto" w:fill="FFC000"/>
          </w:tcPr>
          <w:p w14:paraId="4EB331E5" w14:textId="4BE7E369" w:rsidR="009B4B21" w:rsidRPr="00A77B39" w:rsidRDefault="009B4B21" w:rsidP="00F444A8">
            <w:pPr>
              <w:rPr>
                <w:color w:val="000000" w:themeColor="text1"/>
                <w:sz w:val="16"/>
                <w:szCs w:val="16"/>
              </w:rPr>
            </w:pPr>
            <w:r w:rsidRPr="00A77B39">
              <w:rPr>
                <w:color w:val="000000" w:themeColor="text1"/>
                <w:sz w:val="16"/>
                <w:szCs w:val="16"/>
              </w:rPr>
              <w:t xml:space="preserve">Secure </w:t>
            </w:r>
          </w:p>
        </w:tc>
      </w:tr>
      <w:tr w:rsidR="00A77B39" w:rsidRPr="00A77B39" w14:paraId="5ECEF4CD" w14:textId="4B8E001F" w:rsidTr="00746F15">
        <w:tc>
          <w:tcPr>
            <w:tcW w:w="7797" w:type="dxa"/>
          </w:tcPr>
          <w:p w14:paraId="658244E4" w14:textId="77777777" w:rsidR="009B4B21" w:rsidRPr="00A77B39" w:rsidRDefault="009B4B21" w:rsidP="00F444A8">
            <w:pPr>
              <w:rPr>
                <w:rFonts w:ascii="Calibri" w:hAnsi="Calibri" w:cs="Arial"/>
                <w:color w:val="000000" w:themeColor="text1"/>
                <w:sz w:val="18"/>
                <w:szCs w:val="18"/>
              </w:rPr>
            </w:pPr>
            <w:r w:rsidRPr="00A77B39">
              <w:rPr>
                <w:rFonts w:ascii="Calibri" w:hAnsi="Calibri" w:cs="Arial"/>
                <w:color w:val="000000" w:themeColor="text1"/>
                <w:sz w:val="18"/>
                <w:szCs w:val="18"/>
              </w:rPr>
              <w:t>Starts interaction with, and plays alongside, other children</w:t>
            </w:r>
          </w:p>
        </w:tc>
        <w:tc>
          <w:tcPr>
            <w:tcW w:w="709" w:type="dxa"/>
          </w:tcPr>
          <w:p w14:paraId="5199CDDF" w14:textId="77777777" w:rsidR="009B4B21" w:rsidRPr="00A77B39" w:rsidRDefault="009B4B21" w:rsidP="00F444A8">
            <w:pPr>
              <w:jc w:val="center"/>
              <w:rPr>
                <w:rFonts w:ascii="Calibri" w:hAnsi="Calibri" w:cs="Calibri"/>
                <w:color w:val="000000" w:themeColor="text1"/>
                <w:sz w:val="16"/>
                <w:szCs w:val="16"/>
              </w:rPr>
            </w:pPr>
          </w:p>
        </w:tc>
        <w:tc>
          <w:tcPr>
            <w:tcW w:w="850" w:type="dxa"/>
          </w:tcPr>
          <w:p w14:paraId="147BC532" w14:textId="77777777" w:rsidR="009B4B21" w:rsidRPr="00A77B39" w:rsidRDefault="009B4B21" w:rsidP="00F444A8">
            <w:pPr>
              <w:jc w:val="center"/>
              <w:rPr>
                <w:rFonts w:cs="Futura-Book"/>
                <w:color w:val="000000" w:themeColor="text1"/>
                <w:sz w:val="18"/>
                <w:szCs w:val="18"/>
              </w:rPr>
            </w:pPr>
          </w:p>
        </w:tc>
        <w:tc>
          <w:tcPr>
            <w:tcW w:w="1134" w:type="dxa"/>
            <w:gridSpan w:val="2"/>
          </w:tcPr>
          <w:p w14:paraId="6B48D931" w14:textId="77777777" w:rsidR="009B4B21" w:rsidRPr="00A77B39" w:rsidRDefault="009B4B21" w:rsidP="00F444A8">
            <w:pPr>
              <w:jc w:val="center"/>
              <w:rPr>
                <w:rFonts w:cs="Futura-Book"/>
                <w:color w:val="000000" w:themeColor="text1"/>
                <w:sz w:val="18"/>
                <w:szCs w:val="18"/>
              </w:rPr>
            </w:pPr>
          </w:p>
        </w:tc>
        <w:tc>
          <w:tcPr>
            <w:tcW w:w="567" w:type="dxa"/>
          </w:tcPr>
          <w:p w14:paraId="21A78E9D" w14:textId="77777777" w:rsidR="009B4B21" w:rsidRPr="00A77B39" w:rsidRDefault="009B4B21" w:rsidP="00F444A8">
            <w:pPr>
              <w:jc w:val="center"/>
              <w:rPr>
                <w:rFonts w:cs="Futura-Book"/>
                <w:color w:val="000000" w:themeColor="text1"/>
                <w:sz w:val="18"/>
                <w:szCs w:val="18"/>
              </w:rPr>
            </w:pPr>
          </w:p>
        </w:tc>
      </w:tr>
      <w:tr w:rsidR="00A77B39" w:rsidRPr="00A77B39" w14:paraId="725A7EDD" w14:textId="3416DF59" w:rsidTr="00746F15">
        <w:tc>
          <w:tcPr>
            <w:tcW w:w="7797" w:type="dxa"/>
          </w:tcPr>
          <w:p w14:paraId="449255B5" w14:textId="282E18DB"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 xml:space="preserve">Explores new toys and environments, but looks back to </w:t>
            </w:r>
            <w:r w:rsidR="00CF4B38" w:rsidRPr="00A77B39">
              <w:rPr>
                <w:rFonts w:ascii="Calibri" w:hAnsi="Calibri" w:cs="Arial"/>
                <w:color w:val="000000" w:themeColor="text1"/>
                <w:sz w:val="18"/>
                <w:szCs w:val="18"/>
              </w:rPr>
              <w:t>you regularly</w:t>
            </w:r>
            <w:r w:rsidRPr="00A77B39">
              <w:rPr>
                <w:rFonts w:ascii="Calibri" w:hAnsi="Calibri" w:cs="Arial"/>
                <w:color w:val="000000" w:themeColor="text1"/>
                <w:sz w:val="18"/>
                <w:szCs w:val="18"/>
              </w:rPr>
              <w:t xml:space="preserve"> to ‘check in’</w:t>
            </w:r>
          </w:p>
        </w:tc>
        <w:tc>
          <w:tcPr>
            <w:tcW w:w="709" w:type="dxa"/>
          </w:tcPr>
          <w:p w14:paraId="3CEED68C" w14:textId="77777777" w:rsidR="009B4B21" w:rsidRPr="00A77B39" w:rsidRDefault="009B4B21" w:rsidP="00F444A8">
            <w:pPr>
              <w:autoSpaceDE w:val="0"/>
              <w:autoSpaceDN w:val="0"/>
              <w:adjustRightInd w:val="0"/>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31A991E0"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1134" w:type="dxa"/>
            <w:gridSpan w:val="2"/>
          </w:tcPr>
          <w:p w14:paraId="514E101F"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567" w:type="dxa"/>
          </w:tcPr>
          <w:p w14:paraId="6C8329A7" w14:textId="77777777" w:rsidR="009B4B21" w:rsidRPr="00A77B39" w:rsidRDefault="009B4B21" w:rsidP="00F444A8">
            <w:pPr>
              <w:autoSpaceDE w:val="0"/>
              <w:autoSpaceDN w:val="0"/>
              <w:adjustRightInd w:val="0"/>
              <w:jc w:val="center"/>
              <w:rPr>
                <w:rFonts w:cs="Futura-Book"/>
                <w:color w:val="000000" w:themeColor="text1"/>
                <w:sz w:val="18"/>
                <w:szCs w:val="18"/>
              </w:rPr>
            </w:pPr>
          </w:p>
        </w:tc>
      </w:tr>
      <w:tr w:rsidR="00A77B39" w:rsidRPr="00A77B39" w14:paraId="1E1148A2" w14:textId="7EE1E114" w:rsidTr="00746F15">
        <w:tc>
          <w:tcPr>
            <w:tcW w:w="7797" w:type="dxa"/>
          </w:tcPr>
          <w:p w14:paraId="14C1D6C7"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Responds to a small number of boundaries, with encouragement and support</w:t>
            </w:r>
          </w:p>
        </w:tc>
        <w:tc>
          <w:tcPr>
            <w:tcW w:w="709" w:type="dxa"/>
          </w:tcPr>
          <w:p w14:paraId="6B5958BF" w14:textId="77777777" w:rsidR="009B4B21" w:rsidRPr="00A77B39" w:rsidRDefault="009B4B21" w:rsidP="00F444A8">
            <w:pPr>
              <w:autoSpaceDE w:val="0"/>
              <w:autoSpaceDN w:val="0"/>
              <w:adjustRightInd w:val="0"/>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5DAE8A07"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1134" w:type="dxa"/>
            <w:gridSpan w:val="2"/>
          </w:tcPr>
          <w:p w14:paraId="0BF20517"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567" w:type="dxa"/>
          </w:tcPr>
          <w:p w14:paraId="3A84AE62" w14:textId="77777777" w:rsidR="009B4B21" w:rsidRPr="00A77B39" w:rsidRDefault="009B4B21" w:rsidP="00F444A8">
            <w:pPr>
              <w:autoSpaceDE w:val="0"/>
              <w:autoSpaceDN w:val="0"/>
              <w:adjustRightInd w:val="0"/>
              <w:jc w:val="center"/>
              <w:rPr>
                <w:rFonts w:cs="Futura-Book"/>
                <w:color w:val="000000" w:themeColor="text1"/>
                <w:sz w:val="18"/>
                <w:szCs w:val="18"/>
              </w:rPr>
            </w:pPr>
          </w:p>
        </w:tc>
      </w:tr>
      <w:tr w:rsidR="00A77B39" w:rsidRPr="00A77B39" w14:paraId="406F3AF4" w14:textId="0F22B1A8" w:rsidTr="00746F15">
        <w:tc>
          <w:tcPr>
            <w:tcW w:w="7797" w:type="dxa"/>
          </w:tcPr>
          <w:p w14:paraId="181C2C98"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Reacts to an audience – for example, repeats an activity or action which is received positively by a smile, or which is laughed at, applauded or cheered</w:t>
            </w:r>
          </w:p>
        </w:tc>
        <w:tc>
          <w:tcPr>
            <w:tcW w:w="709" w:type="dxa"/>
          </w:tcPr>
          <w:p w14:paraId="0BE79079" w14:textId="77777777" w:rsidR="009B4B21" w:rsidRPr="00A77B39" w:rsidRDefault="009B4B21" w:rsidP="00F444A8">
            <w:pPr>
              <w:autoSpaceDE w:val="0"/>
              <w:autoSpaceDN w:val="0"/>
              <w:adjustRightInd w:val="0"/>
              <w:jc w:val="center"/>
              <w:rPr>
                <w:rFonts w:ascii="Calibri" w:hAnsi="Calibri" w:cs="Calibri"/>
                <w:color w:val="000000" w:themeColor="text1"/>
                <w:sz w:val="16"/>
                <w:szCs w:val="16"/>
              </w:rPr>
            </w:pPr>
          </w:p>
        </w:tc>
        <w:tc>
          <w:tcPr>
            <w:tcW w:w="850" w:type="dxa"/>
          </w:tcPr>
          <w:p w14:paraId="4D9E2FD9"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1134" w:type="dxa"/>
            <w:gridSpan w:val="2"/>
          </w:tcPr>
          <w:p w14:paraId="489E7305"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567" w:type="dxa"/>
          </w:tcPr>
          <w:p w14:paraId="41063B85" w14:textId="77777777" w:rsidR="009B4B21" w:rsidRPr="00A77B39" w:rsidRDefault="009B4B21" w:rsidP="00F444A8">
            <w:pPr>
              <w:autoSpaceDE w:val="0"/>
              <w:autoSpaceDN w:val="0"/>
              <w:adjustRightInd w:val="0"/>
              <w:jc w:val="center"/>
              <w:rPr>
                <w:rFonts w:cs="Futura-Book"/>
                <w:color w:val="000000" w:themeColor="text1"/>
                <w:sz w:val="18"/>
                <w:szCs w:val="18"/>
              </w:rPr>
            </w:pPr>
          </w:p>
        </w:tc>
      </w:tr>
      <w:tr w:rsidR="00A77B39" w:rsidRPr="00A77B39" w14:paraId="4BD58FFB" w14:textId="27262DB7" w:rsidTr="00746F15">
        <w:tc>
          <w:tcPr>
            <w:tcW w:w="7797" w:type="dxa"/>
          </w:tcPr>
          <w:p w14:paraId="0635779E" w14:textId="77777777" w:rsidR="009B4B21" w:rsidRPr="00A77B39" w:rsidRDefault="009B4B21" w:rsidP="00F444A8">
            <w:pPr>
              <w:autoSpaceDE w:val="0"/>
              <w:autoSpaceDN w:val="0"/>
              <w:adjustRightInd w:val="0"/>
              <w:rPr>
                <w:rFonts w:ascii="Calibri" w:hAnsi="Calibri" w:cs="Arial"/>
                <w:b/>
                <w:color w:val="000000" w:themeColor="text1"/>
                <w:sz w:val="18"/>
                <w:szCs w:val="18"/>
              </w:rPr>
            </w:pPr>
            <w:r w:rsidRPr="00A77B39">
              <w:rPr>
                <w:rFonts w:ascii="Calibri" w:hAnsi="Calibri" w:cs="Arial"/>
                <w:b/>
                <w:color w:val="000000" w:themeColor="text1"/>
                <w:sz w:val="18"/>
                <w:szCs w:val="18"/>
              </w:rPr>
              <w:t>Is aware of other people’s feelings – for example looks concerned if hears crying or looks excited if hears a familiar happy voice</w:t>
            </w:r>
          </w:p>
        </w:tc>
        <w:tc>
          <w:tcPr>
            <w:tcW w:w="709" w:type="dxa"/>
          </w:tcPr>
          <w:p w14:paraId="4C3A8BC4" w14:textId="77777777" w:rsidR="009B4B21" w:rsidRPr="00A77B39" w:rsidRDefault="009B4B21" w:rsidP="00F444A8">
            <w:pPr>
              <w:autoSpaceDE w:val="0"/>
              <w:autoSpaceDN w:val="0"/>
              <w:adjustRightInd w:val="0"/>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7D10ADD9"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1134" w:type="dxa"/>
            <w:gridSpan w:val="2"/>
          </w:tcPr>
          <w:p w14:paraId="03EA6143"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567" w:type="dxa"/>
          </w:tcPr>
          <w:p w14:paraId="7EB49B7F" w14:textId="77777777" w:rsidR="009B4B21" w:rsidRPr="00A77B39" w:rsidRDefault="009B4B21" w:rsidP="00F444A8">
            <w:pPr>
              <w:autoSpaceDE w:val="0"/>
              <w:autoSpaceDN w:val="0"/>
              <w:adjustRightInd w:val="0"/>
              <w:jc w:val="center"/>
              <w:rPr>
                <w:rFonts w:cs="Futura-Book"/>
                <w:color w:val="000000" w:themeColor="text1"/>
                <w:sz w:val="18"/>
                <w:szCs w:val="18"/>
              </w:rPr>
            </w:pPr>
          </w:p>
        </w:tc>
      </w:tr>
      <w:tr w:rsidR="00A77B39" w:rsidRPr="00A77B39" w14:paraId="19A2733D" w14:textId="71BE450E" w:rsidTr="00746F15">
        <w:trPr>
          <w:trHeight w:val="133"/>
        </w:trPr>
        <w:tc>
          <w:tcPr>
            <w:tcW w:w="7797" w:type="dxa"/>
            <w:shd w:val="clear" w:color="auto" w:fill="FFC000"/>
          </w:tcPr>
          <w:p w14:paraId="5B016646" w14:textId="77777777" w:rsidR="009B4B21" w:rsidRPr="00A77B39" w:rsidRDefault="009B4B21" w:rsidP="00F444A8">
            <w:pPr>
              <w:rPr>
                <w:color w:val="000000" w:themeColor="text1"/>
                <w:sz w:val="20"/>
                <w:szCs w:val="20"/>
              </w:rPr>
            </w:pPr>
            <w:r w:rsidRPr="00A77B39">
              <w:rPr>
                <w:rFonts w:ascii="Calibri" w:hAnsi="Calibri" w:cs="Arial"/>
                <w:b/>
                <w:color w:val="000000" w:themeColor="text1"/>
                <w:sz w:val="20"/>
                <w:szCs w:val="20"/>
              </w:rPr>
              <w:t>STEP 8 (stage 16 -26 months)</w:t>
            </w:r>
          </w:p>
        </w:tc>
        <w:tc>
          <w:tcPr>
            <w:tcW w:w="709" w:type="dxa"/>
            <w:shd w:val="clear" w:color="auto" w:fill="FFC000"/>
          </w:tcPr>
          <w:p w14:paraId="5FBD8051" w14:textId="77777777" w:rsidR="009B4B21" w:rsidRPr="00A77B39" w:rsidRDefault="009B4B21" w:rsidP="00F444A8">
            <w:pPr>
              <w:rPr>
                <w:color w:val="000000" w:themeColor="text1"/>
              </w:rPr>
            </w:pPr>
          </w:p>
        </w:tc>
        <w:tc>
          <w:tcPr>
            <w:tcW w:w="850" w:type="dxa"/>
            <w:shd w:val="clear" w:color="auto" w:fill="FFC000"/>
          </w:tcPr>
          <w:p w14:paraId="03F08B0E" w14:textId="77777777" w:rsidR="009B4B21" w:rsidRPr="00A77B39" w:rsidRDefault="009B4B21" w:rsidP="00F444A8">
            <w:pPr>
              <w:rPr>
                <w:rFonts w:ascii="Calibri" w:hAnsi="Calibri" w:cs="Calibri"/>
                <w:color w:val="000000" w:themeColor="text1"/>
                <w:sz w:val="18"/>
                <w:szCs w:val="18"/>
              </w:rPr>
            </w:pPr>
          </w:p>
        </w:tc>
        <w:tc>
          <w:tcPr>
            <w:tcW w:w="1134" w:type="dxa"/>
            <w:gridSpan w:val="2"/>
            <w:shd w:val="clear" w:color="auto" w:fill="FFC000"/>
          </w:tcPr>
          <w:p w14:paraId="3E135394" w14:textId="77777777" w:rsidR="009B4B21" w:rsidRPr="00A77B39" w:rsidRDefault="009B4B21" w:rsidP="00F444A8">
            <w:pPr>
              <w:rPr>
                <w:rFonts w:ascii="Calibri" w:hAnsi="Calibri" w:cs="Calibri"/>
                <w:color w:val="000000" w:themeColor="text1"/>
                <w:sz w:val="18"/>
                <w:szCs w:val="18"/>
              </w:rPr>
            </w:pPr>
          </w:p>
        </w:tc>
        <w:tc>
          <w:tcPr>
            <w:tcW w:w="567" w:type="dxa"/>
            <w:shd w:val="clear" w:color="auto" w:fill="FFC000"/>
          </w:tcPr>
          <w:p w14:paraId="2B6C15E9" w14:textId="77777777" w:rsidR="009B4B21" w:rsidRPr="00A77B39" w:rsidRDefault="009B4B21" w:rsidP="00F444A8">
            <w:pPr>
              <w:rPr>
                <w:rFonts w:ascii="Calibri" w:hAnsi="Calibri" w:cs="Calibri"/>
                <w:color w:val="000000" w:themeColor="text1"/>
                <w:sz w:val="18"/>
                <w:szCs w:val="18"/>
              </w:rPr>
            </w:pPr>
          </w:p>
        </w:tc>
      </w:tr>
      <w:tr w:rsidR="00A77B39" w:rsidRPr="00A77B39" w14:paraId="23D2D65B" w14:textId="6C914DCE" w:rsidTr="00746F15">
        <w:tc>
          <w:tcPr>
            <w:tcW w:w="7797" w:type="dxa"/>
          </w:tcPr>
          <w:p w14:paraId="082BBB1D"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Helps with dressing – for example, holds out arm for sleeve or foot for shoe</w:t>
            </w:r>
          </w:p>
        </w:tc>
        <w:tc>
          <w:tcPr>
            <w:tcW w:w="709" w:type="dxa"/>
          </w:tcPr>
          <w:p w14:paraId="10B5F3BF"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850" w:type="dxa"/>
          </w:tcPr>
          <w:p w14:paraId="2F54A04F" w14:textId="77777777" w:rsidR="009B4B21" w:rsidRPr="00A77B39" w:rsidRDefault="009B4B21" w:rsidP="00F444A8">
            <w:pPr>
              <w:rPr>
                <w:color w:val="000000" w:themeColor="text1"/>
                <w:sz w:val="16"/>
                <w:szCs w:val="16"/>
              </w:rPr>
            </w:pPr>
          </w:p>
        </w:tc>
        <w:tc>
          <w:tcPr>
            <w:tcW w:w="1134" w:type="dxa"/>
            <w:gridSpan w:val="2"/>
          </w:tcPr>
          <w:p w14:paraId="5C96B9D5" w14:textId="77777777" w:rsidR="009B4B21" w:rsidRPr="00A77B39" w:rsidRDefault="009B4B21" w:rsidP="00F444A8">
            <w:pPr>
              <w:ind w:right="-108"/>
              <w:rPr>
                <w:color w:val="000000" w:themeColor="text1"/>
                <w:sz w:val="16"/>
                <w:szCs w:val="16"/>
              </w:rPr>
            </w:pPr>
          </w:p>
        </w:tc>
        <w:tc>
          <w:tcPr>
            <w:tcW w:w="567" w:type="dxa"/>
          </w:tcPr>
          <w:p w14:paraId="1D62C097" w14:textId="77777777" w:rsidR="009B4B21" w:rsidRPr="00A77B39" w:rsidRDefault="009B4B21" w:rsidP="00F444A8">
            <w:pPr>
              <w:ind w:right="-108"/>
              <w:rPr>
                <w:color w:val="000000" w:themeColor="text1"/>
                <w:sz w:val="16"/>
                <w:szCs w:val="16"/>
              </w:rPr>
            </w:pPr>
          </w:p>
        </w:tc>
      </w:tr>
      <w:tr w:rsidR="00A77B39" w:rsidRPr="00A77B39" w14:paraId="48E41E36" w14:textId="708311EE" w:rsidTr="00746F15">
        <w:tc>
          <w:tcPr>
            <w:tcW w:w="7797" w:type="dxa"/>
          </w:tcPr>
          <w:p w14:paraId="6A7630DB" w14:textId="77777777" w:rsidR="009B4B21" w:rsidRPr="00A77B39" w:rsidRDefault="009B4B21" w:rsidP="00F444A8">
            <w:pPr>
              <w:tabs>
                <w:tab w:val="left" w:pos="1520"/>
              </w:tabs>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Can tolerate brief separations from special people</w:t>
            </w:r>
          </w:p>
        </w:tc>
        <w:tc>
          <w:tcPr>
            <w:tcW w:w="709" w:type="dxa"/>
          </w:tcPr>
          <w:p w14:paraId="533D2C8E"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850" w:type="dxa"/>
          </w:tcPr>
          <w:p w14:paraId="6CE32C1C" w14:textId="77777777" w:rsidR="009B4B21" w:rsidRPr="00A77B39" w:rsidRDefault="009B4B21" w:rsidP="00F444A8">
            <w:pPr>
              <w:rPr>
                <w:color w:val="000000" w:themeColor="text1"/>
              </w:rPr>
            </w:pPr>
          </w:p>
        </w:tc>
        <w:tc>
          <w:tcPr>
            <w:tcW w:w="1134" w:type="dxa"/>
            <w:gridSpan w:val="2"/>
          </w:tcPr>
          <w:p w14:paraId="622016EB" w14:textId="77777777" w:rsidR="009B4B21" w:rsidRPr="00A77B39" w:rsidRDefault="009B4B21" w:rsidP="00F444A8">
            <w:pPr>
              <w:rPr>
                <w:color w:val="000000" w:themeColor="text1"/>
              </w:rPr>
            </w:pPr>
          </w:p>
        </w:tc>
        <w:tc>
          <w:tcPr>
            <w:tcW w:w="567" w:type="dxa"/>
          </w:tcPr>
          <w:p w14:paraId="6F53D6B0" w14:textId="77777777" w:rsidR="009B4B21" w:rsidRPr="00A77B39" w:rsidRDefault="009B4B21" w:rsidP="00F444A8">
            <w:pPr>
              <w:rPr>
                <w:color w:val="000000" w:themeColor="text1"/>
              </w:rPr>
            </w:pPr>
          </w:p>
        </w:tc>
      </w:tr>
      <w:tr w:rsidR="00A77B39" w:rsidRPr="00A77B39" w14:paraId="575351ED" w14:textId="7E600842" w:rsidTr="00746F15">
        <w:tc>
          <w:tcPr>
            <w:tcW w:w="7797" w:type="dxa"/>
          </w:tcPr>
          <w:p w14:paraId="7267E7CA" w14:textId="77777777" w:rsidR="009B4B21" w:rsidRPr="00A77B39" w:rsidRDefault="009B4B21" w:rsidP="00F444A8">
            <w:pPr>
              <w:tabs>
                <w:tab w:val="left" w:pos="1520"/>
              </w:tabs>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 xml:space="preserve">Expresses emotions and seeks a reaction – for example may cry at minor injury and ask for help or comfort </w:t>
            </w:r>
          </w:p>
        </w:tc>
        <w:tc>
          <w:tcPr>
            <w:tcW w:w="709" w:type="dxa"/>
          </w:tcPr>
          <w:p w14:paraId="173418FC"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850" w:type="dxa"/>
          </w:tcPr>
          <w:p w14:paraId="44AF44E7" w14:textId="77777777" w:rsidR="009B4B21" w:rsidRPr="00A77B39" w:rsidRDefault="009B4B21" w:rsidP="00F444A8">
            <w:pPr>
              <w:rPr>
                <w:color w:val="000000" w:themeColor="text1"/>
              </w:rPr>
            </w:pPr>
          </w:p>
        </w:tc>
        <w:tc>
          <w:tcPr>
            <w:tcW w:w="1134" w:type="dxa"/>
            <w:gridSpan w:val="2"/>
          </w:tcPr>
          <w:p w14:paraId="12F32517" w14:textId="77777777" w:rsidR="009B4B21" w:rsidRPr="00A77B39" w:rsidRDefault="009B4B21" w:rsidP="00F444A8">
            <w:pPr>
              <w:rPr>
                <w:color w:val="000000" w:themeColor="text1"/>
              </w:rPr>
            </w:pPr>
          </w:p>
        </w:tc>
        <w:tc>
          <w:tcPr>
            <w:tcW w:w="567" w:type="dxa"/>
          </w:tcPr>
          <w:p w14:paraId="4529C297" w14:textId="77777777" w:rsidR="009B4B21" w:rsidRPr="00A77B39" w:rsidRDefault="009B4B21" w:rsidP="00F444A8">
            <w:pPr>
              <w:rPr>
                <w:color w:val="000000" w:themeColor="text1"/>
              </w:rPr>
            </w:pPr>
          </w:p>
        </w:tc>
      </w:tr>
      <w:tr w:rsidR="00A77B39" w:rsidRPr="00A77B39" w14:paraId="420B156D" w14:textId="6E1AE302" w:rsidTr="00746F15">
        <w:tc>
          <w:tcPr>
            <w:tcW w:w="7797" w:type="dxa"/>
          </w:tcPr>
          <w:p w14:paraId="327AC458"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Starts to share and ‘give and take’</w:t>
            </w:r>
          </w:p>
        </w:tc>
        <w:tc>
          <w:tcPr>
            <w:tcW w:w="709" w:type="dxa"/>
          </w:tcPr>
          <w:p w14:paraId="2ACB363E" w14:textId="77777777" w:rsidR="009B4B21" w:rsidRPr="00A77B39" w:rsidRDefault="009B4B21" w:rsidP="00F444A8">
            <w:pPr>
              <w:autoSpaceDE w:val="0"/>
              <w:autoSpaceDN w:val="0"/>
              <w:adjustRightInd w:val="0"/>
              <w:jc w:val="center"/>
              <w:rPr>
                <w:rFonts w:cs="Futura-Book"/>
                <w:color w:val="000000" w:themeColor="text1"/>
                <w:sz w:val="18"/>
                <w:szCs w:val="18"/>
              </w:rPr>
            </w:pPr>
          </w:p>
        </w:tc>
        <w:tc>
          <w:tcPr>
            <w:tcW w:w="850" w:type="dxa"/>
          </w:tcPr>
          <w:p w14:paraId="50ECACEF" w14:textId="77777777" w:rsidR="009B4B21" w:rsidRPr="00A77B39" w:rsidRDefault="009B4B21" w:rsidP="00F444A8">
            <w:pPr>
              <w:rPr>
                <w:color w:val="000000" w:themeColor="text1"/>
              </w:rPr>
            </w:pPr>
          </w:p>
        </w:tc>
        <w:tc>
          <w:tcPr>
            <w:tcW w:w="1134" w:type="dxa"/>
            <w:gridSpan w:val="2"/>
          </w:tcPr>
          <w:p w14:paraId="22B32072" w14:textId="77777777" w:rsidR="009B4B21" w:rsidRPr="00A77B39" w:rsidRDefault="009B4B21" w:rsidP="00F444A8">
            <w:pPr>
              <w:rPr>
                <w:color w:val="000000" w:themeColor="text1"/>
              </w:rPr>
            </w:pPr>
          </w:p>
        </w:tc>
        <w:tc>
          <w:tcPr>
            <w:tcW w:w="567" w:type="dxa"/>
          </w:tcPr>
          <w:p w14:paraId="1883C0DC" w14:textId="77777777" w:rsidR="009B4B21" w:rsidRPr="00A77B39" w:rsidRDefault="009B4B21" w:rsidP="00F444A8">
            <w:pPr>
              <w:rPr>
                <w:color w:val="000000" w:themeColor="text1"/>
              </w:rPr>
            </w:pPr>
          </w:p>
        </w:tc>
      </w:tr>
      <w:tr w:rsidR="00A77B39" w:rsidRPr="00A77B39" w14:paraId="78976E02" w14:textId="118A7897" w:rsidTr="00746F15">
        <w:tc>
          <w:tcPr>
            <w:tcW w:w="7797" w:type="dxa"/>
          </w:tcPr>
          <w:p w14:paraId="3E41CC17" w14:textId="77777777" w:rsidR="009B4B21" w:rsidRPr="00A77B39" w:rsidRDefault="009B4B21" w:rsidP="00F444A8">
            <w:pPr>
              <w:rPr>
                <w:rFonts w:ascii="Calibri" w:eastAsia="Calibri" w:hAnsi="Calibri" w:cs="Arial"/>
                <w:bCs/>
                <w:color w:val="000000" w:themeColor="text1"/>
                <w:sz w:val="18"/>
                <w:szCs w:val="18"/>
              </w:rPr>
            </w:pPr>
            <w:r w:rsidRPr="00A77B39">
              <w:rPr>
                <w:rFonts w:ascii="Calibri" w:eastAsia="Calibri" w:hAnsi="Calibri" w:cs="Arial"/>
                <w:bCs/>
                <w:color w:val="000000" w:themeColor="text1"/>
                <w:sz w:val="18"/>
                <w:szCs w:val="18"/>
              </w:rPr>
              <w:t>Plays ball cooperatively with an adult – for example, may kick or roll the ball back and forth</w:t>
            </w:r>
          </w:p>
        </w:tc>
        <w:tc>
          <w:tcPr>
            <w:tcW w:w="709" w:type="dxa"/>
          </w:tcPr>
          <w:p w14:paraId="7D3F71DB" w14:textId="77777777" w:rsidR="009B4B21" w:rsidRPr="00A77B39" w:rsidRDefault="009B4B21" w:rsidP="00F444A8">
            <w:pPr>
              <w:ind w:hanging="108"/>
              <w:rPr>
                <w:rFonts w:ascii="Calibri" w:hAnsi="Calibri" w:cs="Calibri"/>
                <w:color w:val="000000" w:themeColor="text1"/>
                <w:sz w:val="16"/>
                <w:szCs w:val="16"/>
              </w:rPr>
            </w:pPr>
            <w:r w:rsidRPr="00A77B39">
              <w:rPr>
                <w:rFonts w:ascii="Calibri" w:hAnsi="Calibri" w:cs="Calibri"/>
                <w:color w:val="000000" w:themeColor="text1"/>
                <w:sz w:val="16"/>
                <w:szCs w:val="16"/>
              </w:rPr>
              <w:t xml:space="preserve">   EYFS</w:t>
            </w:r>
          </w:p>
        </w:tc>
        <w:tc>
          <w:tcPr>
            <w:tcW w:w="850" w:type="dxa"/>
          </w:tcPr>
          <w:p w14:paraId="05FFE728" w14:textId="77777777" w:rsidR="009B4B21" w:rsidRPr="00A77B39" w:rsidRDefault="009B4B21" w:rsidP="00F444A8">
            <w:pPr>
              <w:rPr>
                <w:color w:val="000000" w:themeColor="text1"/>
              </w:rPr>
            </w:pPr>
          </w:p>
        </w:tc>
        <w:tc>
          <w:tcPr>
            <w:tcW w:w="1134" w:type="dxa"/>
            <w:gridSpan w:val="2"/>
          </w:tcPr>
          <w:p w14:paraId="4553A21A" w14:textId="77777777" w:rsidR="009B4B21" w:rsidRPr="00A77B39" w:rsidRDefault="009B4B21" w:rsidP="00F444A8">
            <w:pPr>
              <w:rPr>
                <w:color w:val="000000" w:themeColor="text1"/>
              </w:rPr>
            </w:pPr>
          </w:p>
        </w:tc>
        <w:tc>
          <w:tcPr>
            <w:tcW w:w="567" w:type="dxa"/>
          </w:tcPr>
          <w:p w14:paraId="0840E2F8" w14:textId="77777777" w:rsidR="009B4B21" w:rsidRPr="00A77B39" w:rsidRDefault="009B4B21" w:rsidP="00F444A8">
            <w:pPr>
              <w:rPr>
                <w:color w:val="000000" w:themeColor="text1"/>
              </w:rPr>
            </w:pPr>
          </w:p>
        </w:tc>
      </w:tr>
      <w:tr w:rsidR="00A77B39" w:rsidRPr="00A77B39" w14:paraId="3D0610B7" w14:textId="3C4FFAB8" w:rsidTr="00746F15">
        <w:tc>
          <w:tcPr>
            <w:tcW w:w="7797" w:type="dxa"/>
          </w:tcPr>
          <w:p w14:paraId="64642A6D" w14:textId="77777777" w:rsidR="009B4B21" w:rsidRPr="00A77B39" w:rsidRDefault="009B4B21" w:rsidP="00F444A8">
            <w:pPr>
              <w:autoSpaceDE w:val="0"/>
              <w:autoSpaceDN w:val="0"/>
              <w:adjustRightInd w:val="0"/>
              <w:rPr>
                <w:rFonts w:ascii="Calibri" w:hAnsi="Calibri" w:cs="Arial"/>
                <w:b/>
                <w:color w:val="000000" w:themeColor="text1"/>
                <w:sz w:val="18"/>
                <w:szCs w:val="18"/>
              </w:rPr>
            </w:pPr>
            <w:r w:rsidRPr="00A77B39">
              <w:rPr>
                <w:rFonts w:ascii="Calibri" w:hAnsi="Calibri" w:cs="Arial"/>
                <w:b/>
                <w:color w:val="000000" w:themeColor="text1"/>
                <w:sz w:val="18"/>
                <w:szCs w:val="18"/>
              </w:rPr>
              <w:t>Uses a familiar adult as a secure base from which to explore independently in new environments e.g. ventures away to play and interact with others, but returns for a cuddle if becomes anxious</w:t>
            </w:r>
          </w:p>
        </w:tc>
        <w:tc>
          <w:tcPr>
            <w:tcW w:w="709" w:type="dxa"/>
          </w:tcPr>
          <w:p w14:paraId="71BC806B" w14:textId="77777777" w:rsidR="009B4B21" w:rsidRPr="00A77B39" w:rsidRDefault="009B4B21" w:rsidP="00F444A8">
            <w:pPr>
              <w:autoSpaceDE w:val="0"/>
              <w:autoSpaceDN w:val="0"/>
              <w:adjustRightInd w:val="0"/>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67978D7E" w14:textId="77777777" w:rsidR="009B4B21" w:rsidRPr="00A77B39" w:rsidRDefault="009B4B21" w:rsidP="00F444A8">
            <w:pPr>
              <w:rPr>
                <w:color w:val="000000" w:themeColor="text1"/>
              </w:rPr>
            </w:pPr>
          </w:p>
        </w:tc>
        <w:tc>
          <w:tcPr>
            <w:tcW w:w="1134" w:type="dxa"/>
            <w:gridSpan w:val="2"/>
          </w:tcPr>
          <w:p w14:paraId="3C1C0818" w14:textId="77777777" w:rsidR="009B4B21" w:rsidRPr="00A77B39" w:rsidRDefault="009B4B21" w:rsidP="00F444A8">
            <w:pPr>
              <w:rPr>
                <w:color w:val="000000" w:themeColor="text1"/>
              </w:rPr>
            </w:pPr>
          </w:p>
        </w:tc>
        <w:tc>
          <w:tcPr>
            <w:tcW w:w="567" w:type="dxa"/>
          </w:tcPr>
          <w:p w14:paraId="63522847" w14:textId="77777777" w:rsidR="009B4B21" w:rsidRPr="00A77B39" w:rsidRDefault="009B4B21" w:rsidP="00F444A8">
            <w:pPr>
              <w:rPr>
                <w:color w:val="000000" w:themeColor="text1"/>
              </w:rPr>
            </w:pPr>
          </w:p>
        </w:tc>
      </w:tr>
      <w:tr w:rsidR="00A77B39" w:rsidRPr="00A77B39" w14:paraId="1DF2769A" w14:textId="61E017EA" w:rsidTr="00746F15">
        <w:tc>
          <w:tcPr>
            <w:tcW w:w="7797" w:type="dxa"/>
            <w:shd w:val="clear" w:color="auto" w:fill="FFC000"/>
          </w:tcPr>
          <w:p w14:paraId="2CBC1F63" w14:textId="77777777" w:rsidR="009B4B21" w:rsidRPr="00A77B39" w:rsidRDefault="009B4B21" w:rsidP="00F444A8">
            <w:pPr>
              <w:autoSpaceDE w:val="0"/>
              <w:autoSpaceDN w:val="0"/>
              <w:adjustRightInd w:val="0"/>
              <w:rPr>
                <w:rFonts w:ascii="Calibri" w:hAnsi="Calibri" w:cs="Arial"/>
                <w:b/>
                <w:color w:val="000000" w:themeColor="text1"/>
                <w:sz w:val="20"/>
                <w:szCs w:val="20"/>
              </w:rPr>
            </w:pPr>
            <w:r w:rsidRPr="00A77B39">
              <w:rPr>
                <w:rFonts w:ascii="Calibri" w:hAnsi="Calibri" w:cs="Arial"/>
                <w:b/>
                <w:color w:val="000000" w:themeColor="text1"/>
                <w:sz w:val="20"/>
                <w:szCs w:val="20"/>
              </w:rPr>
              <w:t>STEP 9 (EYFS stage 16-26 months and 22-36 months)</w:t>
            </w:r>
          </w:p>
        </w:tc>
        <w:tc>
          <w:tcPr>
            <w:tcW w:w="709" w:type="dxa"/>
            <w:shd w:val="clear" w:color="auto" w:fill="FFC000"/>
          </w:tcPr>
          <w:p w14:paraId="480CE9D0" w14:textId="77777777" w:rsidR="009B4B21" w:rsidRPr="00A77B39" w:rsidRDefault="009B4B21" w:rsidP="00F444A8">
            <w:pPr>
              <w:rPr>
                <w:rFonts w:ascii="Calibri" w:hAnsi="Calibri" w:cs="Calibri"/>
                <w:color w:val="000000" w:themeColor="text1"/>
                <w:sz w:val="16"/>
                <w:szCs w:val="16"/>
              </w:rPr>
            </w:pPr>
          </w:p>
        </w:tc>
        <w:tc>
          <w:tcPr>
            <w:tcW w:w="850" w:type="dxa"/>
            <w:shd w:val="clear" w:color="auto" w:fill="FFC000"/>
          </w:tcPr>
          <w:p w14:paraId="3272AA07" w14:textId="77777777" w:rsidR="009B4B21" w:rsidRPr="00A77B39" w:rsidRDefault="009B4B21" w:rsidP="00F444A8">
            <w:pPr>
              <w:rPr>
                <w:color w:val="000000" w:themeColor="text1"/>
              </w:rPr>
            </w:pPr>
          </w:p>
        </w:tc>
        <w:tc>
          <w:tcPr>
            <w:tcW w:w="1134" w:type="dxa"/>
            <w:gridSpan w:val="2"/>
            <w:shd w:val="clear" w:color="auto" w:fill="FFC000"/>
          </w:tcPr>
          <w:p w14:paraId="73F1A3BC" w14:textId="77777777" w:rsidR="009B4B21" w:rsidRPr="00A77B39" w:rsidRDefault="009B4B21" w:rsidP="00F444A8">
            <w:pPr>
              <w:rPr>
                <w:color w:val="000000" w:themeColor="text1"/>
              </w:rPr>
            </w:pPr>
          </w:p>
        </w:tc>
        <w:tc>
          <w:tcPr>
            <w:tcW w:w="567" w:type="dxa"/>
            <w:shd w:val="clear" w:color="auto" w:fill="FFC000"/>
          </w:tcPr>
          <w:p w14:paraId="6D0249F7" w14:textId="77777777" w:rsidR="009B4B21" w:rsidRPr="00A77B39" w:rsidRDefault="009B4B21" w:rsidP="00F444A8">
            <w:pPr>
              <w:rPr>
                <w:color w:val="000000" w:themeColor="text1"/>
              </w:rPr>
            </w:pPr>
          </w:p>
        </w:tc>
      </w:tr>
      <w:tr w:rsidR="00A77B39" w:rsidRPr="00A77B39" w14:paraId="43F702CB" w14:textId="0BDC8065" w:rsidTr="00746F15">
        <w:tc>
          <w:tcPr>
            <w:tcW w:w="7797" w:type="dxa"/>
          </w:tcPr>
          <w:p w14:paraId="79BCA8F1"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Understands that some things are theirs, some things are shared, and some things belong to other people</w:t>
            </w:r>
          </w:p>
        </w:tc>
        <w:tc>
          <w:tcPr>
            <w:tcW w:w="709" w:type="dxa"/>
          </w:tcPr>
          <w:p w14:paraId="55AA0BD4" w14:textId="77777777" w:rsidR="009B4B21" w:rsidRPr="00A77B39" w:rsidRDefault="009B4B21" w:rsidP="00F444A8">
            <w:pPr>
              <w:autoSpaceDE w:val="0"/>
              <w:autoSpaceDN w:val="0"/>
              <w:adjustRightInd w:val="0"/>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77949B9B" w14:textId="77777777" w:rsidR="009B4B21" w:rsidRPr="00A77B39" w:rsidRDefault="009B4B21" w:rsidP="00F444A8">
            <w:pPr>
              <w:rPr>
                <w:color w:val="000000" w:themeColor="text1"/>
              </w:rPr>
            </w:pPr>
          </w:p>
        </w:tc>
        <w:tc>
          <w:tcPr>
            <w:tcW w:w="1134" w:type="dxa"/>
            <w:gridSpan w:val="2"/>
          </w:tcPr>
          <w:p w14:paraId="1B22701D" w14:textId="77777777" w:rsidR="009B4B21" w:rsidRPr="00A77B39" w:rsidRDefault="009B4B21" w:rsidP="00F444A8">
            <w:pPr>
              <w:rPr>
                <w:color w:val="000000" w:themeColor="text1"/>
              </w:rPr>
            </w:pPr>
          </w:p>
        </w:tc>
        <w:tc>
          <w:tcPr>
            <w:tcW w:w="567" w:type="dxa"/>
          </w:tcPr>
          <w:p w14:paraId="25365951" w14:textId="77777777" w:rsidR="009B4B21" w:rsidRPr="00A77B39" w:rsidRDefault="009B4B21" w:rsidP="00F444A8">
            <w:pPr>
              <w:rPr>
                <w:color w:val="000000" w:themeColor="text1"/>
              </w:rPr>
            </w:pPr>
          </w:p>
        </w:tc>
      </w:tr>
      <w:tr w:rsidR="00A77B39" w:rsidRPr="00A77B39" w14:paraId="0B507A5A" w14:textId="310D3BDD" w:rsidTr="00746F15">
        <w:tc>
          <w:tcPr>
            <w:tcW w:w="7797" w:type="dxa"/>
          </w:tcPr>
          <w:p w14:paraId="76330E6B" w14:textId="77777777" w:rsidR="009B4B21" w:rsidRPr="00A77B39" w:rsidRDefault="009B4B21" w:rsidP="00F444A8">
            <w:pPr>
              <w:rPr>
                <w:rFonts w:ascii="Calibri" w:hAnsi="Calibri" w:cs="Arial"/>
                <w:color w:val="000000" w:themeColor="text1"/>
                <w:sz w:val="18"/>
                <w:szCs w:val="18"/>
              </w:rPr>
            </w:pPr>
            <w:r w:rsidRPr="00A77B39">
              <w:rPr>
                <w:rFonts w:ascii="Calibri" w:hAnsi="Calibri" w:cs="Arial"/>
                <w:color w:val="000000" w:themeColor="text1"/>
                <w:sz w:val="18"/>
                <w:szCs w:val="18"/>
              </w:rPr>
              <w:t>Actively draws others into social interaction</w:t>
            </w:r>
          </w:p>
        </w:tc>
        <w:tc>
          <w:tcPr>
            <w:tcW w:w="709" w:type="dxa"/>
          </w:tcPr>
          <w:p w14:paraId="1FBD158F" w14:textId="77777777" w:rsidR="009B4B21" w:rsidRPr="00A77B39" w:rsidRDefault="009B4B21" w:rsidP="00F444A8">
            <w:pPr>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33F0DE00" w14:textId="77777777" w:rsidR="009B4B21" w:rsidRPr="00A77B39" w:rsidRDefault="009B4B21" w:rsidP="00F444A8">
            <w:pPr>
              <w:rPr>
                <w:color w:val="000000" w:themeColor="text1"/>
              </w:rPr>
            </w:pPr>
          </w:p>
        </w:tc>
        <w:tc>
          <w:tcPr>
            <w:tcW w:w="1134" w:type="dxa"/>
            <w:gridSpan w:val="2"/>
          </w:tcPr>
          <w:p w14:paraId="3A8171AE" w14:textId="77777777" w:rsidR="009B4B21" w:rsidRPr="00A77B39" w:rsidRDefault="009B4B21" w:rsidP="00F444A8">
            <w:pPr>
              <w:rPr>
                <w:color w:val="000000" w:themeColor="text1"/>
              </w:rPr>
            </w:pPr>
          </w:p>
        </w:tc>
        <w:tc>
          <w:tcPr>
            <w:tcW w:w="567" w:type="dxa"/>
          </w:tcPr>
          <w:p w14:paraId="63BE530B" w14:textId="77777777" w:rsidR="009B4B21" w:rsidRPr="00A77B39" w:rsidRDefault="009B4B21" w:rsidP="00F444A8">
            <w:pPr>
              <w:rPr>
                <w:color w:val="000000" w:themeColor="text1"/>
              </w:rPr>
            </w:pPr>
          </w:p>
        </w:tc>
      </w:tr>
      <w:tr w:rsidR="00A77B39" w:rsidRPr="00A77B39" w14:paraId="7B82EAEC" w14:textId="1784AAF5" w:rsidTr="00746F15">
        <w:tc>
          <w:tcPr>
            <w:tcW w:w="7797" w:type="dxa"/>
          </w:tcPr>
          <w:p w14:paraId="29727C7A"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Hands a toy to an adult for assistance when unable to get it to work; sees an adult as someone who can help</w:t>
            </w:r>
          </w:p>
        </w:tc>
        <w:tc>
          <w:tcPr>
            <w:tcW w:w="709" w:type="dxa"/>
          </w:tcPr>
          <w:p w14:paraId="281E2D7D" w14:textId="77777777" w:rsidR="009B4B21" w:rsidRPr="00A77B39" w:rsidRDefault="009B4B21" w:rsidP="00F444A8">
            <w:pPr>
              <w:autoSpaceDE w:val="0"/>
              <w:autoSpaceDN w:val="0"/>
              <w:adjustRightInd w:val="0"/>
              <w:rPr>
                <w:rFonts w:cs="Futura-Book"/>
                <w:color w:val="000000" w:themeColor="text1"/>
                <w:sz w:val="18"/>
                <w:szCs w:val="18"/>
              </w:rPr>
            </w:pPr>
          </w:p>
        </w:tc>
        <w:tc>
          <w:tcPr>
            <w:tcW w:w="850" w:type="dxa"/>
          </w:tcPr>
          <w:p w14:paraId="28C3CDBB" w14:textId="77777777" w:rsidR="009B4B21" w:rsidRPr="00A77B39" w:rsidRDefault="009B4B21" w:rsidP="00F444A8">
            <w:pPr>
              <w:rPr>
                <w:color w:val="000000" w:themeColor="text1"/>
              </w:rPr>
            </w:pPr>
          </w:p>
        </w:tc>
        <w:tc>
          <w:tcPr>
            <w:tcW w:w="1134" w:type="dxa"/>
            <w:gridSpan w:val="2"/>
          </w:tcPr>
          <w:p w14:paraId="7AB8570C" w14:textId="77777777" w:rsidR="009B4B21" w:rsidRPr="00A77B39" w:rsidRDefault="009B4B21" w:rsidP="00F444A8">
            <w:pPr>
              <w:rPr>
                <w:color w:val="000000" w:themeColor="text1"/>
              </w:rPr>
            </w:pPr>
          </w:p>
        </w:tc>
        <w:tc>
          <w:tcPr>
            <w:tcW w:w="567" w:type="dxa"/>
          </w:tcPr>
          <w:p w14:paraId="579F4A4D" w14:textId="77777777" w:rsidR="009B4B21" w:rsidRPr="00A77B39" w:rsidRDefault="009B4B21" w:rsidP="00F444A8">
            <w:pPr>
              <w:rPr>
                <w:color w:val="000000" w:themeColor="text1"/>
              </w:rPr>
            </w:pPr>
          </w:p>
        </w:tc>
      </w:tr>
      <w:tr w:rsidR="00A77B39" w:rsidRPr="00A77B39" w14:paraId="55B8525C" w14:textId="14F248E3" w:rsidTr="00746F15">
        <w:tc>
          <w:tcPr>
            <w:tcW w:w="7797" w:type="dxa"/>
          </w:tcPr>
          <w:p w14:paraId="687B52AC"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Spends time in groups of other children engaged in own play, but watching the other children</w:t>
            </w:r>
          </w:p>
        </w:tc>
        <w:tc>
          <w:tcPr>
            <w:tcW w:w="709" w:type="dxa"/>
          </w:tcPr>
          <w:p w14:paraId="5E1F82E6" w14:textId="77777777" w:rsidR="009B4B21" w:rsidRPr="00A77B39" w:rsidRDefault="009B4B21" w:rsidP="00F444A8">
            <w:pPr>
              <w:autoSpaceDE w:val="0"/>
              <w:autoSpaceDN w:val="0"/>
              <w:adjustRightInd w:val="0"/>
              <w:rPr>
                <w:rFonts w:cs="Futura-Book"/>
                <w:color w:val="000000" w:themeColor="text1"/>
                <w:sz w:val="18"/>
                <w:szCs w:val="18"/>
              </w:rPr>
            </w:pPr>
          </w:p>
        </w:tc>
        <w:tc>
          <w:tcPr>
            <w:tcW w:w="850" w:type="dxa"/>
          </w:tcPr>
          <w:p w14:paraId="79ED9967" w14:textId="77777777" w:rsidR="009B4B21" w:rsidRPr="00A77B39" w:rsidRDefault="009B4B21" w:rsidP="00F444A8">
            <w:pPr>
              <w:rPr>
                <w:color w:val="000000" w:themeColor="text1"/>
              </w:rPr>
            </w:pPr>
          </w:p>
        </w:tc>
        <w:tc>
          <w:tcPr>
            <w:tcW w:w="1134" w:type="dxa"/>
            <w:gridSpan w:val="2"/>
          </w:tcPr>
          <w:p w14:paraId="2B22FB2E" w14:textId="77777777" w:rsidR="009B4B21" w:rsidRPr="00A77B39" w:rsidRDefault="009B4B21" w:rsidP="00F444A8">
            <w:pPr>
              <w:rPr>
                <w:color w:val="000000" w:themeColor="text1"/>
              </w:rPr>
            </w:pPr>
          </w:p>
        </w:tc>
        <w:tc>
          <w:tcPr>
            <w:tcW w:w="567" w:type="dxa"/>
          </w:tcPr>
          <w:p w14:paraId="2DE2E8EF" w14:textId="77777777" w:rsidR="009B4B21" w:rsidRPr="00A77B39" w:rsidRDefault="009B4B21" w:rsidP="00F444A8">
            <w:pPr>
              <w:rPr>
                <w:color w:val="000000" w:themeColor="text1"/>
              </w:rPr>
            </w:pPr>
          </w:p>
        </w:tc>
      </w:tr>
      <w:tr w:rsidR="00A77B39" w:rsidRPr="00A77B39" w14:paraId="32DDB094" w14:textId="750EE2B3" w:rsidTr="00746F15">
        <w:tc>
          <w:tcPr>
            <w:tcW w:w="7797" w:type="dxa"/>
          </w:tcPr>
          <w:p w14:paraId="1B3C7B0D"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b/>
                <w:color w:val="000000" w:themeColor="text1"/>
                <w:sz w:val="18"/>
                <w:szCs w:val="18"/>
              </w:rPr>
              <w:t>Demonstrates sense of self as an individual e.g.  wants to do things independently, says “No” to adult</w:t>
            </w:r>
          </w:p>
        </w:tc>
        <w:tc>
          <w:tcPr>
            <w:tcW w:w="709" w:type="dxa"/>
          </w:tcPr>
          <w:p w14:paraId="7A495D36" w14:textId="77777777" w:rsidR="009B4B21" w:rsidRPr="00A77B39" w:rsidRDefault="009B4B21"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6B89E95C" w14:textId="77777777" w:rsidR="009B4B21" w:rsidRPr="00A77B39" w:rsidRDefault="009B4B21" w:rsidP="00F444A8">
            <w:pPr>
              <w:rPr>
                <w:color w:val="000000" w:themeColor="text1"/>
              </w:rPr>
            </w:pPr>
          </w:p>
        </w:tc>
        <w:tc>
          <w:tcPr>
            <w:tcW w:w="1134" w:type="dxa"/>
            <w:gridSpan w:val="2"/>
          </w:tcPr>
          <w:p w14:paraId="24CA5B4B" w14:textId="77777777" w:rsidR="009B4B21" w:rsidRPr="00A77B39" w:rsidRDefault="009B4B21" w:rsidP="00F444A8">
            <w:pPr>
              <w:rPr>
                <w:color w:val="000000" w:themeColor="text1"/>
              </w:rPr>
            </w:pPr>
          </w:p>
        </w:tc>
        <w:tc>
          <w:tcPr>
            <w:tcW w:w="567" w:type="dxa"/>
          </w:tcPr>
          <w:p w14:paraId="571BF0FA" w14:textId="77777777" w:rsidR="009B4B21" w:rsidRPr="00A77B39" w:rsidRDefault="009B4B21" w:rsidP="00F444A8">
            <w:pPr>
              <w:rPr>
                <w:color w:val="000000" w:themeColor="text1"/>
              </w:rPr>
            </w:pPr>
          </w:p>
        </w:tc>
      </w:tr>
      <w:tr w:rsidR="00A77B39" w:rsidRPr="00A77B39" w14:paraId="67F0029D" w14:textId="65F87BB6" w:rsidTr="00746F15">
        <w:tc>
          <w:tcPr>
            <w:tcW w:w="7797" w:type="dxa"/>
            <w:shd w:val="clear" w:color="auto" w:fill="FFC000"/>
          </w:tcPr>
          <w:p w14:paraId="7DCBFA4D" w14:textId="77777777" w:rsidR="009B4B21" w:rsidRPr="00A77B39" w:rsidRDefault="009B4B21" w:rsidP="00F444A8">
            <w:pPr>
              <w:autoSpaceDE w:val="0"/>
              <w:autoSpaceDN w:val="0"/>
              <w:adjustRightInd w:val="0"/>
              <w:rPr>
                <w:rFonts w:ascii="Calibri" w:hAnsi="Calibri" w:cs="Arial"/>
                <w:b/>
                <w:color w:val="000000" w:themeColor="text1"/>
                <w:sz w:val="20"/>
                <w:szCs w:val="20"/>
              </w:rPr>
            </w:pPr>
            <w:r w:rsidRPr="00A77B39">
              <w:rPr>
                <w:rFonts w:ascii="Calibri" w:hAnsi="Calibri" w:cs="Arial"/>
                <w:b/>
                <w:color w:val="000000" w:themeColor="text1"/>
                <w:sz w:val="20"/>
                <w:szCs w:val="20"/>
              </w:rPr>
              <w:t>STEP 10 (EYFS stage 22-36 months)</w:t>
            </w:r>
          </w:p>
        </w:tc>
        <w:tc>
          <w:tcPr>
            <w:tcW w:w="709" w:type="dxa"/>
            <w:shd w:val="clear" w:color="auto" w:fill="FFC000"/>
          </w:tcPr>
          <w:p w14:paraId="154E5955" w14:textId="77777777" w:rsidR="009B4B21" w:rsidRPr="00A77B39" w:rsidRDefault="009B4B21" w:rsidP="00F444A8">
            <w:pPr>
              <w:autoSpaceDE w:val="0"/>
              <w:autoSpaceDN w:val="0"/>
              <w:adjustRightInd w:val="0"/>
              <w:rPr>
                <w:rFonts w:cs="Futura-Book"/>
                <w:color w:val="000000" w:themeColor="text1"/>
                <w:sz w:val="18"/>
                <w:szCs w:val="18"/>
              </w:rPr>
            </w:pPr>
          </w:p>
        </w:tc>
        <w:tc>
          <w:tcPr>
            <w:tcW w:w="850" w:type="dxa"/>
            <w:shd w:val="clear" w:color="auto" w:fill="FFC000"/>
          </w:tcPr>
          <w:p w14:paraId="79C5C101" w14:textId="77777777" w:rsidR="009B4B21" w:rsidRPr="00A77B39" w:rsidRDefault="009B4B21" w:rsidP="00F444A8">
            <w:pPr>
              <w:rPr>
                <w:color w:val="000000" w:themeColor="text1"/>
              </w:rPr>
            </w:pPr>
          </w:p>
        </w:tc>
        <w:tc>
          <w:tcPr>
            <w:tcW w:w="1134" w:type="dxa"/>
            <w:gridSpan w:val="2"/>
            <w:shd w:val="clear" w:color="auto" w:fill="FFC000"/>
          </w:tcPr>
          <w:p w14:paraId="328A4D3C" w14:textId="77777777" w:rsidR="009B4B21" w:rsidRPr="00A77B39" w:rsidRDefault="009B4B21" w:rsidP="00F444A8">
            <w:pPr>
              <w:rPr>
                <w:color w:val="000000" w:themeColor="text1"/>
              </w:rPr>
            </w:pPr>
          </w:p>
        </w:tc>
        <w:tc>
          <w:tcPr>
            <w:tcW w:w="567" w:type="dxa"/>
            <w:shd w:val="clear" w:color="auto" w:fill="FFC000"/>
          </w:tcPr>
          <w:p w14:paraId="08AEED9B" w14:textId="77777777" w:rsidR="009B4B21" w:rsidRPr="00A77B39" w:rsidRDefault="009B4B21" w:rsidP="00F444A8">
            <w:pPr>
              <w:rPr>
                <w:color w:val="000000" w:themeColor="text1"/>
              </w:rPr>
            </w:pPr>
          </w:p>
        </w:tc>
      </w:tr>
      <w:tr w:rsidR="00A77B39" w:rsidRPr="00A77B39" w14:paraId="4A9F8CC1" w14:textId="39DE09C8" w:rsidTr="00746F15">
        <w:tc>
          <w:tcPr>
            <w:tcW w:w="7797" w:type="dxa"/>
          </w:tcPr>
          <w:p w14:paraId="7DA13FBC"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Responds positively to a variety of familiar adults</w:t>
            </w:r>
          </w:p>
        </w:tc>
        <w:tc>
          <w:tcPr>
            <w:tcW w:w="709" w:type="dxa"/>
          </w:tcPr>
          <w:p w14:paraId="2E17156C" w14:textId="77777777" w:rsidR="009B4B21" w:rsidRPr="00A77B39" w:rsidRDefault="009B4B21" w:rsidP="00F444A8">
            <w:pPr>
              <w:autoSpaceDE w:val="0"/>
              <w:autoSpaceDN w:val="0"/>
              <w:adjustRightInd w:val="0"/>
              <w:rPr>
                <w:rFonts w:cs="Futura-Book"/>
                <w:color w:val="000000" w:themeColor="text1"/>
                <w:sz w:val="18"/>
                <w:szCs w:val="18"/>
              </w:rPr>
            </w:pPr>
          </w:p>
        </w:tc>
        <w:tc>
          <w:tcPr>
            <w:tcW w:w="850" w:type="dxa"/>
          </w:tcPr>
          <w:p w14:paraId="469D891B" w14:textId="77777777" w:rsidR="009B4B21" w:rsidRPr="00A77B39" w:rsidRDefault="009B4B21" w:rsidP="00F444A8">
            <w:pPr>
              <w:rPr>
                <w:color w:val="000000" w:themeColor="text1"/>
              </w:rPr>
            </w:pPr>
          </w:p>
        </w:tc>
        <w:tc>
          <w:tcPr>
            <w:tcW w:w="1134" w:type="dxa"/>
            <w:gridSpan w:val="2"/>
          </w:tcPr>
          <w:p w14:paraId="24A1A57B" w14:textId="77777777" w:rsidR="009B4B21" w:rsidRPr="00A77B39" w:rsidRDefault="009B4B21" w:rsidP="00F444A8">
            <w:pPr>
              <w:rPr>
                <w:color w:val="000000" w:themeColor="text1"/>
              </w:rPr>
            </w:pPr>
          </w:p>
        </w:tc>
        <w:tc>
          <w:tcPr>
            <w:tcW w:w="567" w:type="dxa"/>
          </w:tcPr>
          <w:p w14:paraId="162A1985" w14:textId="77777777" w:rsidR="009B4B21" w:rsidRPr="00A77B39" w:rsidRDefault="009B4B21" w:rsidP="00F444A8">
            <w:pPr>
              <w:rPr>
                <w:color w:val="000000" w:themeColor="text1"/>
              </w:rPr>
            </w:pPr>
          </w:p>
        </w:tc>
      </w:tr>
      <w:tr w:rsidR="00A77B39" w:rsidRPr="00A77B39" w14:paraId="3FD1AF12" w14:textId="6821D151" w:rsidTr="00746F15">
        <w:tc>
          <w:tcPr>
            <w:tcW w:w="7797" w:type="dxa"/>
          </w:tcPr>
          <w:p w14:paraId="65E7A2D9"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Shows affection towards other children and younger siblings</w:t>
            </w:r>
          </w:p>
        </w:tc>
        <w:tc>
          <w:tcPr>
            <w:tcW w:w="709" w:type="dxa"/>
          </w:tcPr>
          <w:p w14:paraId="025F5DC4" w14:textId="77777777" w:rsidR="009B4B21" w:rsidRPr="00A77B39" w:rsidRDefault="009B4B21" w:rsidP="00F444A8">
            <w:pPr>
              <w:autoSpaceDE w:val="0"/>
              <w:autoSpaceDN w:val="0"/>
              <w:adjustRightInd w:val="0"/>
              <w:rPr>
                <w:rFonts w:cs="Futura-Book"/>
                <w:color w:val="000000" w:themeColor="text1"/>
                <w:sz w:val="18"/>
                <w:szCs w:val="18"/>
              </w:rPr>
            </w:pPr>
          </w:p>
        </w:tc>
        <w:tc>
          <w:tcPr>
            <w:tcW w:w="850" w:type="dxa"/>
          </w:tcPr>
          <w:p w14:paraId="1F9CD024" w14:textId="77777777" w:rsidR="009B4B21" w:rsidRPr="00A77B39" w:rsidRDefault="009B4B21" w:rsidP="00F444A8">
            <w:pPr>
              <w:rPr>
                <w:color w:val="000000" w:themeColor="text1"/>
              </w:rPr>
            </w:pPr>
          </w:p>
        </w:tc>
        <w:tc>
          <w:tcPr>
            <w:tcW w:w="1134" w:type="dxa"/>
            <w:gridSpan w:val="2"/>
          </w:tcPr>
          <w:p w14:paraId="5DE9C7CD" w14:textId="77777777" w:rsidR="009B4B21" w:rsidRPr="00A77B39" w:rsidRDefault="009B4B21" w:rsidP="00F444A8">
            <w:pPr>
              <w:rPr>
                <w:color w:val="000000" w:themeColor="text1"/>
              </w:rPr>
            </w:pPr>
          </w:p>
        </w:tc>
        <w:tc>
          <w:tcPr>
            <w:tcW w:w="567" w:type="dxa"/>
          </w:tcPr>
          <w:p w14:paraId="7467EDA2" w14:textId="77777777" w:rsidR="009B4B21" w:rsidRPr="00A77B39" w:rsidRDefault="009B4B21" w:rsidP="00F444A8">
            <w:pPr>
              <w:rPr>
                <w:color w:val="000000" w:themeColor="text1"/>
              </w:rPr>
            </w:pPr>
          </w:p>
        </w:tc>
      </w:tr>
      <w:tr w:rsidR="00A77B39" w:rsidRPr="00A77B39" w14:paraId="6B1889B8" w14:textId="52145E8E" w:rsidTr="00746F15">
        <w:tc>
          <w:tcPr>
            <w:tcW w:w="7797" w:type="dxa"/>
          </w:tcPr>
          <w:p w14:paraId="6A36176F"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Takes a lead in positive interactions with special people – for example, initiates interaction, shows spontaneous affection, can wait a little while before seeking others for comfort and security.</w:t>
            </w:r>
          </w:p>
        </w:tc>
        <w:tc>
          <w:tcPr>
            <w:tcW w:w="709" w:type="dxa"/>
          </w:tcPr>
          <w:p w14:paraId="382DEB9F" w14:textId="77777777" w:rsidR="009B4B21" w:rsidRPr="00A77B39" w:rsidRDefault="009B4B21" w:rsidP="00F444A8">
            <w:pPr>
              <w:autoSpaceDE w:val="0"/>
              <w:autoSpaceDN w:val="0"/>
              <w:adjustRightInd w:val="0"/>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54B4F49F" w14:textId="77777777" w:rsidR="009B4B21" w:rsidRPr="00A77B39" w:rsidRDefault="009B4B21" w:rsidP="00F444A8">
            <w:pPr>
              <w:rPr>
                <w:color w:val="000000" w:themeColor="text1"/>
              </w:rPr>
            </w:pPr>
          </w:p>
        </w:tc>
        <w:tc>
          <w:tcPr>
            <w:tcW w:w="1134" w:type="dxa"/>
            <w:gridSpan w:val="2"/>
          </w:tcPr>
          <w:p w14:paraId="3D196B00" w14:textId="77777777" w:rsidR="009B4B21" w:rsidRPr="00A77B39" w:rsidRDefault="009B4B21" w:rsidP="00F444A8">
            <w:pPr>
              <w:rPr>
                <w:color w:val="000000" w:themeColor="text1"/>
              </w:rPr>
            </w:pPr>
          </w:p>
        </w:tc>
        <w:tc>
          <w:tcPr>
            <w:tcW w:w="567" w:type="dxa"/>
          </w:tcPr>
          <w:p w14:paraId="727C4D6B" w14:textId="77777777" w:rsidR="009B4B21" w:rsidRPr="00A77B39" w:rsidRDefault="009B4B21" w:rsidP="00F444A8">
            <w:pPr>
              <w:rPr>
                <w:color w:val="000000" w:themeColor="text1"/>
              </w:rPr>
            </w:pPr>
          </w:p>
        </w:tc>
      </w:tr>
      <w:tr w:rsidR="00A77B39" w:rsidRPr="00A77B39" w14:paraId="06030AFC" w14:textId="25B2E7ED" w:rsidTr="00746F15">
        <w:tc>
          <w:tcPr>
            <w:tcW w:w="7797" w:type="dxa"/>
          </w:tcPr>
          <w:p w14:paraId="27685859"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Uses others as sources of information by asking questions</w:t>
            </w:r>
          </w:p>
        </w:tc>
        <w:tc>
          <w:tcPr>
            <w:tcW w:w="709" w:type="dxa"/>
          </w:tcPr>
          <w:p w14:paraId="69121596" w14:textId="77777777" w:rsidR="009B4B21" w:rsidRPr="00A77B39" w:rsidRDefault="009B4B21" w:rsidP="00F444A8">
            <w:pPr>
              <w:autoSpaceDE w:val="0"/>
              <w:autoSpaceDN w:val="0"/>
              <w:adjustRightInd w:val="0"/>
              <w:rPr>
                <w:rFonts w:ascii="Calibri" w:hAnsi="Calibri" w:cs="Calibri"/>
                <w:color w:val="000000" w:themeColor="text1"/>
                <w:sz w:val="16"/>
                <w:szCs w:val="16"/>
              </w:rPr>
            </w:pPr>
          </w:p>
        </w:tc>
        <w:tc>
          <w:tcPr>
            <w:tcW w:w="850" w:type="dxa"/>
          </w:tcPr>
          <w:p w14:paraId="75D311BA" w14:textId="77777777" w:rsidR="009B4B21" w:rsidRPr="00A77B39" w:rsidRDefault="009B4B21" w:rsidP="00F444A8">
            <w:pPr>
              <w:rPr>
                <w:color w:val="000000" w:themeColor="text1"/>
              </w:rPr>
            </w:pPr>
          </w:p>
        </w:tc>
        <w:tc>
          <w:tcPr>
            <w:tcW w:w="1134" w:type="dxa"/>
            <w:gridSpan w:val="2"/>
          </w:tcPr>
          <w:p w14:paraId="3D5BFE89" w14:textId="77777777" w:rsidR="009B4B21" w:rsidRPr="00A77B39" w:rsidRDefault="009B4B21" w:rsidP="00F444A8">
            <w:pPr>
              <w:rPr>
                <w:color w:val="000000" w:themeColor="text1"/>
              </w:rPr>
            </w:pPr>
          </w:p>
        </w:tc>
        <w:tc>
          <w:tcPr>
            <w:tcW w:w="567" w:type="dxa"/>
          </w:tcPr>
          <w:p w14:paraId="5B7831DB" w14:textId="77777777" w:rsidR="009B4B21" w:rsidRPr="00A77B39" w:rsidRDefault="009B4B21" w:rsidP="00F444A8">
            <w:pPr>
              <w:rPr>
                <w:color w:val="000000" w:themeColor="text1"/>
              </w:rPr>
            </w:pPr>
          </w:p>
        </w:tc>
      </w:tr>
      <w:tr w:rsidR="00A77B39" w:rsidRPr="00A77B39" w14:paraId="50A8FC48" w14:textId="2D1D98B1" w:rsidTr="00746F15">
        <w:tc>
          <w:tcPr>
            <w:tcW w:w="7797" w:type="dxa"/>
          </w:tcPr>
          <w:p w14:paraId="3DC90ED5"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Makes choices that involve challenge, when adults ensure their safety</w:t>
            </w:r>
          </w:p>
        </w:tc>
        <w:tc>
          <w:tcPr>
            <w:tcW w:w="709" w:type="dxa"/>
          </w:tcPr>
          <w:p w14:paraId="654ADE70" w14:textId="77777777" w:rsidR="009B4B21" w:rsidRPr="00A77B39" w:rsidRDefault="009B4B21" w:rsidP="00F444A8">
            <w:pPr>
              <w:autoSpaceDE w:val="0"/>
              <w:autoSpaceDN w:val="0"/>
              <w:adjustRightInd w:val="0"/>
              <w:rPr>
                <w:rFonts w:ascii="Calibri" w:hAnsi="Calibri" w:cs="Calibri"/>
                <w:color w:val="000000" w:themeColor="text1"/>
                <w:sz w:val="16"/>
                <w:szCs w:val="16"/>
              </w:rPr>
            </w:pPr>
          </w:p>
        </w:tc>
        <w:tc>
          <w:tcPr>
            <w:tcW w:w="850" w:type="dxa"/>
          </w:tcPr>
          <w:p w14:paraId="04445F75" w14:textId="77777777" w:rsidR="009B4B21" w:rsidRPr="00A77B39" w:rsidRDefault="009B4B21" w:rsidP="00F444A8">
            <w:pPr>
              <w:rPr>
                <w:color w:val="000000" w:themeColor="text1"/>
              </w:rPr>
            </w:pPr>
          </w:p>
        </w:tc>
        <w:tc>
          <w:tcPr>
            <w:tcW w:w="1134" w:type="dxa"/>
            <w:gridSpan w:val="2"/>
          </w:tcPr>
          <w:p w14:paraId="4E0ECD24" w14:textId="77777777" w:rsidR="009B4B21" w:rsidRPr="00A77B39" w:rsidRDefault="009B4B21" w:rsidP="00F444A8">
            <w:pPr>
              <w:rPr>
                <w:color w:val="000000" w:themeColor="text1"/>
              </w:rPr>
            </w:pPr>
          </w:p>
        </w:tc>
        <w:tc>
          <w:tcPr>
            <w:tcW w:w="567" w:type="dxa"/>
          </w:tcPr>
          <w:p w14:paraId="63779AFC" w14:textId="77777777" w:rsidR="009B4B21" w:rsidRPr="00A77B39" w:rsidRDefault="009B4B21" w:rsidP="00F444A8">
            <w:pPr>
              <w:rPr>
                <w:color w:val="000000" w:themeColor="text1"/>
              </w:rPr>
            </w:pPr>
          </w:p>
        </w:tc>
      </w:tr>
      <w:tr w:rsidR="00A77B39" w:rsidRPr="00A77B39" w14:paraId="3D530FD0" w14:textId="7E81A9D5" w:rsidTr="00746F15">
        <w:tc>
          <w:tcPr>
            <w:tcW w:w="7797" w:type="dxa"/>
          </w:tcPr>
          <w:p w14:paraId="7DE344D2"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b/>
                <w:color w:val="000000" w:themeColor="text1"/>
                <w:sz w:val="18"/>
                <w:szCs w:val="18"/>
              </w:rPr>
              <w:t>Shows understanding of some rules and routines</w:t>
            </w:r>
          </w:p>
        </w:tc>
        <w:tc>
          <w:tcPr>
            <w:tcW w:w="709" w:type="dxa"/>
          </w:tcPr>
          <w:p w14:paraId="12D4375C" w14:textId="77777777" w:rsidR="009B4B21" w:rsidRPr="00A77B39" w:rsidRDefault="009B4B21" w:rsidP="00F444A8">
            <w:pPr>
              <w:autoSpaceDE w:val="0"/>
              <w:autoSpaceDN w:val="0"/>
              <w:adjustRightInd w:val="0"/>
              <w:rPr>
                <w:rFonts w:ascii="Calibri" w:hAnsi="Calibri" w:cs="Calibri"/>
                <w:color w:val="000000" w:themeColor="text1"/>
                <w:sz w:val="16"/>
                <w:szCs w:val="16"/>
              </w:rPr>
            </w:pPr>
            <w:r w:rsidRPr="00A77B39">
              <w:rPr>
                <w:rFonts w:ascii="Calibri" w:hAnsi="Calibri" w:cs="Calibri"/>
                <w:color w:val="000000" w:themeColor="text1"/>
                <w:sz w:val="16"/>
                <w:szCs w:val="16"/>
              </w:rPr>
              <w:t>EYFS</w:t>
            </w:r>
          </w:p>
        </w:tc>
        <w:tc>
          <w:tcPr>
            <w:tcW w:w="850" w:type="dxa"/>
          </w:tcPr>
          <w:p w14:paraId="725C7CB1" w14:textId="77777777" w:rsidR="009B4B21" w:rsidRPr="00A77B39" w:rsidRDefault="009B4B21" w:rsidP="00F444A8">
            <w:pPr>
              <w:rPr>
                <w:color w:val="000000" w:themeColor="text1"/>
              </w:rPr>
            </w:pPr>
          </w:p>
        </w:tc>
        <w:tc>
          <w:tcPr>
            <w:tcW w:w="1134" w:type="dxa"/>
            <w:gridSpan w:val="2"/>
          </w:tcPr>
          <w:p w14:paraId="61287BF3" w14:textId="77777777" w:rsidR="009B4B21" w:rsidRPr="00A77B39" w:rsidRDefault="009B4B21" w:rsidP="00F444A8">
            <w:pPr>
              <w:rPr>
                <w:color w:val="000000" w:themeColor="text1"/>
              </w:rPr>
            </w:pPr>
          </w:p>
        </w:tc>
        <w:tc>
          <w:tcPr>
            <w:tcW w:w="567" w:type="dxa"/>
          </w:tcPr>
          <w:p w14:paraId="4F5D4CFC" w14:textId="77777777" w:rsidR="009B4B21" w:rsidRPr="00A77B39" w:rsidRDefault="009B4B21" w:rsidP="00F444A8">
            <w:pPr>
              <w:rPr>
                <w:color w:val="000000" w:themeColor="text1"/>
              </w:rPr>
            </w:pPr>
          </w:p>
        </w:tc>
      </w:tr>
      <w:tr w:rsidR="00A77B39" w:rsidRPr="00A77B39" w14:paraId="42E9E841" w14:textId="495F3C15" w:rsidTr="00746F15">
        <w:tc>
          <w:tcPr>
            <w:tcW w:w="7797" w:type="dxa"/>
            <w:shd w:val="clear" w:color="auto" w:fill="FFC000"/>
          </w:tcPr>
          <w:p w14:paraId="369266DF" w14:textId="77777777" w:rsidR="009B4B21" w:rsidRPr="00A77B39" w:rsidRDefault="009B4B21" w:rsidP="00F444A8">
            <w:pPr>
              <w:autoSpaceDE w:val="0"/>
              <w:autoSpaceDN w:val="0"/>
              <w:adjustRightInd w:val="0"/>
              <w:rPr>
                <w:rFonts w:ascii="Calibri" w:hAnsi="Calibri" w:cs="Arial"/>
                <w:b/>
                <w:color w:val="000000" w:themeColor="text1"/>
                <w:sz w:val="20"/>
                <w:szCs w:val="20"/>
              </w:rPr>
            </w:pPr>
            <w:r w:rsidRPr="00A77B39">
              <w:rPr>
                <w:rFonts w:ascii="Calibri" w:hAnsi="Calibri" w:cs="Arial"/>
                <w:b/>
                <w:color w:val="000000" w:themeColor="text1"/>
                <w:sz w:val="20"/>
                <w:szCs w:val="20"/>
              </w:rPr>
              <w:t>STEP 11 (EYFS stage 22-36 months and 30 – 50 months)</w:t>
            </w:r>
          </w:p>
        </w:tc>
        <w:tc>
          <w:tcPr>
            <w:tcW w:w="709" w:type="dxa"/>
            <w:shd w:val="clear" w:color="auto" w:fill="FFC000"/>
          </w:tcPr>
          <w:p w14:paraId="2981375B" w14:textId="77777777" w:rsidR="009B4B21" w:rsidRPr="00A77B39" w:rsidRDefault="009B4B21" w:rsidP="00F444A8">
            <w:pPr>
              <w:rPr>
                <w:color w:val="000000" w:themeColor="text1"/>
                <w:sz w:val="16"/>
                <w:szCs w:val="16"/>
              </w:rPr>
            </w:pPr>
          </w:p>
        </w:tc>
        <w:tc>
          <w:tcPr>
            <w:tcW w:w="850" w:type="dxa"/>
            <w:shd w:val="clear" w:color="auto" w:fill="FFC000"/>
          </w:tcPr>
          <w:p w14:paraId="5D355654" w14:textId="77777777" w:rsidR="009B4B21" w:rsidRPr="00A77B39" w:rsidRDefault="009B4B21" w:rsidP="00F444A8">
            <w:pPr>
              <w:rPr>
                <w:color w:val="000000" w:themeColor="text1"/>
              </w:rPr>
            </w:pPr>
          </w:p>
        </w:tc>
        <w:tc>
          <w:tcPr>
            <w:tcW w:w="1134" w:type="dxa"/>
            <w:gridSpan w:val="2"/>
            <w:shd w:val="clear" w:color="auto" w:fill="FFC000"/>
          </w:tcPr>
          <w:p w14:paraId="623DBE2A" w14:textId="77777777" w:rsidR="009B4B21" w:rsidRPr="00A77B39" w:rsidRDefault="009B4B21" w:rsidP="00F444A8">
            <w:pPr>
              <w:rPr>
                <w:color w:val="000000" w:themeColor="text1"/>
              </w:rPr>
            </w:pPr>
          </w:p>
        </w:tc>
        <w:tc>
          <w:tcPr>
            <w:tcW w:w="567" w:type="dxa"/>
            <w:shd w:val="clear" w:color="auto" w:fill="FFC000"/>
          </w:tcPr>
          <w:p w14:paraId="6590D7FB" w14:textId="77777777" w:rsidR="009B4B21" w:rsidRPr="00A77B39" w:rsidRDefault="009B4B21" w:rsidP="00F444A8">
            <w:pPr>
              <w:rPr>
                <w:color w:val="000000" w:themeColor="text1"/>
              </w:rPr>
            </w:pPr>
          </w:p>
        </w:tc>
      </w:tr>
      <w:tr w:rsidR="00A77B39" w:rsidRPr="00A77B39" w14:paraId="79269B12" w14:textId="00BA96AC" w:rsidTr="00746F15">
        <w:tc>
          <w:tcPr>
            <w:tcW w:w="7797" w:type="dxa"/>
          </w:tcPr>
          <w:p w14:paraId="227FD62A"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 xml:space="preserve">Demonstrates concern for others when they are upset e.g. offers toy, pats arm or back, offers cuddle etc. </w:t>
            </w:r>
          </w:p>
        </w:tc>
        <w:tc>
          <w:tcPr>
            <w:tcW w:w="709" w:type="dxa"/>
          </w:tcPr>
          <w:p w14:paraId="1D47C6DA" w14:textId="77777777" w:rsidR="009B4B21" w:rsidRPr="00A77B39" w:rsidRDefault="009B4B21" w:rsidP="00F444A8">
            <w:pPr>
              <w:rPr>
                <w:color w:val="000000" w:themeColor="text1"/>
                <w:sz w:val="16"/>
                <w:szCs w:val="16"/>
              </w:rPr>
            </w:pPr>
            <w:r w:rsidRPr="00A77B39">
              <w:rPr>
                <w:color w:val="000000" w:themeColor="text1"/>
                <w:sz w:val="16"/>
                <w:szCs w:val="16"/>
              </w:rPr>
              <w:t>EYFS</w:t>
            </w:r>
          </w:p>
        </w:tc>
        <w:tc>
          <w:tcPr>
            <w:tcW w:w="850" w:type="dxa"/>
          </w:tcPr>
          <w:p w14:paraId="65A45882" w14:textId="77777777" w:rsidR="009B4B21" w:rsidRPr="00A77B39" w:rsidRDefault="009B4B21" w:rsidP="00F444A8">
            <w:pPr>
              <w:rPr>
                <w:color w:val="000000" w:themeColor="text1"/>
              </w:rPr>
            </w:pPr>
          </w:p>
        </w:tc>
        <w:tc>
          <w:tcPr>
            <w:tcW w:w="1134" w:type="dxa"/>
            <w:gridSpan w:val="2"/>
          </w:tcPr>
          <w:p w14:paraId="6CE45FB8" w14:textId="77777777" w:rsidR="009B4B21" w:rsidRPr="00A77B39" w:rsidRDefault="009B4B21" w:rsidP="00F444A8">
            <w:pPr>
              <w:rPr>
                <w:color w:val="000000" w:themeColor="text1"/>
              </w:rPr>
            </w:pPr>
          </w:p>
        </w:tc>
        <w:tc>
          <w:tcPr>
            <w:tcW w:w="567" w:type="dxa"/>
          </w:tcPr>
          <w:p w14:paraId="1132F9D6" w14:textId="77777777" w:rsidR="009B4B21" w:rsidRPr="00A77B39" w:rsidRDefault="009B4B21" w:rsidP="00F444A8">
            <w:pPr>
              <w:rPr>
                <w:color w:val="000000" w:themeColor="text1"/>
              </w:rPr>
            </w:pPr>
          </w:p>
        </w:tc>
      </w:tr>
      <w:tr w:rsidR="00A77B39" w:rsidRPr="00A77B39" w14:paraId="1F43669E" w14:textId="6BA746CE" w:rsidTr="00746F15">
        <w:tc>
          <w:tcPr>
            <w:tcW w:w="7797" w:type="dxa"/>
          </w:tcPr>
          <w:p w14:paraId="5917E74A" w14:textId="77777777" w:rsidR="009B4B21" w:rsidRPr="00A77B39" w:rsidRDefault="009B4B21" w:rsidP="00F444A8">
            <w:pPr>
              <w:tabs>
                <w:tab w:val="right" w:pos="5828"/>
              </w:tabs>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Seeks out others to share experiences</w:t>
            </w:r>
          </w:p>
        </w:tc>
        <w:tc>
          <w:tcPr>
            <w:tcW w:w="709" w:type="dxa"/>
          </w:tcPr>
          <w:p w14:paraId="0510F580" w14:textId="77777777" w:rsidR="009B4B21" w:rsidRPr="00A77B39" w:rsidRDefault="009B4B21" w:rsidP="00F444A8">
            <w:pPr>
              <w:rPr>
                <w:color w:val="000000" w:themeColor="text1"/>
                <w:sz w:val="16"/>
                <w:szCs w:val="16"/>
              </w:rPr>
            </w:pPr>
            <w:r w:rsidRPr="00A77B39">
              <w:rPr>
                <w:color w:val="000000" w:themeColor="text1"/>
                <w:sz w:val="16"/>
                <w:szCs w:val="16"/>
              </w:rPr>
              <w:t>EYFS</w:t>
            </w:r>
          </w:p>
        </w:tc>
        <w:tc>
          <w:tcPr>
            <w:tcW w:w="850" w:type="dxa"/>
          </w:tcPr>
          <w:p w14:paraId="76A6ED63" w14:textId="77777777" w:rsidR="009B4B21" w:rsidRPr="00A77B39" w:rsidRDefault="009B4B21" w:rsidP="00F444A8">
            <w:pPr>
              <w:rPr>
                <w:color w:val="000000" w:themeColor="text1"/>
              </w:rPr>
            </w:pPr>
          </w:p>
        </w:tc>
        <w:tc>
          <w:tcPr>
            <w:tcW w:w="1134" w:type="dxa"/>
            <w:gridSpan w:val="2"/>
          </w:tcPr>
          <w:p w14:paraId="7CEDF083" w14:textId="77777777" w:rsidR="009B4B21" w:rsidRPr="00A77B39" w:rsidRDefault="009B4B21" w:rsidP="00F444A8">
            <w:pPr>
              <w:rPr>
                <w:color w:val="000000" w:themeColor="text1"/>
              </w:rPr>
            </w:pPr>
          </w:p>
        </w:tc>
        <w:tc>
          <w:tcPr>
            <w:tcW w:w="567" w:type="dxa"/>
          </w:tcPr>
          <w:p w14:paraId="0B543DCB" w14:textId="77777777" w:rsidR="009B4B21" w:rsidRPr="00A77B39" w:rsidRDefault="009B4B21" w:rsidP="00F444A8">
            <w:pPr>
              <w:rPr>
                <w:color w:val="000000" w:themeColor="text1"/>
              </w:rPr>
            </w:pPr>
          </w:p>
        </w:tc>
      </w:tr>
      <w:tr w:rsidR="00A77B39" w:rsidRPr="00A77B39" w14:paraId="1C665C1C" w14:textId="39D354A9" w:rsidTr="00746F15">
        <w:tc>
          <w:tcPr>
            <w:tcW w:w="7797" w:type="dxa"/>
          </w:tcPr>
          <w:p w14:paraId="77C46CD9" w14:textId="77777777" w:rsidR="009B4B21" w:rsidRPr="00A77B39" w:rsidRDefault="009B4B21" w:rsidP="00F444A8">
            <w:pPr>
              <w:tabs>
                <w:tab w:val="right" w:pos="5828"/>
              </w:tabs>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 xml:space="preserve">Understands they </w:t>
            </w:r>
            <w:proofErr w:type="gramStart"/>
            <w:r w:rsidRPr="00A77B39">
              <w:rPr>
                <w:rFonts w:ascii="Calibri" w:hAnsi="Calibri" w:cs="Arial"/>
                <w:color w:val="000000" w:themeColor="text1"/>
                <w:sz w:val="18"/>
                <w:szCs w:val="18"/>
              </w:rPr>
              <w:t>have to</w:t>
            </w:r>
            <w:proofErr w:type="gramEnd"/>
            <w:r w:rsidRPr="00A77B39">
              <w:rPr>
                <w:rFonts w:ascii="Calibri" w:hAnsi="Calibri" w:cs="Arial"/>
                <w:color w:val="000000" w:themeColor="text1"/>
                <w:sz w:val="18"/>
                <w:szCs w:val="18"/>
              </w:rPr>
              <w:t xml:space="preserve"> share and take turns but might not always be willing to do so - for example with toys</w:t>
            </w:r>
          </w:p>
        </w:tc>
        <w:tc>
          <w:tcPr>
            <w:tcW w:w="709" w:type="dxa"/>
          </w:tcPr>
          <w:p w14:paraId="4590BC8A" w14:textId="77777777" w:rsidR="009B4B21" w:rsidRPr="00A77B39" w:rsidRDefault="009B4B21" w:rsidP="00F444A8">
            <w:pPr>
              <w:rPr>
                <w:color w:val="000000" w:themeColor="text1"/>
                <w:sz w:val="16"/>
                <w:szCs w:val="16"/>
              </w:rPr>
            </w:pPr>
            <w:r w:rsidRPr="00A77B39">
              <w:rPr>
                <w:color w:val="000000" w:themeColor="text1"/>
                <w:sz w:val="16"/>
                <w:szCs w:val="16"/>
              </w:rPr>
              <w:t>EYFS</w:t>
            </w:r>
          </w:p>
        </w:tc>
        <w:tc>
          <w:tcPr>
            <w:tcW w:w="850" w:type="dxa"/>
          </w:tcPr>
          <w:p w14:paraId="5C9DCFC6" w14:textId="77777777" w:rsidR="009B4B21" w:rsidRPr="00A77B39" w:rsidRDefault="009B4B21" w:rsidP="00F444A8">
            <w:pPr>
              <w:rPr>
                <w:color w:val="000000" w:themeColor="text1"/>
              </w:rPr>
            </w:pPr>
          </w:p>
        </w:tc>
        <w:tc>
          <w:tcPr>
            <w:tcW w:w="1134" w:type="dxa"/>
            <w:gridSpan w:val="2"/>
          </w:tcPr>
          <w:p w14:paraId="2D38D05F" w14:textId="77777777" w:rsidR="009B4B21" w:rsidRPr="00A77B39" w:rsidRDefault="009B4B21" w:rsidP="00F444A8">
            <w:pPr>
              <w:rPr>
                <w:color w:val="000000" w:themeColor="text1"/>
              </w:rPr>
            </w:pPr>
          </w:p>
        </w:tc>
        <w:tc>
          <w:tcPr>
            <w:tcW w:w="567" w:type="dxa"/>
          </w:tcPr>
          <w:p w14:paraId="7B63AEE8" w14:textId="77777777" w:rsidR="009B4B21" w:rsidRPr="00A77B39" w:rsidRDefault="009B4B21" w:rsidP="00F444A8">
            <w:pPr>
              <w:rPr>
                <w:color w:val="000000" w:themeColor="text1"/>
              </w:rPr>
            </w:pPr>
          </w:p>
        </w:tc>
      </w:tr>
      <w:tr w:rsidR="00A77B39" w:rsidRPr="00A77B39" w14:paraId="3AAF5C87" w14:textId="3A3A007A" w:rsidTr="00746F15">
        <w:tc>
          <w:tcPr>
            <w:tcW w:w="7797" w:type="dxa"/>
          </w:tcPr>
          <w:p w14:paraId="1DE86F52"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Participates and helps with familiar routines with help from adults – for example, dusting, setting table or putting away toys</w:t>
            </w:r>
          </w:p>
        </w:tc>
        <w:tc>
          <w:tcPr>
            <w:tcW w:w="709" w:type="dxa"/>
          </w:tcPr>
          <w:p w14:paraId="79036BC3" w14:textId="77777777" w:rsidR="009B4B21" w:rsidRPr="00A77B39" w:rsidRDefault="009B4B21" w:rsidP="00F444A8">
            <w:pPr>
              <w:rPr>
                <w:color w:val="000000" w:themeColor="text1"/>
                <w:sz w:val="16"/>
                <w:szCs w:val="16"/>
              </w:rPr>
            </w:pPr>
          </w:p>
        </w:tc>
        <w:tc>
          <w:tcPr>
            <w:tcW w:w="850" w:type="dxa"/>
          </w:tcPr>
          <w:p w14:paraId="134A02EA" w14:textId="77777777" w:rsidR="009B4B21" w:rsidRPr="00A77B39" w:rsidRDefault="009B4B21" w:rsidP="00F444A8">
            <w:pPr>
              <w:rPr>
                <w:color w:val="000000" w:themeColor="text1"/>
              </w:rPr>
            </w:pPr>
          </w:p>
        </w:tc>
        <w:tc>
          <w:tcPr>
            <w:tcW w:w="1134" w:type="dxa"/>
            <w:gridSpan w:val="2"/>
          </w:tcPr>
          <w:p w14:paraId="195E9437" w14:textId="77777777" w:rsidR="009B4B21" w:rsidRPr="00A77B39" w:rsidRDefault="009B4B21" w:rsidP="00F444A8">
            <w:pPr>
              <w:rPr>
                <w:color w:val="000000" w:themeColor="text1"/>
              </w:rPr>
            </w:pPr>
          </w:p>
        </w:tc>
        <w:tc>
          <w:tcPr>
            <w:tcW w:w="567" w:type="dxa"/>
          </w:tcPr>
          <w:p w14:paraId="5E312E72" w14:textId="77777777" w:rsidR="009B4B21" w:rsidRPr="00A77B39" w:rsidRDefault="009B4B21" w:rsidP="00F444A8">
            <w:pPr>
              <w:rPr>
                <w:color w:val="000000" w:themeColor="text1"/>
              </w:rPr>
            </w:pPr>
          </w:p>
        </w:tc>
      </w:tr>
      <w:tr w:rsidR="00A77B39" w:rsidRPr="00A77B39" w14:paraId="36D591FC" w14:textId="1FCFBB5C" w:rsidTr="00746F15">
        <w:tc>
          <w:tcPr>
            <w:tcW w:w="7797" w:type="dxa"/>
          </w:tcPr>
          <w:p w14:paraId="747D6ED2"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Includes another child in their play sequence and may talk to them as they do so – for example, gives child a cup to drink from</w:t>
            </w:r>
          </w:p>
        </w:tc>
        <w:tc>
          <w:tcPr>
            <w:tcW w:w="709" w:type="dxa"/>
          </w:tcPr>
          <w:p w14:paraId="0B116EF2" w14:textId="77777777" w:rsidR="009B4B21" w:rsidRPr="00A77B39" w:rsidRDefault="009B4B21" w:rsidP="00F444A8">
            <w:pPr>
              <w:rPr>
                <w:color w:val="000000" w:themeColor="text1"/>
                <w:sz w:val="16"/>
                <w:szCs w:val="16"/>
              </w:rPr>
            </w:pPr>
          </w:p>
        </w:tc>
        <w:tc>
          <w:tcPr>
            <w:tcW w:w="850" w:type="dxa"/>
          </w:tcPr>
          <w:p w14:paraId="36D9E8BF" w14:textId="77777777" w:rsidR="009B4B21" w:rsidRPr="00A77B39" w:rsidRDefault="009B4B21" w:rsidP="00F444A8">
            <w:pPr>
              <w:rPr>
                <w:color w:val="000000" w:themeColor="text1"/>
              </w:rPr>
            </w:pPr>
          </w:p>
        </w:tc>
        <w:tc>
          <w:tcPr>
            <w:tcW w:w="1134" w:type="dxa"/>
            <w:gridSpan w:val="2"/>
          </w:tcPr>
          <w:p w14:paraId="60C2AF04" w14:textId="77777777" w:rsidR="009B4B21" w:rsidRPr="00A77B39" w:rsidRDefault="009B4B21" w:rsidP="00F444A8">
            <w:pPr>
              <w:rPr>
                <w:color w:val="000000" w:themeColor="text1"/>
              </w:rPr>
            </w:pPr>
          </w:p>
        </w:tc>
        <w:tc>
          <w:tcPr>
            <w:tcW w:w="567" w:type="dxa"/>
          </w:tcPr>
          <w:p w14:paraId="7F537A21" w14:textId="77777777" w:rsidR="009B4B21" w:rsidRPr="00A77B39" w:rsidRDefault="009B4B21" w:rsidP="00F444A8">
            <w:pPr>
              <w:rPr>
                <w:color w:val="000000" w:themeColor="text1"/>
              </w:rPr>
            </w:pPr>
          </w:p>
        </w:tc>
      </w:tr>
      <w:tr w:rsidR="00A77B39" w:rsidRPr="00A77B39" w14:paraId="2E8B1908" w14:textId="40814FA8" w:rsidTr="00746F15">
        <w:tc>
          <w:tcPr>
            <w:tcW w:w="7797" w:type="dxa"/>
          </w:tcPr>
          <w:p w14:paraId="3A4E3076"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b/>
                <w:color w:val="000000" w:themeColor="text1"/>
                <w:sz w:val="18"/>
                <w:szCs w:val="18"/>
              </w:rPr>
              <w:t xml:space="preserve">Recognises self in mirror or photo </w:t>
            </w:r>
            <w:proofErr w:type="gramStart"/>
            <w:r w:rsidRPr="00A77B39">
              <w:rPr>
                <w:rFonts w:ascii="Calibri" w:hAnsi="Calibri" w:cs="Arial"/>
                <w:b/>
                <w:color w:val="000000" w:themeColor="text1"/>
                <w:sz w:val="18"/>
                <w:szCs w:val="18"/>
              </w:rPr>
              <w:t>-  for</w:t>
            </w:r>
            <w:proofErr w:type="gramEnd"/>
            <w:r w:rsidRPr="00A77B39">
              <w:rPr>
                <w:rFonts w:ascii="Calibri" w:hAnsi="Calibri" w:cs="Arial"/>
                <w:b/>
                <w:color w:val="000000" w:themeColor="text1"/>
                <w:sz w:val="18"/>
                <w:szCs w:val="18"/>
              </w:rPr>
              <w:t xml:space="preserve"> example, if looks in mirror and sees dirt on face, tries to wipe it off, or points to self in photo when asked</w:t>
            </w:r>
          </w:p>
        </w:tc>
        <w:tc>
          <w:tcPr>
            <w:tcW w:w="709" w:type="dxa"/>
          </w:tcPr>
          <w:p w14:paraId="64A5F662" w14:textId="77777777" w:rsidR="009B4B21" w:rsidRPr="00A77B39" w:rsidRDefault="009B4B21" w:rsidP="00F444A8">
            <w:pPr>
              <w:rPr>
                <w:color w:val="000000" w:themeColor="text1"/>
                <w:sz w:val="16"/>
                <w:szCs w:val="16"/>
              </w:rPr>
            </w:pPr>
          </w:p>
        </w:tc>
        <w:tc>
          <w:tcPr>
            <w:tcW w:w="850" w:type="dxa"/>
          </w:tcPr>
          <w:p w14:paraId="4DE9ED6F" w14:textId="77777777" w:rsidR="009B4B21" w:rsidRPr="00A77B39" w:rsidRDefault="009B4B21" w:rsidP="00F444A8">
            <w:pPr>
              <w:rPr>
                <w:color w:val="000000" w:themeColor="text1"/>
              </w:rPr>
            </w:pPr>
          </w:p>
        </w:tc>
        <w:tc>
          <w:tcPr>
            <w:tcW w:w="1134" w:type="dxa"/>
            <w:gridSpan w:val="2"/>
          </w:tcPr>
          <w:p w14:paraId="2246A161" w14:textId="77777777" w:rsidR="009B4B21" w:rsidRPr="00A77B39" w:rsidRDefault="009B4B21" w:rsidP="00F444A8">
            <w:pPr>
              <w:rPr>
                <w:color w:val="000000" w:themeColor="text1"/>
              </w:rPr>
            </w:pPr>
          </w:p>
        </w:tc>
        <w:tc>
          <w:tcPr>
            <w:tcW w:w="567" w:type="dxa"/>
          </w:tcPr>
          <w:p w14:paraId="3BD9A9B0" w14:textId="77777777" w:rsidR="009B4B21" w:rsidRPr="00A77B39" w:rsidRDefault="009B4B21" w:rsidP="00F444A8">
            <w:pPr>
              <w:rPr>
                <w:color w:val="000000" w:themeColor="text1"/>
              </w:rPr>
            </w:pPr>
          </w:p>
        </w:tc>
      </w:tr>
      <w:tr w:rsidR="00A77B39" w:rsidRPr="00A77B39" w14:paraId="7F0A54E2" w14:textId="284F8D9F" w:rsidTr="00746F15">
        <w:tc>
          <w:tcPr>
            <w:tcW w:w="7797" w:type="dxa"/>
            <w:shd w:val="clear" w:color="auto" w:fill="FFC000"/>
          </w:tcPr>
          <w:p w14:paraId="294C0679" w14:textId="77777777" w:rsidR="009B4B21" w:rsidRPr="00A77B39" w:rsidRDefault="009B4B21" w:rsidP="00F444A8">
            <w:pPr>
              <w:autoSpaceDE w:val="0"/>
              <w:autoSpaceDN w:val="0"/>
              <w:adjustRightInd w:val="0"/>
              <w:rPr>
                <w:rFonts w:ascii="Calibri" w:hAnsi="Calibri" w:cs="Arial"/>
                <w:b/>
                <w:color w:val="000000" w:themeColor="text1"/>
                <w:sz w:val="20"/>
                <w:szCs w:val="20"/>
              </w:rPr>
            </w:pPr>
            <w:r w:rsidRPr="00A77B39">
              <w:rPr>
                <w:rFonts w:ascii="Calibri" w:hAnsi="Calibri" w:cs="Arial"/>
                <w:b/>
                <w:color w:val="000000" w:themeColor="text1"/>
                <w:sz w:val="20"/>
                <w:szCs w:val="20"/>
              </w:rPr>
              <w:t>STEP 12 (EYFS stage 30-50 months)</w:t>
            </w:r>
          </w:p>
        </w:tc>
        <w:tc>
          <w:tcPr>
            <w:tcW w:w="709" w:type="dxa"/>
            <w:shd w:val="clear" w:color="auto" w:fill="FFC000"/>
          </w:tcPr>
          <w:p w14:paraId="64A11D22" w14:textId="77777777" w:rsidR="009B4B21" w:rsidRPr="00A77B39" w:rsidRDefault="009B4B21" w:rsidP="00F444A8">
            <w:pPr>
              <w:autoSpaceDE w:val="0"/>
              <w:autoSpaceDN w:val="0"/>
              <w:adjustRightInd w:val="0"/>
              <w:rPr>
                <w:rFonts w:cs="Futura-Book"/>
                <w:color w:val="000000" w:themeColor="text1"/>
                <w:sz w:val="16"/>
                <w:szCs w:val="16"/>
              </w:rPr>
            </w:pPr>
          </w:p>
        </w:tc>
        <w:tc>
          <w:tcPr>
            <w:tcW w:w="850" w:type="dxa"/>
            <w:shd w:val="clear" w:color="auto" w:fill="FFC000"/>
          </w:tcPr>
          <w:p w14:paraId="13E77EA4" w14:textId="77777777" w:rsidR="009B4B21" w:rsidRPr="00A77B39" w:rsidRDefault="009B4B21" w:rsidP="00F444A8">
            <w:pPr>
              <w:rPr>
                <w:color w:val="000000" w:themeColor="text1"/>
              </w:rPr>
            </w:pPr>
          </w:p>
        </w:tc>
        <w:tc>
          <w:tcPr>
            <w:tcW w:w="1134" w:type="dxa"/>
            <w:gridSpan w:val="2"/>
            <w:shd w:val="clear" w:color="auto" w:fill="FFC000"/>
          </w:tcPr>
          <w:p w14:paraId="32F21286" w14:textId="77777777" w:rsidR="009B4B21" w:rsidRPr="00A77B39" w:rsidRDefault="009B4B21" w:rsidP="00F444A8">
            <w:pPr>
              <w:rPr>
                <w:color w:val="000000" w:themeColor="text1"/>
              </w:rPr>
            </w:pPr>
          </w:p>
        </w:tc>
        <w:tc>
          <w:tcPr>
            <w:tcW w:w="567" w:type="dxa"/>
            <w:shd w:val="clear" w:color="auto" w:fill="FFC000"/>
          </w:tcPr>
          <w:p w14:paraId="0EF8C795" w14:textId="77777777" w:rsidR="009B4B21" w:rsidRPr="00A77B39" w:rsidRDefault="009B4B21" w:rsidP="00F444A8">
            <w:pPr>
              <w:rPr>
                <w:color w:val="000000" w:themeColor="text1"/>
              </w:rPr>
            </w:pPr>
          </w:p>
        </w:tc>
      </w:tr>
      <w:tr w:rsidR="00A77B39" w:rsidRPr="00A77B39" w14:paraId="684528D6" w14:textId="790D6928" w:rsidTr="00746F15">
        <w:tc>
          <w:tcPr>
            <w:tcW w:w="7797" w:type="dxa"/>
          </w:tcPr>
          <w:p w14:paraId="4A674BAD" w14:textId="77777777" w:rsidR="009B4B21" w:rsidRPr="00A77B39" w:rsidRDefault="009B4B21" w:rsidP="00F444A8">
            <w:pPr>
              <w:tabs>
                <w:tab w:val="left" w:pos="4853"/>
              </w:tabs>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Forms a special friendship with another child</w:t>
            </w:r>
          </w:p>
        </w:tc>
        <w:tc>
          <w:tcPr>
            <w:tcW w:w="709" w:type="dxa"/>
          </w:tcPr>
          <w:p w14:paraId="77CF0323" w14:textId="77777777" w:rsidR="009B4B21" w:rsidRPr="00A77B39" w:rsidRDefault="009B4B21"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ELG</w:t>
            </w:r>
          </w:p>
        </w:tc>
        <w:tc>
          <w:tcPr>
            <w:tcW w:w="850" w:type="dxa"/>
          </w:tcPr>
          <w:p w14:paraId="5BB84701" w14:textId="77777777" w:rsidR="009B4B21" w:rsidRPr="00A77B39" w:rsidRDefault="009B4B21" w:rsidP="00F444A8">
            <w:pPr>
              <w:rPr>
                <w:color w:val="000000" w:themeColor="text1"/>
              </w:rPr>
            </w:pPr>
          </w:p>
        </w:tc>
        <w:tc>
          <w:tcPr>
            <w:tcW w:w="1134" w:type="dxa"/>
            <w:gridSpan w:val="2"/>
          </w:tcPr>
          <w:p w14:paraId="4788E3C7" w14:textId="77777777" w:rsidR="009B4B21" w:rsidRPr="00A77B39" w:rsidRDefault="009B4B21" w:rsidP="00F444A8">
            <w:pPr>
              <w:rPr>
                <w:color w:val="000000" w:themeColor="text1"/>
              </w:rPr>
            </w:pPr>
          </w:p>
        </w:tc>
        <w:tc>
          <w:tcPr>
            <w:tcW w:w="567" w:type="dxa"/>
          </w:tcPr>
          <w:p w14:paraId="12880F0E" w14:textId="77777777" w:rsidR="009B4B21" w:rsidRPr="00A77B39" w:rsidRDefault="009B4B21" w:rsidP="00F444A8">
            <w:pPr>
              <w:rPr>
                <w:color w:val="000000" w:themeColor="text1"/>
              </w:rPr>
            </w:pPr>
          </w:p>
        </w:tc>
      </w:tr>
      <w:tr w:rsidR="00A77B39" w:rsidRPr="00A77B39" w14:paraId="5B2DB199" w14:textId="08B658BE" w:rsidTr="00746F15">
        <w:tc>
          <w:tcPr>
            <w:tcW w:w="7797" w:type="dxa"/>
          </w:tcPr>
          <w:p w14:paraId="403C9620"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Is sometimes stubborn or negative and reacts with annoyance to frustration</w:t>
            </w:r>
          </w:p>
        </w:tc>
        <w:tc>
          <w:tcPr>
            <w:tcW w:w="709" w:type="dxa"/>
          </w:tcPr>
          <w:p w14:paraId="6F58112E" w14:textId="77777777" w:rsidR="009B4B21" w:rsidRPr="00A77B39" w:rsidRDefault="009B4B21" w:rsidP="00F444A8">
            <w:pPr>
              <w:autoSpaceDE w:val="0"/>
              <w:autoSpaceDN w:val="0"/>
              <w:adjustRightInd w:val="0"/>
              <w:rPr>
                <w:rFonts w:cs="Futura-Book"/>
                <w:color w:val="000000" w:themeColor="text1"/>
                <w:sz w:val="18"/>
                <w:szCs w:val="18"/>
              </w:rPr>
            </w:pPr>
          </w:p>
        </w:tc>
        <w:tc>
          <w:tcPr>
            <w:tcW w:w="850" w:type="dxa"/>
          </w:tcPr>
          <w:p w14:paraId="2097FD76" w14:textId="77777777" w:rsidR="009B4B21" w:rsidRPr="00A77B39" w:rsidRDefault="009B4B21" w:rsidP="00F444A8">
            <w:pPr>
              <w:rPr>
                <w:color w:val="000000" w:themeColor="text1"/>
              </w:rPr>
            </w:pPr>
          </w:p>
        </w:tc>
        <w:tc>
          <w:tcPr>
            <w:tcW w:w="1134" w:type="dxa"/>
            <w:gridSpan w:val="2"/>
          </w:tcPr>
          <w:p w14:paraId="01E35324" w14:textId="77777777" w:rsidR="009B4B21" w:rsidRPr="00A77B39" w:rsidRDefault="009B4B21" w:rsidP="00F444A8">
            <w:pPr>
              <w:rPr>
                <w:color w:val="000000" w:themeColor="text1"/>
              </w:rPr>
            </w:pPr>
          </w:p>
        </w:tc>
        <w:tc>
          <w:tcPr>
            <w:tcW w:w="567" w:type="dxa"/>
          </w:tcPr>
          <w:p w14:paraId="56771D88" w14:textId="77777777" w:rsidR="009B4B21" w:rsidRPr="00A77B39" w:rsidRDefault="009B4B21" w:rsidP="00F444A8">
            <w:pPr>
              <w:rPr>
                <w:color w:val="000000" w:themeColor="text1"/>
              </w:rPr>
            </w:pPr>
          </w:p>
        </w:tc>
      </w:tr>
      <w:tr w:rsidR="00A77B39" w:rsidRPr="00A77B39" w14:paraId="6A6EE153" w14:textId="32B4C033" w:rsidTr="00746F15">
        <w:tc>
          <w:tcPr>
            <w:tcW w:w="7797" w:type="dxa"/>
          </w:tcPr>
          <w:p w14:paraId="03032067"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Enjoys responsibility of carrying out small tasks such as carrying a bag back from the shops</w:t>
            </w:r>
          </w:p>
        </w:tc>
        <w:tc>
          <w:tcPr>
            <w:tcW w:w="709" w:type="dxa"/>
          </w:tcPr>
          <w:p w14:paraId="29FED434" w14:textId="77777777" w:rsidR="009B4B21" w:rsidRPr="00A77B39" w:rsidRDefault="009B4B21"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850" w:type="dxa"/>
          </w:tcPr>
          <w:p w14:paraId="301F9EFE" w14:textId="77777777" w:rsidR="009B4B21" w:rsidRPr="00A77B39" w:rsidRDefault="009B4B21" w:rsidP="00F444A8">
            <w:pPr>
              <w:rPr>
                <w:color w:val="000000" w:themeColor="text1"/>
              </w:rPr>
            </w:pPr>
          </w:p>
        </w:tc>
        <w:tc>
          <w:tcPr>
            <w:tcW w:w="1134" w:type="dxa"/>
            <w:gridSpan w:val="2"/>
          </w:tcPr>
          <w:p w14:paraId="4823476C" w14:textId="77777777" w:rsidR="009B4B21" w:rsidRPr="00A77B39" w:rsidRDefault="009B4B21" w:rsidP="00F444A8">
            <w:pPr>
              <w:rPr>
                <w:color w:val="000000" w:themeColor="text1"/>
              </w:rPr>
            </w:pPr>
          </w:p>
        </w:tc>
        <w:tc>
          <w:tcPr>
            <w:tcW w:w="567" w:type="dxa"/>
          </w:tcPr>
          <w:p w14:paraId="5B3E3D8A" w14:textId="77777777" w:rsidR="009B4B21" w:rsidRPr="00A77B39" w:rsidRDefault="009B4B21" w:rsidP="00F444A8">
            <w:pPr>
              <w:rPr>
                <w:color w:val="000000" w:themeColor="text1"/>
              </w:rPr>
            </w:pPr>
          </w:p>
        </w:tc>
      </w:tr>
      <w:tr w:rsidR="00A77B39" w:rsidRPr="00A77B39" w14:paraId="6AD57E1D" w14:textId="7DCBCF3D" w:rsidTr="00746F15">
        <w:tc>
          <w:tcPr>
            <w:tcW w:w="7797" w:type="dxa"/>
          </w:tcPr>
          <w:p w14:paraId="3AC71CA5"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Regularly uses adults as sources of knowledge, comfort and shared activities</w:t>
            </w:r>
          </w:p>
        </w:tc>
        <w:tc>
          <w:tcPr>
            <w:tcW w:w="709" w:type="dxa"/>
          </w:tcPr>
          <w:p w14:paraId="03A2CA93" w14:textId="77777777" w:rsidR="009B4B21" w:rsidRPr="00A77B39" w:rsidRDefault="009B4B21" w:rsidP="00F444A8">
            <w:pPr>
              <w:autoSpaceDE w:val="0"/>
              <w:autoSpaceDN w:val="0"/>
              <w:adjustRightInd w:val="0"/>
              <w:rPr>
                <w:rFonts w:cs="Futura-Book"/>
                <w:color w:val="000000" w:themeColor="text1"/>
                <w:sz w:val="16"/>
                <w:szCs w:val="16"/>
              </w:rPr>
            </w:pPr>
            <w:r w:rsidRPr="00A77B39">
              <w:rPr>
                <w:rFonts w:cs="Futura-Book"/>
                <w:color w:val="000000" w:themeColor="text1"/>
                <w:sz w:val="16"/>
                <w:szCs w:val="16"/>
              </w:rPr>
              <w:t>ELG</w:t>
            </w:r>
          </w:p>
        </w:tc>
        <w:tc>
          <w:tcPr>
            <w:tcW w:w="850" w:type="dxa"/>
          </w:tcPr>
          <w:p w14:paraId="17421AB5" w14:textId="77777777" w:rsidR="009B4B21" w:rsidRPr="00A77B39" w:rsidRDefault="009B4B21" w:rsidP="00F444A8">
            <w:pPr>
              <w:rPr>
                <w:color w:val="000000" w:themeColor="text1"/>
              </w:rPr>
            </w:pPr>
          </w:p>
        </w:tc>
        <w:tc>
          <w:tcPr>
            <w:tcW w:w="1134" w:type="dxa"/>
            <w:gridSpan w:val="2"/>
          </w:tcPr>
          <w:p w14:paraId="5E075929" w14:textId="77777777" w:rsidR="009B4B21" w:rsidRPr="00A77B39" w:rsidRDefault="009B4B21" w:rsidP="00F444A8">
            <w:pPr>
              <w:rPr>
                <w:color w:val="000000" w:themeColor="text1"/>
              </w:rPr>
            </w:pPr>
          </w:p>
        </w:tc>
        <w:tc>
          <w:tcPr>
            <w:tcW w:w="567" w:type="dxa"/>
          </w:tcPr>
          <w:p w14:paraId="0EDA5DE2" w14:textId="77777777" w:rsidR="009B4B21" w:rsidRPr="00A77B39" w:rsidRDefault="009B4B21" w:rsidP="00F444A8">
            <w:pPr>
              <w:rPr>
                <w:color w:val="000000" w:themeColor="text1"/>
              </w:rPr>
            </w:pPr>
          </w:p>
        </w:tc>
      </w:tr>
      <w:tr w:rsidR="00A77B39" w:rsidRPr="00A77B39" w14:paraId="490B99AC" w14:textId="6A50715A" w:rsidTr="00746F15">
        <w:tc>
          <w:tcPr>
            <w:tcW w:w="7797" w:type="dxa"/>
          </w:tcPr>
          <w:p w14:paraId="1B5403B1" w14:textId="3EEF4ED9"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 xml:space="preserve">Takes pride in </w:t>
            </w:r>
            <w:r w:rsidR="00746F15" w:rsidRPr="00A77B39">
              <w:rPr>
                <w:rFonts w:ascii="Calibri" w:hAnsi="Calibri" w:cs="Arial"/>
                <w:color w:val="000000" w:themeColor="text1"/>
                <w:sz w:val="18"/>
                <w:szCs w:val="18"/>
              </w:rPr>
              <w:t>appearance -</w:t>
            </w:r>
            <w:r w:rsidRPr="00A77B39">
              <w:rPr>
                <w:rFonts w:ascii="Calibri" w:hAnsi="Calibri" w:cs="Arial"/>
                <w:color w:val="000000" w:themeColor="text1"/>
                <w:sz w:val="18"/>
                <w:szCs w:val="18"/>
              </w:rPr>
              <w:t xml:space="preserve"> for example, prefers certain clothes </w:t>
            </w:r>
          </w:p>
        </w:tc>
        <w:tc>
          <w:tcPr>
            <w:tcW w:w="709" w:type="dxa"/>
          </w:tcPr>
          <w:p w14:paraId="011E592C" w14:textId="77777777" w:rsidR="009B4B21" w:rsidRPr="00A77B39" w:rsidRDefault="009B4B21" w:rsidP="00F444A8">
            <w:pPr>
              <w:autoSpaceDE w:val="0"/>
              <w:autoSpaceDN w:val="0"/>
              <w:adjustRightInd w:val="0"/>
              <w:rPr>
                <w:rFonts w:cs="Futura-Book"/>
                <w:color w:val="000000" w:themeColor="text1"/>
                <w:sz w:val="16"/>
                <w:szCs w:val="16"/>
              </w:rPr>
            </w:pPr>
          </w:p>
        </w:tc>
        <w:tc>
          <w:tcPr>
            <w:tcW w:w="850" w:type="dxa"/>
          </w:tcPr>
          <w:p w14:paraId="044FA57C" w14:textId="77777777" w:rsidR="009B4B21" w:rsidRPr="00A77B39" w:rsidRDefault="009B4B21" w:rsidP="00F444A8">
            <w:pPr>
              <w:rPr>
                <w:color w:val="000000" w:themeColor="text1"/>
              </w:rPr>
            </w:pPr>
          </w:p>
        </w:tc>
        <w:tc>
          <w:tcPr>
            <w:tcW w:w="1134" w:type="dxa"/>
            <w:gridSpan w:val="2"/>
          </w:tcPr>
          <w:p w14:paraId="7E8C37DF" w14:textId="77777777" w:rsidR="009B4B21" w:rsidRPr="00A77B39" w:rsidRDefault="009B4B21" w:rsidP="00F444A8">
            <w:pPr>
              <w:rPr>
                <w:color w:val="000000" w:themeColor="text1"/>
              </w:rPr>
            </w:pPr>
          </w:p>
        </w:tc>
        <w:tc>
          <w:tcPr>
            <w:tcW w:w="567" w:type="dxa"/>
          </w:tcPr>
          <w:p w14:paraId="2B198A20" w14:textId="77777777" w:rsidR="009B4B21" w:rsidRPr="00A77B39" w:rsidRDefault="009B4B21" w:rsidP="00F444A8">
            <w:pPr>
              <w:rPr>
                <w:color w:val="000000" w:themeColor="text1"/>
              </w:rPr>
            </w:pPr>
          </w:p>
        </w:tc>
      </w:tr>
      <w:tr w:rsidR="00A77B39" w:rsidRPr="00A77B39" w14:paraId="4209F315" w14:textId="0DD4ADD8" w:rsidTr="00746F15">
        <w:tc>
          <w:tcPr>
            <w:tcW w:w="7797" w:type="dxa"/>
          </w:tcPr>
          <w:p w14:paraId="5D132450" w14:textId="77777777" w:rsidR="009B4B21" w:rsidRPr="00A77B39" w:rsidRDefault="009B4B21" w:rsidP="00F444A8">
            <w:pPr>
              <w:autoSpaceDE w:val="0"/>
              <w:autoSpaceDN w:val="0"/>
              <w:adjustRightInd w:val="0"/>
              <w:rPr>
                <w:rFonts w:ascii="Calibri" w:hAnsi="Calibri" w:cs="Arial"/>
                <w:color w:val="000000" w:themeColor="text1"/>
                <w:sz w:val="18"/>
                <w:szCs w:val="18"/>
              </w:rPr>
            </w:pPr>
            <w:r w:rsidRPr="00A77B39">
              <w:rPr>
                <w:rFonts w:ascii="Calibri" w:hAnsi="Calibri" w:cs="Arial"/>
                <w:b/>
                <w:color w:val="000000" w:themeColor="text1"/>
                <w:sz w:val="18"/>
                <w:szCs w:val="18"/>
              </w:rPr>
              <w:t>Shows independence in selecting and carrying out activities</w:t>
            </w:r>
          </w:p>
        </w:tc>
        <w:tc>
          <w:tcPr>
            <w:tcW w:w="709" w:type="dxa"/>
          </w:tcPr>
          <w:p w14:paraId="4265002E" w14:textId="77777777" w:rsidR="009B4B21" w:rsidRPr="00A77B39" w:rsidRDefault="009B4B21" w:rsidP="00F444A8">
            <w:pPr>
              <w:autoSpaceDE w:val="0"/>
              <w:autoSpaceDN w:val="0"/>
              <w:adjustRightInd w:val="0"/>
              <w:rPr>
                <w:rFonts w:cs="Futura-Book"/>
                <w:color w:val="000000" w:themeColor="text1"/>
                <w:sz w:val="16"/>
                <w:szCs w:val="16"/>
              </w:rPr>
            </w:pPr>
          </w:p>
        </w:tc>
        <w:tc>
          <w:tcPr>
            <w:tcW w:w="850" w:type="dxa"/>
          </w:tcPr>
          <w:p w14:paraId="37C4CCDD" w14:textId="77777777" w:rsidR="009B4B21" w:rsidRPr="00A77B39" w:rsidRDefault="009B4B21" w:rsidP="00F444A8">
            <w:pPr>
              <w:rPr>
                <w:color w:val="000000" w:themeColor="text1"/>
              </w:rPr>
            </w:pPr>
          </w:p>
        </w:tc>
        <w:tc>
          <w:tcPr>
            <w:tcW w:w="1134" w:type="dxa"/>
            <w:gridSpan w:val="2"/>
          </w:tcPr>
          <w:p w14:paraId="13F40032" w14:textId="77777777" w:rsidR="009B4B21" w:rsidRPr="00A77B39" w:rsidRDefault="009B4B21" w:rsidP="00F444A8">
            <w:pPr>
              <w:rPr>
                <w:color w:val="000000" w:themeColor="text1"/>
              </w:rPr>
            </w:pPr>
          </w:p>
        </w:tc>
        <w:tc>
          <w:tcPr>
            <w:tcW w:w="567" w:type="dxa"/>
          </w:tcPr>
          <w:p w14:paraId="331DDE22" w14:textId="77777777" w:rsidR="009B4B21" w:rsidRPr="00A77B39" w:rsidRDefault="009B4B21" w:rsidP="00F444A8">
            <w:pPr>
              <w:rPr>
                <w:color w:val="000000" w:themeColor="text1"/>
              </w:rPr>
            </w:pPr>
          </w:p>
        </w:tc>
      </w:tr>
    </w:tbl>
    <w:p w14:paraId="05945685" w14:textId="26C7DD19" w:rsidR="009B4B21" w:rsidRDefault="009B4B21">
      <w:pPr>
        <w:rPr>
          <w:color w:val="000000" w:themeColor="text1"/>
        </w:rPr>
      </w:pPr>
    </w:p>
    <w:p w14:paraId="25702DCC" w14:textId="77777777" w:rsidR="00746F15" w:rsidRPr="00A77B39" w:rsidRDefault="00746F15">
      <w:pPr>
        <w:rPr>
          <w:color w:val="000000" w:themeColor="text1"/>
        </w:rPr>
      </w:pPr>
    </w:p>
    <w:tbl>
      <w:tblPr>
        <w:tblStyle w:val="TableGrid1"/>
        <w:tblW w:w="11057" w:type="dxa"/>
        <w:tblInd w:w="-289" w:type="dxa"/>
        <w:tblLayout w:type="fixed"/>
        <w:tblLook w:val="04A0" w:firstRow="1" w:lastRow="0" w:firstColumn="1" w:lastColumn="0" w:noHBand="0" w:noVBand="1"/>
      </w:tblPr>
      <w:tblGrid>
        <w:gridCol w:w="7655"/>
        <w:gridCol w:w="709"/>
        <w:gridCol w:w="992"/>
        <w:gridCol w:w="993"/>
        <w:gridCol w:w="708"/>
      </w:tblGrid>
      <w:tr w:rsidR="00A77B39" w:rsidRPr="00A77B39" w14:paraId="1D88AC38" w14:textId="77777777" w:rsidTr="00CF4B38">
        <w:tc>
          <w:tcPr>
            <w:tcW w:w="7655" w:type="dxa"/>
            <w:shd w:val="clear" w:color="auto" w:fill="FFC000"/>
          </w:tcPr>
          <w:p w14:paraId="7AD4F02A" w14:textId="77777777" w:rsidR="00A77B39" w:rsidRPr="00A77B39" w:rsidRDefault="00A77B39" w:rsidP="00A77B39">
            <w:pPr>
              <w:autoSpaceDE w:val="0"/>
              <w:autoSpaceDN w:val="0"/>
              <w:adjustRightInd w:val="0"/>
              <w:rPr>
                <w:rFonts w:ascii="Calibri" w:hAnsi="Calibri" w:cs="Arial"/>
                <w:b/>
                <w:color w:val="000000" w:themeColor="text1"/>
                <w:sz w:val="20"/>
                <w:szCs w:val="20"/>
              </w:rPr>
            </w:pPr>
            <w:r w:rsidRPr="00A77B39">
              <w:rPr>
                <w:rFonts w:ascii="Calibri" w:hAnsi="Calibri" w:cs="Arial"/>
                <w:b/>
                <w:color w:val="000000" w:themeColor="text1"/>
                <w:sz w:val="20"/>
                <w:szCs w:val="20"/>
              </w:rPr>
              <w:lastRenderedPageBreak/>
              <w:t>STEP 13 (EYFS stage 30-50 months and 40 – 60 months)</w:t>
            </w:r>
          </w:p>
        </w:tc>
        <w:tc>
          <w:tcPr>
            <w:tcW w:w="709" w:type="dxa"/>
            <w:shd w:val="clear" w:color="auto" w:fill="FFC000"/>
          </w:tcPr>
          <w:p w14:paraId="560E77A3" w14:textId="77777777" w:rsidR="00A77B39" w:rsidRPr="00A77B39" w:rsidRDefault="00A77B39" w:rsidP="00A77B39">
            <w:pPr>
              <w:autoSpaceDE w:val="0"/>
              <w:autoSpaceDN w:val="0"/>
              <w:adjustRightInd w:val="0"/>
              <w:rPr>
                <w:rFonts w:cs="Futura-Book"/>
                <w:color w:val="000000" w:themeColor="text1"/>
                <w:sz w:val="16"/>
                <w:szCs w:val="16"/>
              </w:rPr>
            </w:pPr>
          </w:p>
        </w:tc>
        <w:tc>
          <w:tcPr>
            <w:tcW w:w="992" w:type="dxa"/>
            <w:shd w:val="clear" w:color="auto" w:fill="FFC000"/>
          </w:tcPr>
          <w:p w14:paraId="04109623" w14:textId="716C9C67" w:rsidR="00A77B39" w:rsidRPr="00A77B39" w:rsidRDefault="00A77B39" w:rsidP="00A77B39">
            <w:pPr>
              <w:rPr>
                <w:color w:val="000000" w:themeColor="text1"/>
                <w:sz w:val="16"/>
                <w:szCs w:val="16"/>
              </w:rPr>
            </w:pPr>
            <w:r w:rsidRPr="00A77B39">
              <w:rPr>
                <w:color w:val="000000" w:themeColor="text1"/>
                <w:sz w:val="16"/>
                <w:szCs w:val="16"/>
              </w:rPr>
              <w:t>Emerging</w:t>
            </w:r>
          </w:p>
        </w:tc>
        <w:tc>
          <w:tcPr>
            <w:tcW w:w="993" w:type="dxa"/>
            <w:shd w:val="clear" w:color="auto" w:fill="FFC000"/>
          </w:tcPr>
          <w:p w14:paraId="0B5C821A" w14:textId="5676D9EA" w:rsidR="00A77B39" w:rsidRPr="00A77B39" w:rsidRDefault="00A77B39" w:rsidP="00A77B39">
            <w:pPr>
              <w:rPr>
                <w:color w:val="000000" w:themeColor="text1"/>
                <w:sz w:val="16"/>
                <w:szCs w:val="16"/>
              </w:rPr>
            </w:pPr>
            <w:r w:rsidRPr="00A77B39">
              <w:rPr>
                <w:color w:val="000000" w:themeColor="text1"/>
                <w:sz w:val="16"/>
                <w:szCs w:val="16"/>
              </w:rPr>
              <w:t xml:space="preserve">Developing </w:t>
            </w:r>
          </w:p>
        </w:tc>
        <w:tc>
          <w:tcPr>
            <w:tcW w:w="708" w:type="dxa"/>
            <w:shd w:val="clear" w:color="auto" w:fill="FFC000"/>
          </w:tcPr>
          <w:p w14:paraId="76F7DA90" w14:textId="097E9666" w:rsidR="00A77B39" w:rsidRPr="00A77B39" w:rsidRDefault="00A77B39" w:rsidP="00A77B39">
            <w:pPr>
              <w:rPr>
                <w:color w:val="000000" w:themeColor="text1"/>
                <w:sz w:val="16"/>
                <w:szCs w:val="16"/>
              </w:rPr>
            </w:pPr>
            <w:r w:rsidRPr="00A77B39">
              <w:rPr>
                <w:color w:val="000000" w:themeColor="text1"/>
                <w:sz w:val="16"/>
                <w:szCs w:val="16"/>
              </w:rPr>
              <w:t xml:space="preserve">Secure </w:t>
            </w:r>
          </w:p>
        </w:tc>
      </w:tr>
      <w:tr w:rsidR="00A77B39" w:rsidRPr="00A77B39" w14:paraId="2EE09ED0" w14:textId="77777777" w:rsidTr="00CF4B38">
        <w:tc>
          <w:tcPr>
            <w:tcW w:w="7655" w:type="dxa"/>
          </w:tcPr>
          <w:p w14:paraId="1F439505" w14:textId="77777777" w:rsidR="00A77B39" w:rsidRPr="00A77B39" w:rsidRDefault="00A77B39" w:rsidP="00A77B39">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 xml:space="preserve">Is more outgoing towards strangers and more confident in new social situations – for example, in pre-school, although may be anxious at first </w:t>
            </w:r>
          </w:p>
        </w:tc>
        <w:tc>
          <w:tcPr>
            <w:tcW w:w="709" w:type="dxa"/>
          </w:tcPr>
          <w:p w14:paraId="7EB8AEE3" w14:textId="77777777" w:rsidR="00A77B39" w:rsidRPr="00A77B39" w:rsidRDefault="00A77B39" w:rsidP="00A77B39">
            <w:pPr>
              <w:autoSpaceDE w:val="0"/>
              <w:autoSpaceDN w:val="0"/>
              <w:adjustRightInd w:val="0"/>
              <w:rPr>
                <w:rFonts w:cs="Futura-Book"/>
                <w:color w:val="000000" w:themeColor="text1"/>
                <w:sz w:val="16"/>
                <w:szCs w:val="16"/>
              </w:rPr>
            </w:pPr>
            <w:r w:rsidRPr="00A77B39">
              <w:rPr>
                <w:rFonts w:cs="Futura-Book"/>
                <w:color w:val="000000" w:themeColor="text1"/>
                <w:sz w:val="16"/>
                <w:szCs w:val="16"/>
              </w:rPr>
              <w:t>ELG</w:t>
            </w:r>
          </w:p>
        </w:tc>
        <w:tc>
          <w:tcPr>
            <w:tcW w:w="992" w:type="dxa"/>
          </w:tcPr>
          <w:p w14:paraId="0E1A4503" w14:textId="77777777" w:rsidR="00A77B39" w:rsidRPr="00A77B39" w:rsidRDefault="00A77B39" w:rsidP="00A77B39">
            <w:pPr>
              <w:rPr>
                <w:color w:val="000000" w:themeColor="text1"/>
              </w:rPr>
            </w:pPr>
          </w:p>
        </w:tc>
        <w:tc>
          <w:tcPr>
            <w:tcW w:w="993" w:type="dxa"/>
          </w:tcPr>
          <w:p w14:paraId="20D63206" w14:textId="77777777" w:rsidR="00A77B39" w:rsidRPr="00A77B39" w:rsidRDefault="00A77B39" w:rsidP="00A77B39">
            <w:pPr>
              <w:rPr>
                <w:color w:val="000000" w:themeColor="text1"/>
              </w:rPr>
            </w:pPr>
          </w:p>
        </w:tc>
        <w:tc>
          <w:tcPr>
            <w:tcW w:w="708" w:type="dxa"/>
          </w:tcPr>
          <w:p w14:paraId="5449D0EB" w14:textId="77777777" w:rsidR="00A77B39" w:rsidRPr="00A77B39" w:rsidRDefault="00A77B39" w:rsidP="00A77B39">
            <w:pPr>
              <w:rPr>
                <w:color w:val="000000" w:themeColor="text1"/>
              </w:rPr>
            </w:pPr>
          </w:p>
        </w:tc>
      </w:tr>
      <w:tr w:rsidR="00A77B39" w:rsidRPr="00A77B39" w14:paraId="2C80F1C8" w14:textId="77777777" w:rsidTr="00CF4B38">
        <w:tc>
          <w:tcPr>
            <w:tcW w:w="7655" w:type="dxa"/>
          </w:tcPr>
          <w:p w14:paraId="7A396A6D" w14:textId="77777777" w:rsidR="00A77B39" w:rsidRPr="00A77B39" w:rsidRDefault="00A77B39" w:rsidP="00A77B39">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 xml:space="preserve">Understands that own actions affect other people – for example, becomes upset or tries to comfort another child, when they </w:t>
            </w:r>
            <w:proofErr w:type="gramStart"/>
            <w:r w:rsidRPr="00A77B39">
              <w:rPr>
                <w:rFonts w:ascii="Calibri" w:hAnsi="Calibri" w:cs="Arial"/>
                <w:color w:val="000000" w:themeColor="text1"/>
                <w:sz w:val="18"/>
                <w:szCs w:val="18"/>
              </w:rPr>
              <w:t>realise</w:t>
            </w:r>
            <w:proofErr w:type="gramEnd"/>
            <w:r w:rsidRPr="00A77B39">
              <w:rPr>
                <w:rFonts w:ascii="Calibri" w:hAnsi="Calibri" w:cs="Arial"/>
                <w:color w:val="000000" w:themeColor="text1"/>
                <w:sz w:val="18"/>
                <w:szCs w:val="18"/>
              </w:rPr>
              <w:t xml:space="preserve"> they have upset them.</w:t>
            </w:r>
          </w:p>
        </w:tc>
        <w:tc>
          <w:tcPr>
            <w:tcW w:w="709" w:type="dxa"/>
          </w:tcPr>
          <w:p w14:paraId="07B4C1C6" w14:textId="77777777" w:rsidR="00A77B39" w:rsidRPr="00A77B39" w:rsidRDefault="00A77B39" w:rsidP="00A77B39">
            <w:pPr>
              <w:autoSpaceDE w:val="0"/>
              <w:autoSpaceDN w:val="0"/>
              <w:adjustRightInd w:val="0"/>
              <w:rPr>
                <w:rFonts w:cs="Futura-Book"/>
                <w:color w:val="000000" w:themeColor="text1"/>
                <w:sz w:val="16"/>
                <w:szCs w:val="16"/>
              </w:rPr>
            </w:pPr>
            <w:r w:rsidRPr="00A77B39">
              <w:rPr>
                <w:rFonts w:cs="Futura-Book"/>
                <w:color w:val="000000" w:themeColor="text1"/>
                <w:sz w:val="16"/>
                <w:szCs w:val="16"/>
              </w:rPr>
              <w:t>ELG</w:t>
            </w:r>
          </w:p>
        </w:tc>
        <w:tc>
          <w:tcPr>
            <w:tcW w:w="992" w:type="dxa"/>
          </w:tcPr>
          <w:p w14:paraId="3C7A8B3E" w14:textId="77777777" w:rsidR="00A77B39" w:rsidRPr="00A77B39" w:rsidRDefault="00A77B39" w:rsidP="00A77B39">
            <w:pPr>
              <w:rPr>
                <w:color w:val="000000" w:themeColor="text1"/>
              </w:rPr>
            </w:pPr>
          </w:p>
        </w:tc>
        <w:tc>
          <w:tcPr>
            <w:tcW w:w="993" w:type="dxa"/>
          </w:tcPr>
          <w:p w14:paraId="443C99D9" w14:textId="77777777" w:rsidR="00A77B39" w:rsidRPr="00A77B39" w:rsidRDefault="00A77B39" w:rsidP="00A77B39">
            <w:pPr>
              <w:rPr>
                <w:color w:val="000000" w:themeColor="text1"/>
              </w:rPr>
            </w:pPr>
          </w:p>
        </w:tc>
        <w:tc>
          <w:tcPr>
            <w:tcW w:w="708" w:type="dxa"/>
          </w:tcPr>
          <w:p w14:paraId="63E6E8E1" w14:textId="77777777" w:rsidR="00A77B39" w:rsidRPr="00A77B39" w:rsidRDefault="00A77B39" w:rsidP="00A77B39">
            <w:pPr>
              <w:rPr>
                <w:color w:val="000000" w:themeColor="text1"/>
              </w:rPr>
            </w:pPr>
          </w:p>
        </w:tc>
      </w:tr>
      <w:tr w:rsidR="00A77B39" w:rsidRPr="00A77B39" w14:paraId="7A42F996" w14:textId="77777777" w:rsidTr="00CF4B38">
        <w:tc>
          <w:tcPr>
            <w:tcW w:w="7655" w:type="dxa"/>
          </w:tcPr>
          <w:p w14:paraId="69C84AAA" w14:textId="77777777" w:rsidR="00A77B39" w:rsidRPr="00A77B39" w:rsidRDefault="00A77B39" w:rsidP="00A77B39">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Has an awareness and pride in self as having own identity and abilities and welcomes praise</w:t>
            </w:r>
          </w:p>
        </w:tc>
        <w:tc>
          <w:tcPr>
            <w:tcW w:w="709" w:type="dxa"/>
          </w:tcPr>
          <w:p w14:paraId="43E540C3" w14:textId="77777777" w:rsidR="00A77B39" w:rsidRPr="00A77B39" w:rsidRDefault="00A77B39" w:rsidP="00A77B39">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992" w:type="dxa"/>
          </w:tcPr>
          <w:p w14:paraId="4CF24CFC" w14:textId="77777777" w:rsidR="00A77B39" w:rsidRPr="00A77B39" w:rsidRDefault="00A77B39" w:rsidP="00A77B39">
            <w:pPr>
              <w:rPr>
                <w:color w:val="000000" w:themeColor="text1"/>
              </w:rPr>
            </w:pPr>
          </w:p>
        </w:tc>
        <w:tc>
          <w:tcPr>
            <w:tcW w:w="993" w:type="dxa"/>
          </w:tcPr>
          <w:p w14:paraId="068038B7" w14:textId="77777777" w:rsidR="00A77B39" w:rsidRPr="00A77B39" w:rsidRDefault="00A77B39" w:rsidP="00A77B39">
            <w:pPr>
              <w:rPr>
                <w:color w:val="000000" w:themeColor="text1"/>
              </w:rPr>
            </w:pPr>
          </w:p>
        </w:tc>
        <w:tc>
          <w:tcPr>
            <w:tcW w:w="708" w:type="dxa"/>
          </w:tcPr>
          <w:p w14:paraId="000C7DCE" w14:textId="77777777" w:rsidR="00A77B39" w:rsidRPr="00A77B39" w:rsidRDefault="00A77B39" w:rsidP="00A77B39">
            <w:pPr>
              <w:rPr>
                <w:color w:val="000000" w:themeColor="text1"/>
              </w:rPr>
            </w:pPr>
          </w:p>
        </w:tc>
      </w:tr>
      <w:tr w:rsidR="00A77B39" w:rsidRPr="00A77B39" w14:paraId="78CDFE1F" w14:textId="77777777" w:rsidTr="00CF4B38">
        <w:tc>
          <w:tcPr>
            <w:tcW w:w="7655" w:type="dxa"/>
          </w:tcPr>
          <w:p w14:paraId="766DE0B5" w14:textId="77777777" w:rsidR="00A77B39" w:rsidRPr="00A77B39" w:rsidRDefault="00A77B39" w:rsidP="00A77B39">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Can express wishes and needs clearly and understands when these are not immediately met</w:t>
            </w:r>
          </w:p>
        </w:tc>
        <w:tc>
          <w:tcPr>
            <w:tcW w:w="709" w:type="dxa"/>
          </w:tcPr>
          <w:p w14:paraId="705278E9" w14:textId="77777777" w:rsidR="00A77B39" w:rsidRPr="00A77B39" w:rsidRDefault="00A77B39" w:rsidP="00A77B39">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992" w:type="dxa"/>
          </w:tcPr>
          <w:p w14:paraId="26F577E9" w14:textId="77777777" w:rsidR="00A77B39" w:rsidRPr="00A77B39" w:rsidRDefault="00A77B39" w:rsidP="00A77B39">
            <w:pPr>
              <w:rPr>
                <w:color w:val="000000" w:themeColor="text1"/>
              </w:rPr>
            </w:pPr>
          </w:p>
        </w:tc>
        <w:tc>
          <w:tcPr>
            <w:tcW w:w="993" w:type="dxa"/>
          </w:tcPr>
          <w:p w14:paraId="3205E376" w14:textId="77777777" w:rsidR="00A77B39" w:rsidRPr="00A77B39" w:rsidRDefault="00A77B39" w:rsidP="00A77B39">
            <w:pPr>
              <w:rPr>
                <w:color w:val="000000" w:themeColor="text1"/>
              </w:rPr>
            </w:pPr>
          </w:p>
        </w:tc>
        <w:tc>
          <w:tcPr>
            <w:tcW w:w="708" w:type="dxa"/>
          </w:tcPr>
          <w:p w14:paraId="26F3FA17" w14:textId="77777777" w:rsidR="00A77B39" w:rsidRPr="00A77B39" w:rsidRDefault="00A77B39" w:rsidP="00A77B39">
            <w:pPr>
              <w:rPr>
                <w:color w:val="000000" w:themeColor="text1"/>
              </w:rPr>
            </w:pPr>
          </w:p>
        </w:tc>
      </w:tr>
      <w:tr w:rsidR="00A77B39" w:rsidRPr="00A77B39" w14:paraId="1B96BB6A" w14:textId="77777777" w:rsidTr="00CF4B38">
        <w:tc>
          <w:tcPr>
            <w:tcW w:w="7655" w:type="dxa"/>
          </w:tcPr>
          <w:p w14:paraId="119AED31" w14:textId="77777777" w:rsidR="00A77B39" w:rsidRPr="00A77B39" w:rsidRDefault="00A77B39" w:rsidP="00A77B39">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Often actively seeks sharing and fairness</w:t>
            </w:r>
          </w:p>
        </w:tc>
        <w:tc>
          <w:tcPr>
            <w:tcW w:w="709" w:type="dxa"/>
          </w:tcPr>
          <w:p w14:paraId="7F8A2313" w14:textId="77777777" w:rsidR="00A77B39" w:rsidRPr="00A77B39" w:rsidRDefault="00A77B39" w:rsidP="00A77B39">
            <w:pPr>
              <w:autoSpaceDE w:val="0"/>
              <w:autoSpaceDN w:val="0"/>
              <w:adjustRightInd w:val="0"/>
              <w:rPr>
                <w:rFonts w:cs="Futura-Book"/>
                <w:color w:val="000000" w:themeColor="text1"/>
                <w:sz w:val="18"/>
                <w:szCs w:val="18"/>
              </w:rPr>
            </w:pPr>
          </w:p>
        </w:tc>
        <w:tc>
          <w:tcPr>
            <w:tcW w:w="992" w:type="dxa"/>
          </w:tcPr>
          <w:p w14:paraId="71708B88" w14:textId="77777777" w:rsidR="00A77B39" w:rsidRPr="00A77B39" w:rsidRDefault="00A77B39" w:rsidP="00A77B39">
            <w:pPr>
              <w:rPr>
                <w:color w:val="000000" w:themeColor="text1"/>
              </w:rPr>
            </w:pPr>
          </w:p>
        </w:tc>
        <w:tc>
          <w:tcPr>
            <w:tcW w:w="993" w:type="dxa"/>
          </w:tcPr>
          <w:p w14:paraId="05A5D586" w14:textId="77777777" w:rsidR="00A77B39" w:rsidRPr="00A77B39" w:rsidRDefault="00A77B39" w:rsidP="00A77B39">
            <w:pPr>
              <w:rPr>
                <w:color w:val="000000" w:themeColor="text1"/>
              </w:rPr>
            </w:pPr>
          </w:p>
        </w:tc>
        <w:tc>
          <w:tcPr>
            <w:tcW w:w="708" w:type="dxa"/>
          </w:tcPr>
          <w:p w14:paraId="45FD258F" w14:textId="77777777" w:rsidR="00A77B39" w:rsidRPr="00A77B39" w:rsidRDefault="00A77B39" w:rsidP="00A77B39">
            <w:pPr>
              <w:rPr>
                <w:color w:val="000000" w:themeColor="text1"/>
              </w:rPr>
            </w:pPr>
          </w:p>
        </w:tc>
      </w:tr>
      <w:tr w:rsidR="00A77B39" w:rsidRPr="00A77B39" w14:paraId="3FAE87A9" w14:textId="77777777" w:rsidTr="00CF4B38">
        <w:tc>
          <w:tcPr>
            <w:tcW w:w="7655" w:type="dxa"/>
          </w:tcPr>
          <w:p w14:paraId="00A08A88" w14:textId="77777777" w:rsidR="00A77B39" w:rsidRPr="00A77B39" w:rsidRDefault="00A77B39" w:rsidP="00A77B39">
            <w:pPr>
              <w:tabs>
                <w:tab w:val="left" w:pos="2960"/>
              </w:tabs>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Shows care and concern for others, for living things and the environment</w:t>
            </w:r>
          </w:p>
        </w:tc>
        <w:tc>
          <w:tcPr>
            <w:tcW w:w="709" w:type="dxa"/>
          </w:tcPr>
          <w:p w14:paraId="29EF3FA6" w14:textId="77777777" w:rsidR="00A77B39" w:rsidRPr="00A77B39" w:rsidRDefault="00A77B39" w:rsidP="00A77B39">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992" w:type="dxa"/>
          </w:tcPr>
          <w:p w14:paraId="5A699EA4" w14:textId="77777777" w:rsidR="00A77B39" w:rsidRPr="00A77B39" w:rsidRDefault="00A77B39" w:rsidP="00A77B39">
            <w:pPr>
              <w:rPr>
                <w:color w:val="000000" w:themeColor="text1"/>
              </w:rPr>
            </w:pPr>
          </w:p>
        </w:tc>
        <w:tc>
          <w:tcPr>
            <w:tcW w:w="993" w:type="dxa"/>
          </w:tcPr>
          <w:p w14:paraId="20F7EF08" w14:textId="77777777" w:rsidR="00A77B39" w:rsidRPr="00A77B39" w:rsidRDefault="00A77B39" w:rsidP="00A77B39">
            <w:pPr>
              <w:rPr>
                <w:color w:val="000000" w:themeColor="text1"/>
              </w:rPr>
            </w:pPr>
          </w:p>
        </w:tc>
        <w:tc>
          <w:tcPr>
            <w:tcW w:w="708" w:type="dxa"/>
          </w:tcPr>
          <w:p w14:paraId="6299C1D9" w14:textId="77777777" w:rsidR="00A77B39" w:rsidRPr="00A77B39" w:rsidRDefault="00A77B39" w:rsidP="00A77B39">
            <w:pPr>
              <w:rPr>
                <w:color w:val="000000" w:themeColor="text1"/>
              </w:rPr>
            </w:pPr>
          </w:p>
        </w:tc>
      </w:tr>
      <w:tr w:rsidR="00A77B39" w:rsidRPr="00A77B39" w14:paraId="65AFD4A0" w14:textId="77777777" w:rsidTr="00CF4B38">
        <w:tc>
          <w:tcPr>
            <w:tcW w:w="7655" w:type="dxa"/>
          </w:tcPr>
          <w:p w14:paraId="25973277" w14:textId="77777777" w:rsidR="00A77B39" w:rsidRPr="00A77B39" w:rsidRDefault="00A77B39" w:rsidP="00A77B39">
            <w:pPr>
              <w:autoSpaceDE w:val="0"/>
              <w:autoSpaceDN w:val="0"/>
              <w:adjustRightInd w:val="0"/>
              <w:rPr>
                <w:rFonts w:ascii="Calibri" w:hAnsi="Calibri" w:cs="Arial"/>
                <w:color w:val="000000" w:themeColor="text1"/>
                <w:sz w:val="18"/>
                <w:szCs w:val="18"/>
              </w:rPr>
            </w:pPr>
            <w:r w:rsidRPr="00A77B39">
              <w:rPr>
                <w:rFonts w:ascii="Calibri" w:hAnsi="Calibri" w:cs="Arial"/>
                <w:color w:val="000000" w:themeColor="text1"/>
                <w:sz w:val="18"/>
                <w:szCs w:val="18"/>
              </w:rPr>
              <w:t>Enjoys joining in with family customs and routines</w:t>
            </w:r>
          </w:p>
        </w:tc>
        <w:tc>
          <w:tcPr>
            <w:tcW w:w="709" w:type="dxa"/>
          </w:tcPr>
          <w:p w14:paraId="3477D16E" w14:textId="77777777" w:rsidR="00A77B39" w:rsidRPr="00A77B39" w:rsidRDefault="00A77B39" w:rsidP="00A77B39">
            <w:pPr>
              <w:autoSpaceDE w:val="0"/>
              <w:autoSpaceDN w:val="0"/>
              <w:adjustRightInd w:val="0"/>
              <w:rPr>
                <w:rFonts w:cs="Futura-Book"/>
                <w:color w:val="000000" w:themeColor="text1"/>
                <w:sz w:val="16"/>
                <w:szCs w:val="16"/>
              </w:rPr>
            </w:pPr>
            <w:r w:rsidRPr="00A77B39">
              <w:rPr>
                <w:rFonts w:cs="Futura-Book"/>
                <w:color w:val="000000" w:themeColor="text1"/>
                <w:sz w:val="16"/>
                <w:szCs w:val="16"/>
              </w:rPr>
              <w:t>EYFS</w:t>
            </w:r>
          </w:p>
        </w:tc>
        <w:tc>
          <w:tcPr>
            <w:tcW w:w="992" w:type="dxa"/>
          </w:tcPr>
          <w:p w14:paraId="73AA2666" w14:textId="77777777" w:rsidR="00A77B39" w:rsidRPr="00A77B39" w:rsidRDefault="00A77B39" w:rsidP="00A77B39">
            <w:pPr>
              <w:rPr>
                <w:color w:val="000000" w:themeColor="text1"/>
              </w:rPr>
            </w:pPr>
          </w:p>
        </w:tc>
        <w:tc>
          <w:tcPr>
            <w:tcW w:w="993" w:type="dxa"/>
          </w:tcPr>
          <w:p w14:paraId="61901528" w14:textId="77777777" w:rsidR="00A77B39" w:rsidRPr="00A77B39" w:rsidRDefault="00A77B39" w:rsidP="00A77B39">
            <w:pPr>
              <w:rPr>
                <w:color w:val="000000" w:themeColor="text1"/>
              </w:rPr>
            </w:pPr>
          </w:p>
        </w:tc>
        <w:tc>
          <w:tcPr>
            <w:tcW w:w="708" w:type="dxa"/>
          </w:tcPr>
          <w:p w14:paraId="6F889458" w14:textId="77777777" w:rsidR="00A77B39" w:rsidRPr="00A77B39" w:rsidRDefault="00A77B39" w:rsidP="00A77B39">
            <w:pPr>
              <w:rPr>
                <w:color w:val="000000" w:themeColor="text1"/>
              </w:rPr>
            </w:pPr>
          </w:p>
        </w:tc>
      </w:tr>
      <w:tr w:rsidR="00A77B39" w:rsidRPr="00A77B39" w14:paraId="22EE2555" w14:textId="77777777" w:rsidTr="00CF4B38">
        <w:tc>
          <w:tcPr>
            <w:tcW w:w="7655" w:type="dxa"/>
          </w:tcPr>
          <w:p w14:paraId="257CE441" w14:textId="77777777" w:rsidR="00A77B39" w:rsidRPr="00A77B39" w:rsidRDefault="00A77B39" w:rsidP="00A77B39">
            <w:pPr>
              <w:autoSpaceDE w:val="0"/>
              <w:autoSpaceDN w:val="0"/>
              <w:adjustRightInd w:val="0"/>
              <w:rPr>
                <w:rFonts w:ascii="Calibri" w:hAnsi="Calibri" w:cs="Arial"/>
                <w:b/>
                <w:color w:val="000000" w:themeColor="text1"/>
                <w:sz w:val="18"/>
                <w:szCs w:val="18"/>
              </w:rPr>
            </w:pPr>
            <w:r w:rsidRPr="00A77B39">
              <w:rPr>
                <w:rFonts w:ascii="Calibri" w:hAnsi="Calibri" w:cs="Arial"/>
                <w:b/>
                <w:color w:val="000000" w:themeColor="text1"/>
                <w:sz w:val="18"/>
                <w:szCs w:val="18"/>
              </w:rPr>
              <w:t>Is curious about others and can adapt behaviour to fit in with different events and social situations – for example, removing shoes and socks before going on a slide after seeing others doing this</w:t>
            </w:r>
          </w:p>
        </w:tc>
        <w:tc>
          <w:tcPr>
            <w:tcW w:w="709" w:type="dxa"/>
          </w:tcPr>
          <w:p w14:paraId="434D5B31" w14:textId="77777777" w:rsidR="00A77B39" w:rsidRPr="00A77B39" w:rsidRDefault="00A77B39" w:rsidP="00A77B39">
            <w:pPr>
              <w:autoSpaceDE w:val="0"/>
              <w:autoSpaceDN w:val="0"/>
              <w:adjustRightInd w:val="0"/>
              <w:rPr>
                <w:rFonts w:cs="Futura-Book"/>
                <w:color w:val="000000" w:themeColor="text1"/>
                <w:sz w:val="16"/>
                <w:szCs w:val="16"/>
              </w:rPr>
            </w:pPr>
            <w:r w:rsidRPr="00A77B39">
              <w:rPr>
                <w:rFonts w:cs="Futura-Book"/>
                <w:color w:val="000000" w:themeColor="text1"/>
                <w:sz w:val="16"/>
                <w:szCs w:val="16"/>
              </w:rPr>
              <w:t>ELG</w:t>
            </w:r>
          </w:p>
        </w:tc>
        <w:tc>
          <w:tcPr>
            <w:tcW w:w="992" w:type="dxa"/>
          </w:tcPr>
          <w:p w14:paraId="09B04EE1" w14:textId="77777777" w:rsidR="00A77B39" w:rsidRPr="00A77B39" w:rsidRDefault="00A77B39" w:rsidP="00A77B39">
            <w:pPr>
              <w:rPr>
                <w:color w:val="000000" w:themeColor="text1"/>
              </w:rPr>
            </w:pPr>
          </w:p>
        </w:tc>
        <w:tc>
          <w:tcPr>
            <w:tcW w:w="993" w:type="dxa"/>
          </w:tcPr>
          <w:p w14:paraId="4BCECCAD" w14:textId="77777777" w:rsidR="00A77B39" w:rsidRPr="00A77B39" w:rsidRDefault="00A77B39" w:rsidP="00A77B39">
            <w:pPr>
              <w:rPr>
                <w:color w:val="000000" w:themeColor="text1"/>
              </w:rPr>
            </w:pPr>
          </w:p>
        </w:tc>
        <w:tc>
          <w:tcPr>
            <w:tcW w:w="708" w:type="dxa"/>
          </w:tcPr>
          <w:p w14:paraId="578EF8DD" w14:textId="77777777" w:rsidR="00A77B39" w:rsidRPr="00A77B39" w:rsidRDefault="00A77B39" w:rsidP="00A77B39">
            <w:pPr>
              <w:rPr>
                <w:color w:val="000000" w:themeColor="text1"/>
              </w:rPr>
            </w:pPr>
          </w:p>
        </w:tc>
      </w:tr>
      <w:tr w:rsidR="00A77B39" w:rsidRPr="00A77B39" w14:paraId="2C4CDEA5" w14:textId="77777777" w:rsidTr="00CF4B38">
        <w:trPr>
          <w:trHeight w:val="464"/>
        </w:trPr>
        <w:tc>
          <w:tcPr>
            <w:tcW w:w="7655" w:type="dxa"/>
            <w:shd w:val="clear" w:color="auto" w:fill="FFC000"/>
          </w:tcPr>
          <w:p w14:paraId="736F9344" w14:textId="77777777" w:rsidR="00A77B39" w:rsidRPr="00A77B39" w:rsidRDefault="00A77B39" w:rsidP="00A77B39">
            <w:pPr>
              <w:rPr>
                <w:b/>
                <w:color w:val="000000" w:themeColor="text1"/>
                <w:sz w:val="20"/>
                <w:szCs w:val="20"/>
              </w:rPr>
            </w:pPr>
            <w:r w:rsidRPr="00A77B39">
              <w:rPr>
                <w:b/>
                <w:color w:val="000000" w:themeColor="text1"/>
                <w:sz w:val="20"/>
                <w:szCs w:val="20"/>
              </w:rPr>
              <w:t>Step 14 (EYFS stage 40 -60 months)</w:t>
            </w:r>
          </w:p>
        </w:tc>
        <w:tc>
          <w:tcPr>
            <w:tcW w:w="709" w:type="dxa"/>
            <w:shd w:val="clear" w:color="auto" w:fill="FFC000"/>
          </w:tcPr>
          <w:p w14:paraId="1A7193B6" w14:textId="77777777" w:rsidR="00A77B39" w:rsidRPr="00A77B39" w:rsidRDefault="00A77B39" w:rsidP="00A77B39">
            <w:pPr>
              <w:rPr>
                <w:rFonts w:ascii="Calibri" w:hAnsi="Calibri"/>
                <w:color w:val="000000" w:themeColor="text1"/>
                <w:sz w:val="16"/>
                <w:szCs w:val="16"/>
              </w:rPr>
            </w:pPr>
          </w:p>
        </w:tc>
        <w:tc>
          <w:tcPr>
            <w:tcW w:w="992" w:type="dxa"/>
            <w:shd w:val="clear" w:color="auto" w:fill="FFC000"/>
          </w:tcPr>
          <w:p w14:paraId="123C7846" w14:textId="3396F33A" w:rsidR="00A77B39" w:rsidRPr="00A77B39" w:rsidRDefault="00A77B39" w:rsidP="00A77B39">
            <w:pPr>
              <w:rPr>
                <w:rFonts w:ascii="Calibri" w:hAnsi="Calibri" w:cs="Calibri"/>
                <w:color w:val="000000" w:themeColor="text1"/>
                <w:sz w:val="18"/>
                <w:szCs w:val="18"/>
              </w:rPr>
            </w:pPr>
          </w:p>
        </w:tc>
        <w:tc>
          <w:tcPr>
            <w:tcW w:w="993" w:type="dxa"/>
            <w:shd w:val="clear" w:color="auto" w:fill="FFC000"/>
          </w:tcPr>
          <w:p w14:paraId="34DED006" w14:textId="40FDB549" w:rsidR="00A77B39" w:rsidRPr="00A77B39" w:rsidRDefault="00A77B39" w:rsidP="00A77B39">
            <w:pPr>
              <w:rPr>
                <w:rFonts w:ascii="Calibri" w:hAnsi="Calibri" w:cs="Calibri"/>
                <w:color w:val="000000" w:themeColor="text1"/>
                <w:sz w:val="18"/>
                <w:szCs w:val="18"/>
              </w:rPr>
            </w:pPr>
          </w:p>
        </w:tc>
        <w:tc>
          <w:tcPr>
            <w:tcW w:w="708" w:type="dxa"/>
            <w:shd w:val="clear" w:color="auto" w:fill="FFC000"/>
          </w:tcPr>
          <w:p w14:paraId="62DF51AA" w14:textId="60209AB8" w:rsidR="00A77B39" w:rsidRPr="00A77B39" w:rsidRDefault="00A77B39" w:rsidP="00A77B39">
            <w:pPr>
              <w:rPr>
                <w:color w:val="000000" w:themeColor="text1"/>
                <w:sz w:val="16"/>
                <w:szCs w:val="16"/>
              </w:rPr>
            </w:pPr>
          </w:p>
        </w:tc>
      </w:tr>
      <w:tr w:rsidR="00A77B39" w:rsidRPr="00A77B39" w14:paraId="22CC2520" w14:textId="77777777" w:rsidTr="00CF4B38">
        <w:tc>
          <w:tcPr>
            <w:tcW w:w="7655" w:type="dxa"/>
          </w:tcPr>
          <w:p w14:paraId="1C062B66" w14:textId="77777777" w:rsidR="00A77B39" w:rsidRPr="00A77B39" w:rsidRDefault="00A77B39" w:rsidP="00A77B39">
            <w:pPr>
              <w:rPr>
                <w:rFonts w:ascii="Calibri" w:hAnsi="Calibri"/>
                <w:color w:val="000000" w:themeColor="text1"/>
                <w:sz w:val="18"/>
                <w:szCs w:val="18"/>
              </w:rPr>
            </w:pPr>
            <w:r w:rsidRPr="00A77B39">
              <w:rPr>
                <w:rFonts w:ascii="Calibri" w:hAnsi="Calibri"/>
                <w:color w:val="000000" w:themeColor="text1"/>
                <w:sz w:val="18"/>
                <w:szCs w:val="18"/>
              </w:rPr>
              <w:t>Can describe self in positive terms and talk about own strengths and weaknesses</w:t>
            </w:r>
          </w:p>
        </w:tc>
        <w:tc>
          <w:tcPr>
            <w:tcW w:w="709" w:type="dxa"/>
          </w:tcPr>
          <w:p w14:paraId="33BB9829" w14:textId="77777777" w:rsidR="00A77B39" w:rsidRPr="00A77B39" w:rsidRDefault="00A77B39" w:rsidP="00A77B39">
            <w:pPr>
              <w:rPr>
                <w:rFonts w:ascii="Calibri" w:hAnsi="Calibri"/>
                <w:color w:val="000000" w:themeColor="text1"/>
                <w:sz w:val="16"/>
                <w:szCs w:val="16"/>
              </w:rPr>
            </w:pPr>
            <w:r w:rsidRPr="00A77B39">
              <w:rPr>
                <w:rFonts w:ascii="Calibri" w:hAnsi="Calibri"/>
                <w:color w:val="000000" w:themeColor="text1"/>
                <w:sz w:val="16"/>
                <w:szCs w:val="16"/>
              </w:rPr>
              <w:t>EYFS</w:t>
            </w:r>
          </w:p>
        </w:tc>
        <w:tc>
          <w:tcPr>
            <w:tcW w:w="992" w:type="dxa"/>
          </w:tcPr>
          <w:p w14:paraId="3EC927E6" w14:textId="77777777" w:rsidR="00A77B39" w:rsidRPr="00A77B39" w:rsidRDefault="00A77B39" w:rsidP="00A77B39">
            <w:pPr>
              <w:rPr>
                <w:color w:val="000000" w:themeColor="text1"/>
                <w:sz w:val="18"/>
                <w:szCs w:val="18"/>
              </w:rPr>
            </w:pPr>
          </w:p>
        </w:tc>
        <w:tc>
          <w:tcPr>
            <w:tcW w:w="993" w:type="dxa"/>
          </w:tcPr>
          <w:p w14:paraId="460C7593" w14:textId="77777777" w:rsidR="00A77B39" w:rsidRPr="00A77B39" w:rsidRDefault="00A77B39" w:rsidP="00A77B39">
            <w:pPr>
              <w:rPr>
                <w:color w:val="000000" w:themeColor="text1"/>
                <w:sz w:val="18"/>
                <w:szCs w:val="18"/>
              </w:rPr>
            </w:pPr>
          </w:p>
        </w:tc>
        <w:tc>
          <w:tcPr>
            <w:tcW w:w="708" w:type="dxa"/>
          </w:tcPr>
          <w:p w14:paraId="67076C21" w14:textId="77777777" w:rsidR="00A77B39" w:rsidRPr="00A77B39" w:rsidRDefault="00A77B39" w:rsidP="00A77B39">
            <w:pPr>
              <w:rPr>
                <w:color w:val="000000" w:themeColor="text1"/>
                <w:sz w:val="18"/>
                <w:szCs w:val="18"/>
              </w:rPr>
            </w:pPr>
          </w:p>
        </w:tc>
      </w:tr>
      <w:tr w:rsidR="00A77B39" w:rsidRPr="00A77B39" w14:paraId="55F18857" w14:textId="77777777" w:rsidTr="00CF4B38">
        <w:tc>
          <w:tcPr>
            <w:tcW w:w="7655" w:type="dxa"/>
          </w:tcPr>
          <w:p w14:paraId="0CB90F20" w14:textId="77777777" w:rsidR="00A77B39" w:rsidRPr="00A77B39" w:rsidRDefault="00A77B39" w:rsidP="00A77B39">
            <w:pPr>
              <w:rPr>
                <w:rFonts w:ascii="Calibri" w:hAnsi="Calibri"/>
                <w:color w:val="000000" w:themeColor="text1"/>
                <w:sz w:val="18"/>
                <w:szCs w:val="18"/>
              </w:rPr>
            </w:pPr>
            <w:r w:rsidRPr="00A77B39">
              <w:rPr>
                <w:rFonts w:ascii="Calibri" w:hAnsi="Calibri"/>
                <w:color w:val="000000" w:themeColor="text1"/>
                <w:sz w:val="18"/>
                <w:szCs w:val="18"/>
              </w:rPr>
              <w:t>Enjoys and joins in with shared play appropriately – for example, turn-taking and sharing</w:t>
            </w:r>
          </w:p>
        </w:tc>
        <w:tc>
          <w:tcPr>
            <w:tcW w:w="709" w:type="dxa"/>
          </w:tcPr>
          <w:p w14:paraId="3285F194" w14:textId="77777777" w:rsidR="00A77B39" w:rsidRPr="00A77B39" w:rsidRDefault="00A77B39" w:rsidP="00A77B39">
            <w:pPr>
              <w:rPr>
                <w:rFonts w:ascii="Calibri" w:hAnsi="Calibri"/>
                <w:color w:val="000000" w:themeColor="text1"/>
                <w:sz w:val="16"/>
                <w:szCs w:val="16"/>
              </w:rPr>
            </w:pPr>
            <w:r w:rsidRPr="00A77B39">
              <w:rPr>
                <w:rFonts w:ascii="Calibri" w:hAnsi="Calibri"/>
                <w:color w:val="000000" w:themeColor="text1"/>
                <w:sz w:val="16"/>
                <w:szCs w:val="16"/>
              </w:rPr>
              <w:t>ELG</w:t>
            </w:r>
          </w:p>
        </w:tc>
        <w:tc>
          <w:tcPr>
            <w:tcW w:w="992" w:type="dxa"/>
          </w:tcPr>
          <w:p w14:paraId="57918205" w14:textId="77777777" w:rsidR="00A77B39" w:rsidRPr="00A77B39" w:rsidRDefault="00A77B39" w:rsidP="00A77B39">
            <w:pPr>
              <w:rPr>
                <w:color w:val="000000" w:themeColor="text1"/>
                <w:sz w:val="18"/>
                <w:szCs w:val="18"/>
              </w:rPr>
            </w:pPr>
          </w:p>
        </w:tc>
        <w:tc>
          <w:tcPr>
            <w:tcW w:w="993" w:type="dxa"/>
          </w:tcPr>
          <w:p w14:paraId="0435F00F" w14:textId="77777777" w:rsidR="00A77B39" w:rsidRPr="00A77B39" w:rsidRDefault="00A77B39" w:rsidP="00A77B39">
            <w:pPr>
              <w:rPr>
                <w:color w:val="000000" w:themeColor="text1"/>
                <w:sz w:val="18"/>
                <w:szCs w:val="18"/>
              </w:rPr>
            </w:pPr>
          </w:p>
        </w:tc>
        <w:tc>
          <w:tcPr>
            <w:tcW w:w="708" w:type="dxa"/>
          </w:tcPr>
          <w:p w14:paraId="244714B1" w14:textId="77777777" w:rsidR="00A77B39" w:rsidRPr="00A77B39" w:rsidRDefault="00A77B39" w:rsidP="00A77B39">
            <w:pPr>
              <w:rPr>
                <w:color w:val="000000" w:themeColor="text1"/>
                <w:sz w:val="18"/>
                <w:szCs w:val="18"/>
              </w:rPr>
            </w:pPr>
          </w:p>
        </w:tc>
      </w:tr>
      <w:tr w:rsidR="00A77B39" w:rsidRPr="00A77B39" w14:paraId="7D6AD674" w14:textId="77777777" w:rsidTr="00CF4B38">
        <w:tc>
          <w:tcPr>
            <w:tcW w:w="7655" w:type="dxa"/>
          </w:tcPr>
          <w:p w14:paraId="2E085ABB" w14:textId="77777777" w:rsidR="00A77B39" w:rsidRPr="00A77B39" w:rsidRDefault="00A77B39" w:rsidP="00A77B39">
            <w:pPr>
              <w:rPr>
                <w:color w:val="000000" w:themeColor="text1"/>
                <w:sz w:val="18"/>
                <w:szCs w:val="18"/>
              </w:rPr>
            </w:pPr>
            <w:r w:rsidRPr="00A77B39">
              <w:rPr>
                <w:color w:val="000000" w:themeColor="text1"/>
                <w:sz w:val="18"/>
                <w:szCs w:val="18"/>
              </w:rPr>
              <w:t>Understand and agrees shared values when in group situations with adults and children</w:t>
            </w:r>
          </w:p>
        </w:tc>
        <w:tc>
          <w:tcPr>
            <w:tcW w:w="709" w:type="dxa"/>
          </w:tcPr>
          <w:p w14:paraId="118D8BB5" w14:textId="77777777" w:rsidR="00A77B39" w:rsidRPr="00A77B39" w:rsidRDefault="00A77B39" w:rsidP="00A77B39">
            <w:pPr>
              <w:rPr>
                <w:rFonts w:ascii="Calibri" w:hAnsi="Calibri"/>
                <w:color w:val="000000" w:themeColor="text1"/>
                <w:sz w:val="16"/>
                <w:szCs w:val="16"/>
              </w:rPr>
            </w:pPr>
            <w:r w:rsidRPr="00A77B39">
              <w:rPr>
                <w:rFonts w:ascii="Calibri" w:hAnsi="Calibri"/>
                <w:color w:val="000000" w:themeColor="text1"/>
                <w:sz w:val="16"/>
                <w:szCs w:val="16"/>
              </w:rPr>
              <w:t>ELG</w:t>
            </w:r>
          </w:p>
        </w:tc>
        <w:tc>
          <w:tcPr>
            <w:tcW w:w="992" w:type="dxa"/>
          </w:tcPr>
          <w:p w14:paraId="7E355513" w14:textId="77777777" w:rsidR="00A77B39" w:rsidRPr="00A77B39" w:rsidRDefault="00A77B39" w:rsidP="00A77B39">
            <w:pPr>
              <w:rPr>
                <w:color w:val="000000" w:themeColor="text1"/>
                <w:sz w:val="18"/>
                <w:szCs w:val="18"/>
              </w:rPr>
            </w:pPr>
          </w:p>
        </w:tc>
        <w:tc>
          <w:tcPr>
            <w:tcW w:w="993" w:type="dxa"/>
          </w:tcPr>
          <w:p w14:paraId="5F0DAE31" w14:textId="77777777" w:rsidR="00A77B39" w:rsidRPr="00A77B39" w:rsidRDefault="00A77B39" w:rsidP="00A77B39">
            <w:pPr>
              <w:rPr>
                <w:color w:val="000000" w:themeColor="text1"/>
                <w:sz w:val="18"/>
                <w:szCs w:val="18"/>
              </w:rPr>
            </w:pPr>
          </w:p>
        </w:tc>
        <w:tc>
          <w:tcPr>
            <w:tcW w:w="708" w:type="dxa"/>
          </w:tcPr>
          <w:p w14:paraId="2AE0640B" w14:textId="77777777" w:rsidR="00A77B39" w:rsidRPr="00A77B39" w:rsidRDefault="00A77B39" w:rsidP="00A77B39">
            <w:pPr>
              <w:rPr>
                <w:color w:val="000000" w:themeColor="text1"/>
                <w:sz w:val="18"/>
                <w:szCs w:val="18"/>
              </w:rPr>
            </w:pPr>
          </w:p>
        </w:tc>
      </w:tr>
      <w:tr w:rsidR="00A77B39" w:rsidRPr="00A77B39" w14:paraId="2804B4EC" w14:textId="77777777" w:rsidTr="00CF4B38">
        <w:tc>
          <w:tcPr>
            <w:tcW w:w="7655" w:type="dxa"/>
          </w:tcPr>
          <w:p w14:paraId="06B225E4" w14:textId="77777777" w:rsidR="00A77B39" w:rsidRPr="00A77B39" w:rsidRDefault="00A77B39" w:rsidP="00A77B39">
            <w:pPr>
              <w:rPr>
                <w:color w:val="000000" w:themeColor="text1"/>
                <w:sz w:val="18"/>
                <w:szCs w:val="18"/>
              </w:rPr>
            </w:pPr>
            <w:r w:rsidRPr="00A77B39">
              <w:rPr>
                <w:color w:val="000000" w:themeColor="text1"/>
                <w:sz w:val="18"/>
                <w:szCs w:val="18"/>
              </w:rPr>
              <w:t>Selects and uses activities and resources independently</w:t>
            </w:r>
          </w:p>
        </w:tc>
        <w:tc>
          <w:tcPr>
            <w:tcW w:w="709" w:type="dxa"/>
          </w:tcPr>
          <w:p w14:paraId="7B645824" w14:textId="77777777" w:rsidR="00A77B39" w:rsidRPr="00A77B39" w:rsidRDefault="00A77B39" w:rsidP="00A77B39">
            <w:pPr>
              <w:rPr>
                <w:rFonts w:ascii="Calibri" w:hAnsi="Calibri"/>
                <w:color w:val="000000" w:themeColor="text1"/>
                <w:sz w:val="16"/>
                <w:szCs w:val="16"/>
              </w:rPr>
            </w:pPr>
            <w:r w:rsidRPr="00A77B39">
              <w:rPr>
                <w:rFonts w:ascii="Calibri" w:hAnsi="Calibri"/>
                <w:color w:val="000000" w:themeColor="text1"/>
                <w:sz w:val="16"/>
                <w:szCs w:val="16"/>
              </w:rPr>
              <w:t>ELG</w:t>
            </w:r>
          </w:p>
        </w:tc>
        <w:tc>
          <w:tcPr>
            <w:tcW w:w="992" w:type="dxa"/>
          </w:tcPr>
          <w:p w14:paraId="539665BF" w14:textId="77777777" w:rsidR="00A77B39" w:rsidRPr="00A77B39" w:rsidRDefault="00A77B39" w:rsidP="00A77B39">
            <w:pPr>
              <w:rPr>
                <w:color w:val="000000" w:themeColor="text1"/>
                <w:sz w:val="18"/>
                <w:szCs w:val="18"/>
              </w:rPr>
            </w:pPr>
          </w:p>
        </w:tc>
        <w:tc>
          <w:tcPr>
            <w:tcW w:w="993" w:type="dxa"/>
          </w:tcPr>
          <w:p w14:paraId="4BCA3637" w14:textId="77777777" w:rsidR="00A77B39" w:rsidRPr="00A77B39" w:rsidRDefault="00A77B39" w:rsidP="00A77B39">
            <w:pPr>
              <w:rPr>
                <w:color w:val="000000" w:themeColor="text1"/>
                <w:sz w:val="18"/>
                <w:szCs w:val="18"/>
              </w:rPr>
            </w:pPr>
          </w:p>
        </w:tc>
        <w:tc>
          <w:tcPr>
            <w:tcW w:w="708" w:type="dxa"/>
          </w:tcPr>
          <w:p w14:paraId="278EB00D" w14:textId="77777777" w:rsidR="00A77B39" w:rsidRPr="00A77B39" w:rsidRDefault="00A77B39" w:rsidP="00A77B39">
            <w:pPr>
              <w:rPr>
                <w:color w:val="000000" w:themeColor="text1"/>
                <w:sz w:val="18"/>
                <w:szCs w:val="18"/>
              </w:rPr>
            </w:pPr>
          </w:p>
        </w:tc>
      </w:tr>
      <w:tr w:rsidR="00A77B39" w:rsidRPr="00A77B39" w14:paraId="1A09E28E" w14:textId="77777777" w:rsidTr="00CF4B38">
        <w:tc>
          <w:tcPr>
            <w:tcW w:w="7655" w:type="dxa"/>
          </w:tcPr>
          <w:p w14:paraId="579D7F2D" w14:textId="77777777" w:rsidR="00A77B39" w:rsidRPr="00A77B39" w:rsidRDefault="00A77B39" w:rsidP="00A77B39">
            <w:pPr>
              <w:rPr>
                <w:color w:val="000000" w:themeColor="text1"/>
                <w:sz w:val="18"/>
                <w:szCs w:val="18"/>
              </w:rPr>
            </w:pPr>
            <w:r w:rsidRPr="00A77B39">
              <w:rPr>
                <w:color w:val="000000" w:themeColor="text1"/>
                <w:sz w:val="18"/>
                <w:szCs w:val="18"/>
              </w:rPr>
              <w:t>Understands that people have different needs, views, cultures and beliefs, which need to be treated with respect</w:t>
            </w:r>
          </w:p>
        </w:tc>
        <w:tc>
          <w:tcPr>
            <w:tcW w:w="709" w:type="dxa"/>
          </w:tcPr>
          <w:p w14:paraId="5024B917" w14:textId="77777777" w:rsidR="00A77B39" w:rsidRPr="00A77B39" w:rsidRDefault="00A77B39" w:rsidP="00A77B39">
            <w:pPr>
              <w:rPr>
                <w:rFonts w:ascii="Calibri" w:hAnsi="Calibri"/>
                <w:color w:val="000000" w:themeColor="text1"/>
                <w:sz w:val="16"/>
                <w:szCs w:val="16"/>
              </w:rPr>
            </w:pPr>
            <w:r w:rsidRPr="00A77B39">
              <w:rPr>
                <w:rFonts w:ascii="Calibri" w:hAnsi="Calibri"/>
                <w:color w:val="000000" w:themeColor="text1"/>
                <w:sz w:val="16"/>
                <w:szCs w:val="16"/>
              </w:rPr>
              <w:t>ELG</w:t>
            </w:r>
          </w:p>
        </w:tc>
        <w:tc>
          <w:tcPr>
            <w:tcW w:w="992" w:type="dxa"/>
          </w:tcPr>
          <w:p w14:paraId="2BDD75BB" w14:textId="77777777" w:rsidR="00A77B39" w:rsidRPr="00A77B39" w:rsidRDefault="00A77B39" w:rsidP="00A77B39">
            <w:pPr>
              <w:rPr>
                <w:color w:val="000000" w:themeColor="text1"/>
                <w:sz w:val="18"/>
                <w:szCs w:val="18"/>
              </w:rPr>
            </w:pPr>
          </w:p>
        </w:tc>
        <w:tc>
          <w:tcPr>
            <w:tcW w:w="993" w:type="dxa"/>
          </w:tcPr>
          <w:p w14:paraId="69FA609F" w14:textId="77777777" w:rsidR="00A77B39" w:rsidRPr="00A77B39" w:rsidRDefault="00A77B39" w:rsidP="00A77B39">
            <w:pPr>
              <w:rPr>
                <w:color w:val="000000" w:themeColor="text1"/>
                <w:sz w:val="18"/>
                <w:szCs w:val="18"/>
              </w:rPr>
            </w:pPr>
          </w:p>
        </w:tc>
        <w:tc>
          <w:tcPr>
            <w:tcW w:w="708" w:type="dxa"/>
          </w:tcPr>
          <w:p w14:paraId="45599DDC" w14:textId="77777777" w:rsidR="00A77B39" w:rsidRPr="00A77B39" w:rsidRDefault="00A77B39" w:rsidP="00A77B39">
            <w:pPr>
              <w:rPr>
                <w:color w:val="000000" w:themeColor="text1"/>
                <w:sz w:val="18"/>
                <w:szCs w:val="18"/>
              </w:rPr>
            </w:pPr>
          </w:p>
        </w:tc>
      </w:tr>
      <w:tr w:rsidR="00A77B39" w:rsidRPr="00A77B39" w14:paraId="4444E55A" w14:textId="77777777" w:rsidTr="00CF4B38">
        <w:tc>
          <w:tcPr>
            <w:tcW w:w="7655" w:type="dxa"/>
          </w:tcPr>
          <w:p w14:paraId="08452F11" w14:textId="77777777" w:rsidR="00A77B39" w:rsidRPr="00A77B39" w:rsidRDefault="00A77B39" w:rsidP="00A77B39">
            <w:pPr>
              <w:rPr>
                <w:color w:val="000000" w:themeColor="text1"/>
                <w:sz w:val="18"/>
                <w:szCs w:val="18"/>
              </w:rPr>
            </w:pPr>
            <w:r w:rsidRPr="00A77B39">
              <w:rPr>
                <w:color w:val="000000" w:themeColor="text1"/>
                <w:sz w:val="18"/>
                <w:szCs w:val="18"/>
              </w:rPr>
              <w:t>Understands that they can expect others to treat their needs, views, cultures and beliefs with respect</w:t>
            </w:r>
          </w:p>
        </w:tc>
        <w:tc>
          <w:tcPr>
            <w:tcW w:w="709" w:type="dxa"/>
          </w:tcPr>
          <w:p w14:paraId="612B4B9B" w14:textId="77777777" w:rsidR="00A77B39" w:rsidRPr="00A77B39" w:rsidRDefault="00A77B39" w:rsidP="00A77B39">
            <w:pPr>
              <w:rPr>
                <w:rFonts w:ascii="Calibri" w:hAnsi="Calibri"/>
                <w:color w:val="000000" w:themeColor="text1"/>
                <w:sz w:val="16"/>
                <w:szCs w:val="16"/>
              </w:rPr>
            </w:pPr>
          </w:p>
        </w:tc>
        <w:tc>
          <w:tcPr>
            <w:tcW w:w="992" w:type="dxa"/>
          </w:tcPr>
          <w:p w14:paraId="55006E7F" w14:textId="77777777" w:rsidR="00A77B39" w:rsidRPr="00A77B39" w:rsidRDefault="00A77B39" w:rsidP="00A77B39">
            <w:pPr>
              <w:rPr>
                <w:color w:val="000000" w:themeColor="text1"/>
                <w:sz w:val="18"/>
                <w:szCs w:val="18"/>
              </w:rPr>
            </w:pPr>
          </w:p>
        </w:tc>
        <w:tc>
          <w:tcPr>
            <w:tcW w:w="993" w:type="dxa"/>
          </w:tcPr>
          <w:p w14:paraId="0C9BDB47" w14:textId="77777777" w:rsidR="00A77B39" w:rsidRPr="00A77B39" w:rsidRDefault="00A77B39" w:rsidP="00A77B39">
            <w:pPr>
              <w:rPr>
                <w:color w:val="000000" w:themeColor="text1"/>
                <w:sz w:val="18"/>
                <w:szCs w:val="18"/>
              </w:rPr>
            </w:pPr>
          </w:p>
        </w:tc>
        <w:tc>
          <w:tcPr>
            <w:tcW w:w="708" w:type="dxa"/>
          </w:tcPr>
          <w:p w14:paraId="5237DDCD" w14:textId="77777777" w:rsidR="00A77B39" w:rsidRPr="00A77B39" w:rsidRDefault="00A77B39" w:rsidP="00A77B39">
            <w:pPr>
              <w:rPr>
                <w:color w:val="000000" w:themeColor="text1"/>
                <w:sz w:val="18"/>
                <w:szCs w:val="18"/>
              </w:rPr>
            </w:pPr>
          </w:p>
        </w:tc>
      </w:tr>
      <w:tr w:rsidR="00A77B39" w:rsidRPr="00A77B39" w14:paraId="662A07C1" w14:textId="77777777" w:rsidTr="00CF4B38">
        <w:tc>
          <w:tcPr>
            <w:tcW w:w="7655" w:type="dxa"/>
          </w:tcPr>
          <w:p w14:paraId="221F8C68" w14:textId="77777777" w:rsidR="00A77B39" w:rsidRPr="00A77B39" w:rsidRDefault="00A77B39" w:rsidP="00A77B39">
            <w:pPr>
              <w:rPr>
                <w:color w:val="000000" w:themeColor="text1"/>
                <w:sz w:val="18"/>
                <w:szCs w:val="18"/>
              </w:rPr>
            </w:pPr>
            <w:r w:rsidRPr="00A77B39">
              <w:rPr>
                <w:color w:val="000000" w:themeColor="text1"/>
                <w:sz w:val="18"/>
                <w:szCs w:val="18"/>
              </w:rPr>
              <w:t>Is confident and skilled in seeking comfort, reassurance and help from special people</w:t>
            </w:r>
          </w:p>
        </w:tc>
        <w:tc>
          <w:tcPr>
            <w:tcW w:w="709" w:type="dxa"/>
          </w:tcPr>
          <w:p w14:paraId="2F5A3C09" w14:textId="77777777" w:rsidR="00A77B39" w:rsidRPr="00A77B39" w:rsidRDefault="00A77B39" w:rsidP="00A77B39">
            <w:pPr>
              <w:rPr>
                <w:rFonts w:ascii="Calibri" w:hAnsi="Calibri"/>
                <w:color w:val="000000" w:themeColor="text1"/>
                <w:sz w:val="16"/>
                <w:szCs w:val="16"/>
              </w:rPr>
            </w:pPr>
          </w:p>
        </w:tc>
        <w:tc>
          <w:tcPr>
            <w:tcW w:w="992" w:type="dxa"/>
          </w:tcPr>
          <w:p w14:paraId="33BDFF56" w14:textId="77777777" w:rsidR="00A77B39" w:rsidRPr="00A77B39" w:rsidRDefault="00A77B39" w:rsidP="00A77B39">
            <w:pPr>
              <w:rPr>
                <w:color w:val="000000" w:themeColor="text1"/>
                <w:sz w:val="18"/>
                <w:szCs w:val="18"/>
              </w:rPr>
            </w:pPr>
          </w:p>
        </w:tc>
        <w:tc>
          <w:tcPr>
            <w:tcW w:w="993" w:type="dxa"/>
          </w:tcPr>
          <w:p w14:paraId="1AF94675" w14:textId="77777777" w:rsidR="00A77B39" w:rsidRPr="00A77B39" w:rsidRDefault="00A77B39" w:rsidP="00A77B39">
            <w:pPr>
              <w:rPr>
                <w:color w:val="000000" w:themeColor="text1"/>
                <w:sz w:val="18"/>
                <w:szCs w:val="18"/>
              </w:rPr>
            </w:pPr>
          </w:p>
        </w:tc>
        <w:tc>
          <w:tcPr>
            <w:tcW w:w="708" w:type="dxa"/>
          </w:tcPr>
          <w:p w14:paraId="6810C387" w14:textId="77777777" w:rsidR="00A77B39" w:rsidRPr="00A77B39" w:rsidRDefault="00A77B39" w:rsidP="00A77B39">
            <w:pPr>
              <w:rPr>
                <w:color w:val="000000" w:themeColor="text1"/>
                <w:sz w:val="18"/>
                <w:szCs w:val="18"/>
              </w:rPr>
            </w:pPr>
          </w:p>
        </w:tc>
      </w:tr>
      <w:tr w:rsidR="00A77B39" w:rsidRPr="00A77B39" w14:paraId="37703AFA" w14:textId="77777777" w:rsidTr="00CF4B38">
        <w:tc>
          <w:tcPr>
            <w:tcW w:w="7655" w:type="dxa"/>
          </w:tcPr>
          <w:p w14:paraId="75785EA9" w14:textId="77777777" w:rsidR="00A77B39" w:rsidRPr="00A77B39" w:rsidRDefault="00A77B39" w:rsidP="00A77B39">
            <w:pPr>
              <w:rPr>
                <w:color w:val="000000" w:themeColor="text1"/>
                <w:sz w:val="18"/>
                <w:szCs w:val="18"/>
              </w:rPr>
            </w:pPr>
            <w:r w:rsidRPr="00A77B39">
              <w:rPr>
                <w:color w:val="000000" w:themeColor="text1"/>
                <w:sz w:val="18"/>
                <w:szCs w:val="18"/>
              </w:rPr>
              <w:t xml:space="preserve">Enjoys talking about past experiences, the present and </w:t>
            </w:r>
            <w:proofErr w:type="gramStart"/>
            <w:r w:rsidRPr="00A77B39">
              <w:rPr>
                <w:color w:val="000000" w:themeColor="text1"/>
                <w:sz w:val="18"/>
                <w:szCs w:val="18"/>
              </w:rPr>
              <w:t>future plans</w:t>
            </w:r>
            <w:proofErr w:type="gramEnd"/>
          </w:p>
        </w:tc>
        <w:tc>
          <w:tcPr>
            <w:tcW w:w="709" w:type="dxa"/>
          </w:tcPr>
          <w:p w14:paraId="25D47AA6" w14:textId="77777777" w:rsidR="00A77B39" w:rsidRPr="00A77B39" w:rsidRDefault="00A77B39" w:rsidP="00A77B39">
            <w:pPr>
              <w:rPr>
                <w:rFonts w:ascii="Calibri" w:hAnsi="Calibri"/>
                <w:color w:val="000000" w:themeColor="text1"/>
                <w:sz w:val="16"/>
                <w:szCs w:val="16"/>
              </w:rPr>
            </w:pPr>
            <w:r w:rsidRPr="00A77B39">
              <w:rPr>
                <w:rFonts w:ascii="Calibri" w:hAnsi="Calibri"/>
                <w:color w:val="000000" w:themeColor="text1"/>
                <w:sz w:val="16"/>
                <w:szCs w:val="16"/>
              </w:rPr>
              <w:t>ELG</w:t>
            </w:r>
          </w:p>
        </w:tc>
        <w:tc>
          <w:tcPr>
            <w:tcW w:w="992" w:type="dxa"/>
          </w:tcPr>
          <w:p w14:paraId="6371F284" w14:textId="77777777" w:rsidR="00A77B39" w:rsidRPr="00A77B39" w:rsidRDefault="00A77B39" w:rsidP="00A77B39">
            <w:pPr>
              <w:rPr>
                <w:color w:val="000000" w:themeColor="text1"/>
                <w:sz w:val="18"/>
                <w:szCs w:val="18"/>
              </w:rPr>
            </w:pPr>
          </w:p>
        </w:tc>
        <w:tc>
          <w:tcPr>
            <w:tcW w:w="993" w:type="dxa"/>
          </w:tcPr>
          <w:p w14:paraId="2571A558" w14:textId="77777777" w:rsidR="00A77B39" w:rsidRPr="00A77B39" w:rsidRDefault="00A77B39" w:rsidP="00A77B39">
            <w:pPr>
              <w:rPr>
                <w:color w:val="000000" w:themeColor="text1"/>
                <w:sz w:val="18"/>
                <w:szCs w:val="18"/>
              </w:rPr>
            </w:pPr>
          </w:p>
        </w:tc>
        <w:tc>
          <w:tcPr>
            <w:tcW w:w="708" w:type="dxa"/>
          </w:tcPr>
          <w:p w14:paraId="13E0F052" w14:textId="77777777" w:rsidR="00A77B39" w:rsidRPr="00A77B39" w:rsidRDefault="00A77B39" w:rsidP="00A77B39">
            <w:pPr>
              <w:rPr>
                <w:color w:val="000000" w:themeColor="text1"/>
                <w:sz w:val="18"/>
                <w:szCs w:val="18"/>
              </w:rPr>
            </w:pPr>
          </w:p>
        </w:tc>
      </w:tr>
      <w:tr w:rsidR="00A77B39" w:rsidRPr="00A77B39" w14:paraId="6AB81039" w14:textId="77777777" w:rsidTr="00CF4B38">
        <w:tc>
          <w:tcPr>
            <w:tcW w:w="7655" w:type="dxa"/>
          </w:tcPr>
          <w:p w14:paraId="679363B5" w14:textId="77777777" w:rsidR="00A77B39" w:rsidRPr="00A77B39" w:rsidRDefault="00A77B39" w:rsidP="00A77B39">
            <w:pPr>
              <w:rPr>
                <w:color w:val="000000" w:themeColor="text1"/>
                <w:sz w:val="18"/>
                <w:szCs w:val="18"/>
              </w:rPr>
            </w:pPr>
            <w:r w:rsidRPr="00A77B39">
              <w:rPr>
                <w:color w:val="000000" w:themeColor="text1"/>
                <w:sz w:val="18"/>
                <w:szCs w:val="18"/>
              </w:rPr>
              <w:t>Knows about their culture and beliefs and those of other people</w:t>
            </w:r>
          </w:p>
        </w:tc>
        <w:tc>
          <w:tcPr>
            <w:tcW w:w="709" w:type="dxa"/>
          </w:tcPr>
          <w:p w14:paraId="1C64FD42" w14:textId="77777777" w:rsidR="00A77B39" w:rsidRPr="00A77B39" w:rsidRDefault="00A77B39" w:rsidP="00A77B39">
            <w:pPr>
              <w:rPr>
                <w:rFonts w:ascii="Calibri" w:hAnsi="Calibri"/>
                <w:color w:val="000000" w:themeColor="text1"/>
                <w:sz w:val="16"/>
                <w:szCs w:val="16"/>
              </w:rPr>
            </w:pPr>
          </w:p>
        </w:tc>
        <w:tc>
          <w:tcPr>
            <w:tcW w:w="992" w:type="dxa"/>
          </w:tcPr>
          <w:p w14:paraId="69549308" w14:textId="77777777" w:rsidR="00A77B39" w:rsidRPr="00A77B39" w:rsidRDefault="00A77B39" w:rsidP="00A77B39">
            <w:pPr>
              <w:rPr>
                <w:color w:val="000000" w:themeColor="text1"/>
                <w:sz w:val="18"/>
                <w:szCs w:val="18"/>
              </w:rPr>
            </w:pPr>
          </w:p>
        </w:tc>
        <w:tc>
          <w:tcPr>
            <w:tcW w:w="993" w:type="dxa"/>
          </w:tcPr>
          <w:p w14:paraId="6C9993BD" w14:textId="77777777" w:rsidR="00A77B39" w:rsidRPr="00A77B39" w:rsidRDefault="00A77B39" w:rsidP="00A77B39">
            <w:pPr>
              <w:rPr>
                <w:color w:val="000000" w:themeColor="text1"/>
                <w:sz w:val="18"/>
                <w:szCs w:val="18"/>
              </w:rPr>
            </w:pPr>
          </w:p>
        </w:tc>
        <w:tc>
          <w:tcPr>
            <w:tcW w:w="708" w:type="dxa"/>
          </w:tcPr>
          <w:p w14:paraId="5AC5A0D6" w14:textId="77777777" w:rsidR="00A77B39" w:rsidRPr="00A77B39" w:rsidRDefault="00A77B39" w:rsidP="00A77B39">
            <w:pPr>
              <w:rPr>
                <w:color w:val="000000" w:themeColor="text1"/>
                <w:sz w:val="18"/>
                <w:szCs w:val="18"/>
              </w:rPr>
            </w:pPr>
          </w:p>
        </w:tc>
      </w:tr>
      <w:tr w:rsidR="00A77B39" w:rsidRPr="00A77B39" w14:paraId="30A4C360" w14:textId="77777777" w:rsidTr="00CF4B38">
        <w:tc>
          <w:tcPr>
            <w:tcW w:w="7655" w:type="dxa"/>
          </w:tcPr>
          <w:p w14:paraId="32535CC9" w14:textId="77777777" w:rsidR="00A77B39" w:rsidRPr="00A77B39" w:rsidRDefault="00A77B39" w:rsidP="00A77B39">
            <w:pPr>
              <w:rPr>
                <w:b/>
                <w:color w:val="000000" w:themeColor="text1"/>
                <w:sz w:val="18"/>
                <w:szCs w:val="18"/>
              </w:rPr>
            </w:pPr>
            <w:r w:rsidRPr="00A77B39">
              <w:rPr>
                <w:b/>
                <w:color w:val="000000" w:themeColor="text1"/>
                <w:sz w:val="18"/>
                <w:szCs w:val="18"/>
              </w:rPr>
              <w:t xml:space="preserve">Works as part of a group or class, taking turns and sharing fairly, understanding that there need to be agreed values and codes of behaviour for groups of people, including adults and children, to work together harmoniously </w:t>
            </w:r>
          </w:p>
        </w:tc>
        <w:tc>
          <w:tcPr>
            <w:tcW w:w="709" w:type="dxa"/>
          </w:tcPr>
          <w:p w14:paraId="431B4B15" w14:textId="77777777" w:rsidR="00A77B39" w:rsidRPr="00A77B39" w:rsidRDefault="00A77B39" w:rsidP="00A77B39">
            <w:pPr>
              <w:rPr>
                <w:rFonts w:ascii="Calibri" w:hAnsi="Calibri"/>
                <w:color w:val="000000" w:themeColor="text1"/>
                <w:sz w:val="16"/>
                <w:szCs w:val="16"/>
              </w:rPr>
            </w:pPr>
            <w:r w:rsidRPr="00A77B39">
              <w:rPr>
                <w:rFonts w:ascii="Calibri" w:hAnsi="Calibri"/>
                <w:color w:val="000000" w:themeColor="text1"/>
                <w:sz w:val="16"/>
                <w:szCs w:val="16"/>
              </w:rPr>
              <w:t>ELG</w:t>
            </w:r>
          </w:p>
        </w:tc>
        <w:tc>
          <w:tcPr>
            <w:tcW w:w="992" w:type="dxa"/>
          </w:tcPr>
          <w:p w14:paraId="091C4A16" w14:textId="77777777" w:rsidR="00A77B39" w:rsidRPr="00A77B39" w:rsidRDefault="00A77B39" w:rsidP="00A77B39">
            <w:pPr>
              <w:rPr>
                <w:color w:val="000000" w:themeColor="text1"/>
                <w:sz w:val="18"/>
                <w:szCs w:val="18"/>
              </w:rPr>
            </w:pPr>
          </w:p>
        </w:tc>
        <w:tc>
          <w:tcPr>
            <w:tcW w:w="993" w:type="dxa"/>
          </w:tcPr>
          <w:p w14:paraId="1D52DF39" w14:textId="77777777" w:rsidR="00A77B39" w:rsidRPr="00A77B39" w:rsidRDefault="00A77B39" w:rsidP="00A77B39">
            <w:pPr>
              <w:rPr>
                <w:color w:val="000000" w:themeColor="text1"/>
                <w:sz w:val="18"/>
                <w:szCs w:val="18"/>
              </w:rPr>
            </w:pPr>
          </w:p>
        </w:tc>
        <w:tc>
          <w:tcPr>
            <w:tcW w:w="708" w:type="dxa"/>
          </w:tcPr>
          <w:p w14:paraId="0F4A4E26" w14:textId="77777777" w:rsidR="00A77B39" w:rsidRPr="00A77B39" w:rsidRDefault="00A77B39" w:rsidP="00A77B39">
            <w:pPr>
              <w:rPr>
                <w:color w:val="000000" w:themeColor="text1"/>
                <w:sz w:val="18"/>
                <w:szCs w:val="18"/>
              </w:rPr>
            </w:pPr>
          </w:p>
        </w:tc>
      </w:tr>
    </w:tbl>
    <w:p w14:paraId="46A543E5" w14:textId="4D2A7930" w:rsidR="0024578F" w:rsidRDefault="0024578F">
      <w:pPr>
        <w:rPr>
          <w:color w:val="000000" w:themeColor="text1"/>
        </w:rPr>
      </w:pPr>
    </w:p>
    <w:p w14:paraId="07FB3AF3" w14:textId="0D3DF126" w:rsidR="00A77B39" w:rsidRPr="0024578F" w:rsidRDefault="0024578F" w:rsidP="00CF4B38">
      <w:pPr>
        <w:pStyle w:val="Heading1"/>
      </w:pPr>
      <w:r w:rsidRPr="0024578F">
        <w:t xml:space="preserve">Physical </w:t>
      </w:r>
    </w:p>
    <w:tbl>
      <w:tblPr>
        <w:tblStyle w:val="TableGrid3"/>
        <w:tblW w:w="11057" w:type="dxa"/>
        <w:tblInd w:w="-289" w:type="dxa"/>
        <w:tblLayout w:type="fixed"/>
        <w:tblLook w:val="06A0" w:firstRow="1" w:lastRow="0" w:firstColumn="1" w:lastColumn="0" w:noHBand="1" w:noVBand="1"/>
      </w:tblPr>
      <w:tblGrid>
        <w:gridCol w:w="7655"/>
        <w:gridCol w:w="709"/>
        <w:gridCol w:w="851"/>
        <w:gridCol w:w="992"/>
        <w:gridCol w:w="850"/>
      </w:tblGrid>
      <w:tr w:rsidR="00A77B39" w:rsidRPr="00A77B39" w14:paraId="1AE67176" w14:textId="77777777" w:rsidTr="00746F15">
        <w:trPr>
          <w:trHeight w:val="289"/>
        </w:trPr>
        <w:tc>
          <w:tcPr>
            <w:tcW w:w="7655" w:type="dxa"/>
            <w:shd w:val="clear" w:color="auto" w:fill="FFC000"/>
          </w:tcPr>
          <w:p w14:paraId="10208829" w14:textId="0B9D47FA" w:rsidR="00A77B39" w:rsidRPr="00A77B39" w:rsidRDefault="00A77B39" w:rsidP="00A77B39">
            <w:pPr>
              <w:rPr>
                <w:color w:val="000000" w:themeColor="text1"/>
                <w:sz w:val="18"/>
                <w:szCs w:val="18"/>
              </w:rPr>
            </w:pPr>
            <w:r w:rsidRPr="00A77B39">
              <w:rPr>
                <w:b/>
                <w:color w:val="000000" w:themeColor="text1"/>
                <w:sz w:val="18"/>
                <w:szCs w:val="18"/>
              </w:rPr>
              <w:t xml:space="preserve">STEP 1 (EYFS stage 0-11 </w:t>
            </w:r>
            <w:proofErr w:type="gramStart"/>
            <w:r w:rsidRPr="00A77B39">
              <w:rPr>
                <w:b/>
                <w:color w:val="000000" w:themeColor="text1"/>
                <w:sz w:val="18"/>
                <w:szCs w:val="18"/>
              </w:rPr>
              <w:t xml:space="preserve">months)   </w:t>
            </w:r>
            <w:proofErr w:type="gramEnd"/>
            <w:r w:rsidRPr="00A77B39">
              <w:rPr>
                <w:b/>
                <w:color w:val="000000" w:themeColor="text1"/>
                <w:sz w:val="18"/>
                <w:szCs w:val="18"/>
              </w:rPr>
              <w:t xml:space="preserve">                       </w:t>
            </w:r>
          </w:p>
        </w:tc>
        <w:tc>
          <w:tcPr>
            <w:tcW w:w="709" w:type="dxa"/>
            <w:shd w:val="clear" w:color="auto" w:fill="FFC000"/>
          </w:tcPr>
          <w:p w14:paraId="4B14482A" w14:textId="77777777" w:rsidR="00A77B39" w:rsidRPr="00A77B39" w:rsidRDefault="00A77B39" w:rsidP="00A77B39">
            <w:pPr>
              <w:rPr>
                <w:color w:val="000000" w:themeColor="text1"/>
                <w:sz w:val="16"/>
                <w:szCs w:val="16"/>
              </w:rPr>
            </w:pPr>
          </w:p>
        </w:tc>
        <w:tc>
          <w:tcPr>
            <w:tcW w:w="851" w:type="dxa"/>
            <w:shd w:val="clear" w:color="auto" w:fill="FFC000"/>
          </w:tcPr>
          <w:p w14:paraId="642140BB" w14:textId="77777777" w:rsidR="00A77B39" w:rsidRPr="00A77B39" w:rsidRDefault="00A77B39" w:rsidP="00A77B39">
            <w:pPr>
              <w:rPr>
                <w:color w:val="000000" w:themeColor="text1"/>
                <w:sz w:val="16"/>
                <w:szCs w:val="16"/>
              </w:rPr>
            </w:pPr>
            <w:r w:rsidRPr="00A77B39">
              <w:rPr>
                <w:color w:val="000000" w:themeColor="text1"/>
                <w:sz w:val="16"/>
                <w:szCs w:val="16"/>
              </w:rPr>
              <w:t xml:space="preserve">                            Emerging</w:t>
            </w:r>
          </w:p>
        </w:tc>
        <w:tc>
          <w:tcPr>
            <w:tcW w:w="992" w:type="dxa"/>
            <w:shd w:val="clear" w:color="auto" w:fill="FFC000"/>
          </w:tcPr>
          <w:p w14:paraId="6ABD3F17" w14:textId="77777777" w:rsidR="00A77B39" w:rsidRPr="00A77B39" w:rsidRDefault="00A77B39" w:rsidP="00A77B39">
            <w:pPr>
              <w:ind w:right="-108"/>
              <w:rPr>
                <w:color w:val="000000" w:themeColor="text1"/>
                <w:sz w:val="16"/>
                <w:szCs w:val="16"/>
              </w:rPr>
            </w:pPr>
          </w:p>
          <w:p w14:paraId="792A4A8A" w14:textId="77777777" w:rsidR="00A77B39" w:rsidRPr="00A77B39" w:rsidRDefault="00A77B39" w:rsidP="00A77B39">
            <w:pPr>
              <w:ind w:right="-108"/>
              <w:rPr>
                <w:color w:val="000000" w:themeColor="text1"/>
                <w:sz w:val="16"/>
                <w:szCs w:val="16"/>
              </w:rPr>
            </w:pPr>
            <w:r w:rsidRPr="00A77B39">
              <w:rPr>
                <w:color w:val="000000" w:themeColor="text1"/>
                <w:sz w:val="16"/>
                <w:szCs w:val="16"/>
              </w:rPr>
              <w:t>Developing</w:t>
            </w:r>
          </w:p>
        </w:tc>
        <w:tc>
          <w:tcPr>
            <w:tcW w:w="850" w:type="dxa"/>
            <w:shd w:val="clear" w:color="auto" w:fill="FFC000"/>
          </w:tcPr>
          <w:p w14:paraId="667A93A1" w14:textId="77777777" w:rsidR="00A77B39" w:rsidRPr="00A77B39" w:rsidRDefault="00A77B39" w:rsidP="00A77B39">
            <w:pPr>
              <w:rPr>
                <w:color w:val="000000" w:themeColor="text1"/>
                <w:sz w:val="16"/>
                <w:szCs w:val="16"/>
              </w:rPr>
            </w:pPr>
            <w:r w:rsidRPr="00A77B39">
              <w:rPr>
                <w:color w:val="000000" w:themeColor="text1"/>
                <w:sz w:val="16"/>
                <w:szCs w:val="16"/>
              </w:rPr>
              <w:t xml:space="preserve">          </w:t>
            </w:r>
          </w:p>
          <w:p w14:paraId="077E7F4D" w14:textId="2DE28B12" w:rsidR="00A77B39" w:rsidRPr="00A77B39" w:rsidRDefault="00A77B39" w:rsidP="00A77B39">
            <w:pPr>
              <w:rPr>
                <w:color w:val="000000" w:themeColor="text1"/>
                <w:sz w:val="16"/>
                <w:szCs w:val="16"/>
              </w:rPr>
            </w:pPr>
            <w:r w:rsidRPr="00A77B39">
              <w:rPr>
                <w:color w:val="000000" w:themeColor="text1"/>
                <w:sz w:val="16"/>
                <w:szCs w:val="16"/>
              </w:rPr>
              <w:t>Secure</w:t>
            </w:r>
          </w:p>
        </w:tc>
      </w:tr>
      <w:tr w:rsidR="00A77B39" w:rsidRPr="00A77B39" w14:paraId="5DD54689" w14:textId="77777777" w:rsidTr="00746F15">
        <w:tc>
          <w:tcPr>
            <w:tcW w:w="7655" w:type="dxa"/>
          </w:tcPr>
          <w:p w14:paraId="159B7018" w14:textId="77777777" w:rsidR="00A77B39" w:rsidRPr="00A77B39" w:rsidRDefault="00A77B39" w:rsidP="00A77B39">
            <w:pPr>
              <w:rPr>
                <w:color w:val="000000" w:themeColor="text1"/>
                <w:sz w:val="18"/>
                <w:szCs w:val="18"/>
              </w:rPr>
            </w:pPr>
            <w:r w:rsidRPr="00A77B39">
              <w:rPr>
                <w:color w:val="000000" w:themeColor="text1"/>
                <w:sz w:val="18"/>
                <w:szCs w:val="18"/>
              </w:rPr>
              <w:t>Turns head to the side when placed on tummy</w:t>
            </w:r>
          </w:p>
        </w:tc>
        <w:tc>
          <w:tcPr>
            <w:tcW w:w="709" w:type="dxa"/>
          </w:tcPr>
          <w:p w14:paraId="0728135A" w14:textId="77777777" w:rsidR="00A77B39" w:rsidRPr="00A77B39" w:rsidRDefault="00A77B39" w:rsidP="00A77B39">
            <w:pPr>
              <w:rPr>
                <w:color w:val="000000" w:themeColor="text1"/>
                <w:sz w:val="16"/>
                <w:szCs w:val="16"/>
              </w:rPr>
            </w:pPr>
          </w:p>
        </w:tc>
        <w:tc>
          <w:tcPr>
            <w:tcW w:w="851" w:type="dxa"/>
          </w:tcPr>
          <w:p w14:paraId="277B13E0" w14:textId="77777777" w:rsidR="00A77B39" w:rsidRPr="00A77B39" w:rsidRDefault="00A77B39" w:rsidP="00A77B39">
            <w:pPr>
              <w:rPr>
                <w:color w:val="000000" w:themeColor="text1"/>
              </w:rPr>
            </w:pPr>
          </w:p>
        </w:tc>
        <w:tc>
          <w:tcPr>
            <w:tcW w:w="992" w:type="dxa"/>
          </w:tcPr>
          <w:p w14:paraId="37B64A59" w14:textId="77777777" w:rsidR="00A77B39" w:rsidRPr="00A77B39" w:rsidRDefault="00A77B39" w:rsidP="00A77B39">
            <w:pPr>
              <w:rPr>
                <w:color w:val="000000" w:themeColor="text1"/>
              </w:rPr>
            </w:pPr>
          </w:p>
        </w:tc>
        <w:tc>
          <w:tcPr>
            <w:tcW w:w="850" w:type="dxa"/>
          </w:tcPr>
          <w:p w14:paraId="674F073B" w14:textId="77777777" w:rsidR="00A77B39" w:rsidRPr="00A77B39" w:rsidRDefault="00A77B39" w:rsidP="00A77B39">
            <w:pPr>
              <w:rPr>
                <w:color w:val="000000" w:themeColor="text1"/>
              </w:rPr>
            </w:pPr>
          </w:p>
        </w:tc>
      </w:tr>
      <w:tr w:rsidR="00A77B39" w:rsidRPr="00A77B39" w14:paraId="0D17A03F" w14:textId="77777777" w:rsidTr="00746F15">
        <w:tc>
          <w:tcPr>
            <w:tcW w:w="7655" w:type="dxa"/>
          </w:tcPr>
          <w:p w14:paraId="59FFE962" w14:textId="77777777" w:rsidR="00A77B39" w:rsidRPr="00A77B39" w:rsidRDefault="00A77B39" w:rsidP="00A77B39">
            <w:pPr>
              <w:rPr>
                <w:color w:val="000000" w:themeColor="text1"/>
                <w:sz w:val="18"/>
                <w:szCs w:val="18"/>
              </w:rPr>
            </w:pPr>
            <w:r w:rsidRPr="00A77B39">
              <w:rPr>
                <w:color w:val="000000" w:themeColor="text1"/>
                <w:sz w:val="18"/>
                <w:szCs w:val="18"/>
              </w:rPr>
              <w:t>Opens mouth to feed when corner of mouth is touched</w:t>
            </w:r>
          </w:p>
        </w:tc>
        <w:tc>
          <w:tcPr>
            <w:tcW w:w="709" w:type="dxa"/>
          </w:tcPr>
          <w:p w14:paraId="49A938DB" w14:textId="77777777" w:rsidR="00A77B39" w:rsidRPr="00A77B39" w:rsidRDefault="00A77B39" w:rsidP="00A77B39">
            <w:pPr>
              <w:rPr>
                <w:color w:val="000000" w:themeColor="text1"/>
                <w:sz w:val="16"/>
                <w:szCs w:val="16"/>
              </w:rPr>
            </w:pPr>
          </w:p>
        </w:tc>
        <w:tc>
          <w:tcPr>
            <w:tcW w:w="851" w:type="dxa"/>
          </w:tcPr>
          <w:p w14:paraId="7BF704BE" w14:textId="77777777" w:rsidR="00A77B39" w:rsidRPr="00A77B39" w:rsidRDefault="00A77B39" w:rsidP="00A77B39">
            <w:pPr>
              <w:rPr>
                <w:color w:val="000000" w:themeColor="text1"/>
              </w:rPr>
            </w:pPr>
          </w:p>
        </w:tc>
        <w:tc>
          <w:tcPr>
            <w:tcW w:w="992" w:type="dxa"/>
          </w:tcPr>
          <w:p w14:paraId="4E7DEF66" w14:textId="77777777" w:rsidR="00A77B39" w:rsidRPr="00A77B39" w:rsidRDefault="00A77B39" w:rsidP="00A77B39">
            <w:pPr>
              <w:rPr>
                <w:color w:val="000000" w:themeColor="text1"/>
              </w:rPr>
            </w:pPr>
          </w:p>
        </w:tc>
        <w:tc>
          <w:tcPr>
            <w:tcW w:w="850" w:type="dxa"/>
          </w:tcPr>
          <w:p w14:paraId="5055F7FE" w14:textId="77777777" w:rsidR="00A77B39" w:rsidRPr="00A77B39" w:rsidRDefault="00A77B39" w:rsidP="00A77B39">
            <w:pPr>
              <w:rPr>
                <w:color w:val="000000" w:themeColor="text1"/>
              </w:rPr>
            </w:pPr>
          </w:p>
        </w:tc>
      </w:tr>
      <w:tr w:rsidR="00A77B39" w:rsidRPr="00A77B39" w14:paraId="4D15EE0A" w14:textId="77777777" w:rsidTr="00746F15">
        <w:tc>
          <w:tcPr>
            <w:tcW w:w="7655" w:type="dxa"/>
          </w:tcPr>
          <w:p w14:paraId="5E6B439D" w14:textId="77777777" w:rsidR="00A77B39" w:rsidRPr="00A77B39" w:rsidRDefault="00A77B39" w:rsidP="00A77B39">
            <w:pPr>
              <w:rPr>
                <w:color w:val="000000" w:themeColor="text1"/>
                <w:sz w:val="18"/>
                <w:szCs w:val="18"/>
              </w:rPr>
            </w:pPr>
            <w:r w:rsidRPr="00A77B39">
              <w:rPr>
                <w:color w:val="000000" w:themeColor="text1"/>
                <w:sz w:val="18"/>
                <w:szCs w:val="18"/>
              </w:rPr>
              <w:t>Sucking is strong and rhythmic with coordinated swallowing</w:t>
            </w:r>
          </w:p>
        </w:tc>
        <w:tc>
          <w:tcPr>
            <w:tcW w:w="709" w:type="dxa"/>
          </w:tcPr>
          <w:p w14:paraId="540DB6C0" w14:textId="77777777" w:rsidR="00A77B39" w:rsidRPr="00A77B39" w:rsidRDefault="00A77B39" w:rsidP="00A77B39">
            <w:pPr>
              <w:rPr>
                <w:color w:val="000000" w:themeColor="text1"/>
                <w:sz w:val="16"/>
                <w:szCs w:val="16"/>
              </w:rPr>
            </w:pPr>
          </w:p>
        </w:tc>
        <w:tc>
          <w:tcPr>
            <w:tcW w:w="851" w:type="dxa"/>
          </w:tcPr>
          <w:p w14:paraId="2D28BFFD" w14:textId="77777777" w:rsidR="00A77B39" w:rsidRPr="00A77B39" w:rsidRDefault="00A77B39" w:rsidP="00A77B39">
            <w:pPr>
              <w:rPr>
                <w:color w:val="000000" w:themeColor="text1"/>
              </w:rPr>
            </w:pPr>
          </w:p>
        </w:tc>
        <w:tc>
          <w:tcPr>
            <w:tcW w:w="992" w:type="dxa"/>
          </w:tcPr>
          <w:p w14:paraId="0F5A1764" w14:textId="77777777" w:rsidR="00A77B39" w:rsidRPr="00A77B39" w:rsidRDefault="00A77B39" w:rsidP="00A77B39">
            <w:pPr>
              <w:rPr>
                <w:color w:val="000000" w:themeColor="text1"/>
              </w:rPr>
            </w:pPr>
          </w:p>
        </w:tc>
        <w:tc>
          <w:tcPr>
            <w:tcW w:w="850" w:type="dxa"/>
          </w:tcPr>
          <w:p w14:paraId="0E401FF0" w14:textId="77777777" w:rsidR="00A77B39" w:rsidRPr="00A77B39" w:rsidRDefault="00A77B39" w:rsidP="00A77B39">
            <w:pPr>
              <w:rPr>
                <w:color w:val="000000" w:themeColor="text1"/>
              </w:rPr>
            </w:pPr>
          </w:p>
        </w:tc>
      </w:tr>
      <w:tr w:rsidR="00A77B39" w:rsidRPr="00A77B39" w14:paraId="5CCB1EB1" w14:textId="77777777" w:rsidTr="00746F15">
        <w:tc>
          <w:tcPr>
            <w:tcW w:w="7655" w:type="dxa"/>
          </w:tcPr>
          <w:p w14:paraId="5D59C3C8" w14:textId="77777777" w:rsidR="00A77B39" w:rsidRPr="00A77B39" w:rsidRDefault="00A77B39" w:rsidP="00A77B39">
            <w:pPr>
              <w:rPr>
                <w:color w:val="000000" w:themeColor="text1"/>
                <w:sz w:val="18"/>
                <w:szCs w:val="18"/>
              </w:rPr>
            </w:pPr>
            <w:r w:rsidRPr="00A77B39">
              <w:rPr>
                <w:color w:val="000000" w:themeColor="text1"/>
                <w:sz w:val="18"/>
                <w:szCs w:val="18"/>
              </w:rPr>
              <w:t>Lifts head clear of the ground</w:t>
            </w:r>
          </w:p>
        </w:tc>
        <w:tc>
          <w:tcPr>
            <w:tcW w:w="709" w:type="dxa"/>
          </w:tcPr>
          <w:p w14:paraId="57B8BACD" w14:textId="77777777" w:rsidR="00A77B39" w:rsidRPr="00A77B39" w:rsidRDefault="00A77B39" w:rsidP="00A77B39">
            <w:pPr>
              <w:rPr>
                <w:color w:val="000000" w:themeColor="text1"/>
                <w:sz w:val="16"/>
                <w:szCs w:val="16"/>
              </w:rPr>
            </w:pPr>
            <w:r w:rsidRPr="00A77B39">
              <w:rPr>
                <w:color w:val="000000" w:themeColor="text1"/>
                <w:sz w:val="16"/>
                <w:szCs w:val="16"/>
              </w:rPr>
              <w:t>PCHR</w:t>
            </w:r>
          </w:p>
        </w:tc>
        <w:tc>
          <w:tcPr>
            <w:tcW w:w="851" w:type="dxa"/>
          </w:tcPr>
          <w:p w14:paraId="64E340EF" w14:textId="77777777" w:rsidR="00A77B39" w:rsidRPr="00A77B39" w:rsidRDefault="00A77B39" w:rsidP="00A77B39">
            <w:pPr>
              <w:rPr>
                <w:color w:val="000000" w:themeColor="text1"/>
              </w:rPr>
            </w:pPr>
          </w:p>
        </w:tc>
        <w:tc>
          <w:tcPr>
            <w:tcW w:w="992" w:type="dxa"/>
          </w:tcPr>
          <w:p w14:paraId="7D3EF154" w14:textId="77777777" w:rsidR="00A77B39" w:rsidRPr="00A77B39" w:rsidRDefault="00A77B39" w:rsidP="00A77B39">
            <w:pPr>
              <w:rPr>
                <w:color w:val="000000" w:themeColor="text1"/>
              </w:rPr>
            </w:pPr>
          </w:p>
        </w:tc>
        <w:tc>
          <w:tcPr>
            <w:tcW w:w="850" w:type="dxa"/>
          </w:tcPr>
          <w:p w14:paraId="72BD21EB" w14:textId="77777777" w:rsidR="00A77B39" w:rsidRPr="00A77B39" w:rsidRDefault="00A77B39" w:rsidP="00A77B39">
            <w:pPr>
              <w:rPr>
                <w:color w:val="000000" w:themeColor="text1"/>
              </w:rPr>
            </w:pPr>
          </w:p>
        </w:tc>
      </w:tr>
      <w:tr w:rsidR="00A77B39" w:rsidRPr="00A77B39" w14:paraId="361550D0" w14:textId="77777777" w:rsidTr="00746F15">
        <w:tc>
          <w:tcPr>
            <w:tcW w:w="7655" w:type="dxa"/>
          </w:tcPr>
          <w:p w14:paraId="776562E9" w14:textId="77777777" w:rsidR="00A77B39" w:rsidRPr="00A77B39" w:rsidRDefault="00A77B39" w:rsidP="00A77B39">
            <w:pPr>
              <w:rPr>
                <w:color w:val="000000" w:themeColor="text1"/>
                <w:sz w:val="18"/>
                <w:szCs w:val="18"/>
              </w:rPr>
            </w:pPr>
            <w:r w:rsidRPr="00A77B39">
              <w:rPr>
                <w:color w:val="000000" w:themeColor="text1"/>
                <w:sz w:val="18"/>
                <w:szCs w:val="18"/>
              </w:rPr>
              <w:t>Looks steadily at things for short periods (5 seconds or more)</w:t>
            </w:r>
          </w:p>
        </w:tc>
        <w:tc>
          <w:tcPr>
            <w:tcW w:w="709" w:type="dxa"/>
          </w:tcPr>
          <w:p w14:paraId="07907318" w14:textId="77777777" w:rsidR="00A77B39" w:rsidRPr="00A77B39" w:rsidRDefault="00A77B39" w:rsidP="00A77B39">
            <w:pPr>
              <w:rPr>
                <w:color w:val="000000" w:themeColor="text1"/>
                <w:sz w:val="16"/>
                <w:szCs w:val="16"/>
              </w:rPr>
            </w:pPr>
          </w:p>
        </w:tc>
        <w:tc>
          <w:tcPr>
            <w:tcW w:w="851" w:type="dxa"/>
          </w:tcPr>
          <w:p w14:paraId="4B9C094E" w14:textId="77777777" w:rsidR="00A77B39" w:rsidRPr="00A77B39" w:rsidRDefault="00A77B39" w:rsidP="00A77B39">
            <w:pPr>
              <w:rPr>
                <w:color w:val="000000" w:themeColor="text1"/>
              </w:rPr>
            </w:pPr>
          </w:p>
        </w:tc>
        <w:tc>
          <w:tcPr>
            <w:tcW w:w="992" w:type="dxa"/>
          </w:tcPr>
          <w:p w14:paraId="3C1DC7E8" w14:textId="77777777" w:rsidR="00A77B39" w:rsidRPr="00A77B39" w:rsidRDefault="00A77B39" w:rsidP="00A77B39">
            <w:pPr>
              <w:rPr>
                <w:color w:val="000000" w:themeColor="text1"/>
              </w:rPr>
            </w:pPr>
          </w:p>
        </w:tc>
        <w:tc>
          <w:tcPr>
            <w:tcW w:w="850" w:type="dxa"/>
          </w:tcPr>
          <w:p w14:paraId="5D8AEF90" w14:textId="77777777" w:rsidR="00A77B39" w:rsidRPr="00A77B39" w:rsidRDefault="00A77B39" w:rsidP="00A77B39">
            <w:pPr>
              <w:rPr>
                <w:color w:val="000000" w:themeColor="text1"/>
              </w:rPr>
            </w:pPr>
          </w:p>
        </w:tc>
      </w:tr>
      <w:tr w:rsidR="00A77B39" w:rsidRPr="00A77B39" w14:paraId="28A295BE" w14:textId="77777777" w:rsidTr="00746F15">
        <w:tc>
          <w:tcPr>
            <w:tcW w:w="7655" w:type="dxa"/>
          </w:tcPr>
          <w:p w14:paraId="6ACA0BCF" w14:textId="22DFBD02" w:rsidR="00A77B39" w:rsidRPr="00A77B39" w:rsidRDefault="00A77B39" w:rsidP="00A77B39">
            <w:pPr>
              <w:rPr>
                <w:color w:val="000000" w:themeColor="text1"/>
                <w:sz w:val="18"/>
                <w:szCs w:val="18"/>
              </w:rPr>
            </w:pPr>
            <w:r w:rsidRPr="00A77B39">
              <w:rPr>
                <w:color w:val="000000" w:themeColor="text1"/>
                <w:sz w:val="18"/>
                <w:szCs w:val="18"/>
              </w:rPr>
              <w:t xml:space="preserve">Presses down foot/straightens body when held standing </w:t>
            </w:r>
            <w:r w:rsidR="00746F15" w:rsidRPr="00A77B39">
              <w:rPr>
                <w:color w:val="000000" w:themeColor="text1"/>
                <w:sz w:val="18"/>
                <w:szCs w:val="18"/>
              </w:rPr>
              <w:t>on a</w:t>
            </w:r>
            <w:r w:rsidRPr="00A77B39">
              <w:rPr>
                <w:color w:val="000000" w:themeColor="text1"/>
                <w:sz w:val="18"/>
                <w:szCs w:val="18"/>
              </w:rPr>
              <w:t xml:space="preserve"> hard surface</w:t>
            </w:r>
          </w:p>
        </w:tc>
        <w:tc>
          <w:tcPr>
            <w:tcW w:w="709" w:type="dxa"/>
          </w:tcPr>
          <w:p w14:paraId="6433F2A4" w14:textId="77777777" w:rsidR="00A77B39" w:rsidRPr="00A77B39" w:rsidRDefault="00A77B39" w:rsidP="00A77B39">
            <w:pPr>
              <w:rPr>
                <w:color w:val="000000" w:themeColor="text1"/>
                <w:sz w:val="16"/>
                <w:szCs w:val="16"/>
              </w:rPr>
            </w:pPr>
          </w:p>
        </w:tc>
        <w:tc>
          <w:tcPr>
            <w:tcW w:w="851" w:type="dxa"/>
          </w:tcPr>
          <w:p w14:paraId="37F073E4" w14:textId="77777777" w:rsidR="00A77B39" w:rsidRPr="00A77B39" w:rsidRDefault="00A77B39" w:rsidP="00A77B39">
            <w:pPr>
              <w:rPr>
                <w:color w:val="000000" w:themeColor="text1"/>
              </w:rPr>
            </w:pPr>
          </w:p>
        </w:tc>
        <w:tc>
          <w:tcPr>
            <w:tcW w:w="992" w:type="dxa"/>
          </w:tcPr>
          <w:p w14:paraId="1E9AC467" w14:textId="77777777" w:rsidR="00A77B39" w:rsidRPr="00A77B39" w:rsidRDefault="00A77B39" w:rsidP="00A77B39">
            <w:pPr>
              <w:rPr>
                <w:color w:val="000000" w:themeColor="text1"/>
              </w:rPr>
            </w:pPr>
          </w:p>
        </w:tc>
        <w:tc>
          <w:tcPr>
            <w:tcW w:w="850" w:type="dxa"/>
          </w:tcPr>
          <w:p w14:paraId="326D5D57" w14:textId="77777777" w:rsidR="00A77B39" w:rsidRPr="00A77B39" w:rsidRDefault="00A77B39" w:rsidP="00A77B39">
            <w:pPr>
              <w:rPr>
                <w:color w:val="000000" w:themeColor="text1"/>
              </w:rPr>
            </w:pPr>
          </w:p>
        </w:tc>
      </w:tr>
      <w:tr w:rsidR="00A77B39" w:rsidRPr="00A77B39" w14:paraId="464C7B96" w14:textId="77777777" w:rsidTr="00746F15">
        <w:tc>
          <w:tcPr>
            <w:tcW w:w="7655" w:type="dxa"/>
          </w:tcPr>
          <w:p w14:paraId="00576A47" w14:textId="77777777" w:rsidR="00A77B39" w:rsidRPr="00A77B39" w:rsidRDefault="00A77B39" w:rsidP="00A77B39">
            <w:pPr>
              <w:rPr>
                <w:b/>
                <w:color w:val="000000" w:themeColor="text1"/>
                <w:sz w:val="18"/>
                <w:szCs w:val="18"/>
              </w:rPr>
            </w:pPr>
            <w:r w:rsidRPr="00A77B39">
              <w:rPr>
                <w:b/>
                <w:color w:val="000000" w:themeColor="text1"/>
                <w:sz w:val="18"/>
                <w:szCs w:val="18"/>
              </w:rPr>
              <w:t>Makes smooth movements with arms and legs, which gradually become more controlled</w:t>
            </w:r>
          </w:p>
        </w:tc>
        <w:tc>
          <w:tcPr>
            <w:tcW w:w="709" w:type="dxa"/>
          </w:tcPr>
          <w:p w14:paraId="3494C783"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4AB6BC64" w14:textId="77777777" w:rsidR="00A77B39" w:rsidRPr="00A77B39" w:rsidRDefault="00A77B39" w:rsidP="00A77B39">
            <w:pPr>
              <w:rPr>
                <w:color w:val="000000" w:themeColor="text1"/>
              </w:rPr>
            </w:pPr>
          </w:p>
        </w:tc>
        <w:tc>
          <w:tcPr>
            <w:tcW w:w="992" w:type="dxa"/>
          </w:tcPr>
          <w:p w14:paraId="5F661B59" w14:textId="77777777" w:rsidR="00A77B39" w:rsidRPr="00A77B39" w:rsidRDefault="00A77B39" w:rsidP="00A77B39">
            <w:pPr>
              <w:rPr>
                <w:color w:val="000000" w:themeColor="text1"/>
              </w:rPr>
            </w:pPr>
          </w:p>
        </w:tc>
        <w:tc>
          <w:tcPr>
            <w:tcW w:w="850" w:type="dxa"/>
          </w:tcPr>
          <w:p w14:paraId="6B34090F" w14:textId="77777777" w:rsidR="00A77B39" w:rsidRPr="00A77B39" w:rsidRDefault="00A77B39" w:rsidP="00A77B39">
            <w:pPr>
              <w:rPr>
                <w:color w:val="000000" w:themeColor="text1"/>
              </w:rPr>
            </w:pPr>
          </w:p>
        </w:tc>
      </w:tr>
      <w:tr w:rsidR="00A77B39" w:rsidRPr="00A77B39" w14:paraId="1E72BFD4" w14:textId="77777777" w:rsidTr="00746F15">
        <w:tc>
          <w:tcPr>
            <w:tcW w:w="7655" w:type="dxa"/>
            <w:shd w:val="clear" w:color="auto" w:fill="FFC000"/>
          </w:tcPr>
          <w:p w14:paraId="7F2DFC22" w14:textId="77777777" w:rsidR="00A77B39" w:rsidRPr="00A77B39" w:rsidRDefault="00A77B39" w:rsidP="00A77B39">
            <w:pPr>
              <w:rPr>
                <w:b/>
                <w:color w:val="000000" w:themeColor="text1"/>
                <w:sz w:val="18"/>
                <w:szCs w:val="18"/>
              </w:rPr>
            </w:pPr>
            <w:r w:rsidRPr="00A77B39">
              <w:rPr>
                <w:b/>
                <w:color w:val="000000" w:themeColor="text1"/>
                <w:sz w:val="18"/>
                <w:szCs w:val="18"/>
              </w:rPr>
              <w:t>STEP 2 (EYFS stage 0-11 months)</w:t>
            </w:r>
          </w:p>
        </w:tc>
        <w:tc>
          <w:tcPr>
            <w:tcW w:w="709" w:type="dxa"/>
            <w:shd w:val="clear" w:color="auto" w:fill="FFC000"/>
          </w:tcPr>
          <w:p w14:paraId="222EB1F8" w14:textId="77777777" w:rsidR="00A77B39" w:rsidRPr="00A77B39" w:rsidRDefault="00A77B39" w:rsidP="00A77B39">
            <w:pPr>
              <w:rPr>
                <w:color w:val="000000" w:themeColor="text1"/>
                <w:sz w:val="16"/>
                <w:szCs w:val="16"/>
              </w:rPr>
            </w:pPr>
          </w:p>
        </w:tc>
        <w:tc>
          <w:tcPr>
            <w:tcW w:w="851" w:type="dxa"/>
            <w:shd w:val="clear" w:color="auto" w:fill="FFC000"/>
          </w:tcPr>
          <w:p w14:paraId="746E3641" w14:textId="77777777" w:rsidR="00A77B39" w:rsidRPr="00A77B39" w:rsidRDefault="00A77B39" w:rsidP="00A77B39">
            <w:pPr>
              <w:rPr>
                <w:color w:val="000000" w:themeColor="text1"/>
              </w:rPr>
            </w:pPr>
          </w:p>
        </w:tc>
        <w:tc>
          <w:tcPr>
            <w:tcW w:w="992" w:type="dxa"/>
            <w:shd w:val="clear" w:color="auto" w:fill="FFC000"/>
          </w:tcPr>
          <w:p w14:paraId="43246089" w14:textId="77777777" w:rsidR="00A77B39" w:rsidRPr="00A77B39" w:rsidRDefault="00A77B39" w:rsidP="00A77B39">
            <w:pPr>
              <w:rPr>
                <w:color w:val="000000" w:themeColor="text1"/>
              </w:rPr>
            </w:pPr>
          </w:p>
        </w:tc>
        <w:tc>
          <w:tcPr>
            <w:tcW w:w="850" w:type="dxa"/>
            <w:shd w:val="clear" w:color="auto" w:fill="FFC000"/>
          </w:tcPr>
          <w:p w14:paraId="65984A99" w14:textId="77777777" w:rsidR="00A77B39" w:rsidRPr="00A77B39" w:rsidRDefault="00A77B39" w:rsidP="00A77B39">
            <w:pPr>
              <w:rPr>
                <w:color w:val="000000" w:themeColor="text1"/>
              </w:rPr>
            </w:pPr>
          </w:p>
        </w:tc>
      </w:tr>
      <w:tr w:rsidR="00A77B39" w:rsidRPr="00A77B39" w14:paraId="2505C1FA" w14:textId="77777777" w:rsidTr="00746F15">
        <w:tc>
          <w:tcPr>
            <w:tcW w:w="7655" w:type="dxa"/>
          </w:tcPr>
          <w:p w14:paraId="3335DF3D" w14:textId="77777777" w:rsidR="00A77B39" w:rsidRPr="00A77B39" w:rsidRDefault="00A77B39" w:rsidP="00A77B39">
            <w:pPr>
              <w:rPr>
                <w:color w:val="000000" w:themeColor="text1"/>
                <w:sz w:val="18"/>
                <w:szCs w:val="18"/>
              </w:rPr>
            </w:pPr>
            <w:r w:rsidRPr="00A77B39">
              <w:rPr>
                <w:color w:val="000000" w:themeColor="text1"/>
                <w:sz w:val="18"/>
                <w:szCs w:val="18"/>
              </w:rPr>
              <w:t>Able to control head when supported in upright position; head does not flop forwards or backwards</w:t>
            </w:r>
          </w:p>
        </w:tc>
        <w:tc>
          <w:tcPr>
            <w:tcW w:w="709" w:type="dxa"/>
          </w:tcPr>
          <w:p w14:paraId="34C1FBFB"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10EC9757" w14:textId="77777777" w:rsidR="00A77B39" w:rsidRPr="00A77B39" w:rsidRDefault="00A77B39" w:rsidP="00A77B39">
            <w:pPr>
              <w:rPr>
                <w:color w:val="000000" w:themeColor="text1"/>
                <w:sz w:val="18"/>
                <w:szCs w:val="18"/>
              </w:rPr>
            </w:pPr>
          </w:p>
        </w:tc>
        <w:tc>
          <w:tcPr>
            <w:tcW w:w="992" w:type="dxa"/>
          </w:tcPr>
          <w:p w14:paraId="5F769F33" w14:textId="77777777" w:rsidR="00A77B39" w:rsidRPr="00A77B39" w:rsidRDefault="00A77B39" w:rsidP="00A77B39">
            <w:pPr>
              <w:rPr>
                <w:color w:val="000000" w:themeColor="text1"/>
                <w:sz w:val="18"/>
                <w:szCs w:val="18"/>
              </w:rPr>
            </w:pPr>
          </w:p>
        </w:tc>
        <w:tc>
          <w:tcPr>
            <w:tcW w:w="850" w:type="dxa"/>
          </w:tcPr>
          <w:p w14:paraId="64C64303" w14:textId="77777777" w:rsidR="00A77B39" w:rsidRPr="00A77B39" w:rsidRDefault="00A77B39" w:rsidP="00A77B39">
            <w:pPr>
              <w:rPr>
                <w:color w:val="000000" w:themeColor="text1"/>
                <w:sz w:val="18"/>
                <w:szCs w:val="18"/>
              </w:rPr>
            </w:pPr>
          </w:p>
        </w:tc>
      </w:tr>
      <w:tr w:rsidR="00A77B39" w:rsidRPr="00A77B39" w14:paraId="7CB8686C" w14:textId="77777777" w:rsidTr="00746F15">
        <w:tc>
          <w:tcPr>
            <w:tcW w:w="7655" w:type="dxa"/>
          </w:tcPr>
          <w:p w14:paraId="68EF5F45" w14:textId="77777777" w:rsidR="00A77B39" w:rsidRPr="00A77B39" w:rsidRDefault="00A77B39" w:rsidP="00A77B39">
            <w:pPr>
              <w:rPr>
                <w:color w:val="000000" w:themeColor="text1"/>
                <w:sz w:val="18"/>
                <w:szCs w:val="18"/>
              </w:rPr>
            </w:pPr>
            <w:r w:rsidRPr="00A77B39">
              <w:rPr>
                <w:color w:val="000000" w:themeColor="text1"/>
                <w:sz w:val="18"/>
                <w:szCs w:val="18"/>
              </w:rPr>
              <w:t>When lying on tummy, lifts head up and uses forearms to support</w:t>
            </w:r>
          </w:p>
        </w:tc>
        <w:tc>
          <w:tcPr>
            <w:tcW w:w="709" w:type="dxa"/>
          </w:tcPr>
          <w:p w14:paraId="4226D6E6"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670F008E" w14:textId="77777777" w:rsidR="00A77B39" w:rsidRPr="00A77B39" w:rsidRDefault="00A77B39" w:rsidP="00A77B39">
            <w:pPr>
              <w:rPr>
                <w:color w:val="000000" w:themeColor="text1"/>
                <w:sz w:val="18"/>
                <w:szCs w:val="18"/>
              </w:rPr>
            </w:pPr>
          </w:p>
        </w:tc>
        <w:tc>
          <w:tcPr>
            <w:tcW w:w="992" w:type="dxa"/>
          </w:tcPr>
          <w:p w14:paraId="459540F8" w14:textId="77777777" w:rsidR="00A77B39" w:rsidRPr="00A77B39" w:rsidRDefault="00A77B39" w:rsidP="00A77B39">
            <w:pPr>
              <w:rPr>
                <w:color w:val="000000" w:themeColor="text1"/>
                <w:sz w:val="18"/>
                <w:szCs w:val="18"/>
              </w:rPr>
            </w:pPr>
          </w:p>
        </w:tc>
        <w:tc>
          <w:tcPr>
            <w:tcW w:w="850" w:type="dxa"/>
          </w:tcPr>
          <w:p w14:paraId="09EA4DD4" w14:textId="77777777" w:rsidR="00A77B39" w:rsidRPr="00A77B39" w:rsidRDefault="00A77B39" w:rsidP="00A77B39">
            <w:pPr>
              <w:rPr>
                <w:color w:val="000000" w:themeColor="text1"/>
                <w:sz w:val="18"/>
                <w:szCs w:val="18"/>
              </w:rPr>
            </w:pPr>
          </w:p>
        </w:tc>
      </w:tr>
      <w:tr w:rsidR="00A77B39" w:rsidRPr="00A77B39" w14:paraId="6E54823A" w14:textId="77777777" w:rsidTr="00746F15">
        <w:tc>
          <w:tcPr>
            <w:tcW w:w="7655" w:type="dxa"/>
          </w:tcPr>
          <w:p w14:paraId="498AF018" w14:textId="77777777" w:rsidR="00A77B39" w:rsidRPr="00A77B39" w:rsidRDefault="00A77B39" w:rsidP="00A77B39">
            <w:pPr>
              <w:rPr>
                <w:color w:val="000000" w:themeColor="text1"/>
                <w:sz w:val="18"/>
                <w:szCs w:val="18"/>
              </w:rPr>
            </w:pPr>
            <w:r w:rsidRPr="00A77B39">
              <w:rPr>
                <w:color w:val="000000" w:themeColor="text1"/>
                <w:sz w:val="18"/>
                <w:szCs w:val="18"/>
              </w:rPr>
              <w:t>Uses movement and senses to focus on, reach for and grasp objects</w:t>
            </w:r>
          </w:p>
        </w:tc>
        <w:tc>
          <w:tcPr>
            <w:tcW w:w="709" w:type="dxa"/>
          </w:tcPr>
          <w:p w14:paraId="7229A21B"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423CDA66" w14:textId="77777777" w:rsidR="00A77B39" w:rsidRPr="00A77B39" w:rsidRDefault="00A77B39" w:rsidP="00A77B39">
            <w:pPr>
              <w:rPr>
                <w:color w:val="000000" w:themeColor="text1"/>
                <w:sz w:val="18"/>
                <w:szCs w:val="18"/>
              </w:rPr>
            </w:pPr>
          </w:p>
        </w:tc>
        <w:tc>
          <w:tcPr>
            <w:tcW w:w="992" w:type="dxa"/>
          </w:tcPr>
          <w:p w14:paraId="339346CF" w14:textId="77777777" w:rsidR="00A77B39" w:rsidRPr="00A77B39" w:rsidRDefault="00A77B39" w:rsidP="00A77B39">
            <w:pPr>
              <w:rPr>
                <w:color w:val="000000" w:themeColor="text1"/>
                <w:sz w:val="18"/>
                <w:szCs w:val="18"/>
              </w:rPr>
            </w:pPr>
          </w:p>
        </w:tc>
        <w:tc>
          <w:tcPr>
            <w:tcW w:w="850" w:type="dxa"/>
          </w:tcPr>
          <w:p w14:paraId="34103F2D" w14:textId="77777777" w:rsidR="00A77B39" w:rsidRPr="00A77B39" w:rsidRDefault="00A77B39" w:rsidP="00A77B39">
            <w:pPr>
              <w:rPr>
                <w:color w:val="000000" w:themeColor="text1"/>
                <w:sz w:val="18"/>
                <w:szCs w:val="18"/>
              </w:rPr>
            </w:pPr>
          </w:p>
        </w:tc>
      </w:tr>
      <w:tr w:rsidR="00A77B39" w:rsidRPr="00A77B39" w14:paraId="07BB7E54" w14:textId="77777777" w:rsidTr="00746F15">
        <w:tc>
          <w:tcPr>
            <w:tcW w:w="7655" w:type="dxa"/>
          </w:tcPr>
          <w:p w14:paraId="3B14E5F4" w14:textId="77777777" w:rsidR="00A77B39" w:rsidRPr="00A77B39" w:rsidRDefault="00A77B39" w:rsidP="00A77B39">
            <w:pPr>
              <w:rPr>
                <w:color w:val="000000" w:themeColor="text1"/>
                <w:sz w:val="18"/>
                <w:szCs w:val="18"/>
              </w:rPr>
            </w:pPr>
            <w:r w:rsidRPr="00A77B39">
              <w:rPr>
                <w:color w:val="000000" w:themeColor="text1"/>
                <w:sz w:val="18"/>
                <w:szCs w:val="18"/>
              </w:rPr>
              <w:t>Closes hands firmly around objects placed in palm</w:t>
            </w:r>
          </w:p>
        </w:tc>
        <w:tc>
          <w:tcPr>
            <w:tcW w:w="709" w:type="dxa"/>
          </w:tcPr>
          <w:p w14:paraId="2BC69749" w14:textId="77777777" w:rsidR="00A77B39" w:rsidRPr="00A77B39" w:rsidRDefault="00A77B39" w:rsidP="00A77B39">
            <w:pPr>
              <w:rPr>
                <w:color w:val="000000" w:themeColor="text1"/>
                <w:sz w:val="16"/>
                <w:szCs w:val="16"/>
              </w:rPr>
            </w:pPr>
            <w:r w:rsidRPr="00A77B39">
              <w:rPr>
                <w:color w:val="000000" w:themeColor="text1"/>
                <w:sz w:val="16"/>
                <w:szCs w:val="16"/>
              </w:rPr>
              <w:t>PCHR</w:t>
            </w:r>
          </w:p>
        </w:tc>
        <w:tc>
          <w:tcPr>
            <w:tcW w:w="851" w:type="dxa"/>
          </w:tcPr>
          <w:p w14:paraId="7CA69698" w14:textId="77777777" w:rsidR="00A77B39" w:rsidRPr="00A77B39" w:rsidRDefault="00A77B39" w:rsidP="00A77B39">
            <w:pPr>
              <w:rPr>
                <w:color w:val="000000" w:themeColor="text1"/>
                <w:sz w:val="18"/>
                <w:szCs w:val="18"/>
              </w:rPr>
            </w:pPr>
          </w:p>
        </w:tc>
        <w:tc>
          <w:tcPr>
            <w:tcW w:w="992" w:type="dxa"/>
          </w:tcPr>
          <w:p w14:paraId="1DEC4593" w14:textId="77777777" w:rsidR="00A77B39" w:rsidRPr="00A77B39" w:rsidRDefault="00A77B39" w:rsidP="00A77B39">
            <w:pPr>
              <w:rPr>
                <w:color w:val="000000" w:themeColor="text1"/>
                <w:sz w:val="18"/>
                <w:szCs w:val="18"/>
              </w:rPr>
            </w:pPr>
          </w:p>
        </w:tc>
        <w:tc>
          <w:tcPr>
            <w:tcW w:w="850" w:type="dxa"/>
          </w:tcPr>
          <w:p w14:paraId="0C35D1BA" w14:textId="77777777" w:rsidR="00A77B39" w:rsidRPr="00A77B39" w:rsidRDefault="00A77B39" w:rsidP="00A77B39">
            <w:pPr>
              <w:rPr>
                <w:color w:val="000000" w:themeColor="text1"/>
                <w:sz w:val="18"/>
                <w:szCs w:val="18"/>
              </w:rPr>
            </w:pPr>
          </w:p>
        </w:tc>
      </w:tr>
      <w:tr w:rsidR="00A77B39" w:rsidRPr="00A77B39" w14:paraId="4C8B05F0" w14:textId="77777777" w:rsidTr="00746F15">
        <w:tc>
          <w:tcPr>
            <w:tcW w:w="7655" w:type="dxa"/>
          </w:tcPr>
          <w:p w14:paraId="3EEA0102" w14:textId="77777777" w:rsidR="00A77B39" w:rsidRPr="00A77B39" w:rsidRDefault="00A77B39" w:rsidP="00A77B39">
            <w:pPr>
              <w:rPr>
                <w:color w:val="000000" w:themeColor="text1"/>
                <w:sz w:val="18"/>
                <w:szCs w:val="18"/>
              </w:rPr>
            </w:pPr>
            <w:r w:rsidRPr="00A77B39">
              <w:rPr>
                <w:color w:val="000000" w:themeColor="text1"/>
                <w:sz w:val="18"/>
                <w:szCs w:val="18"/>
              </w:rPr>
              <w:t>Sits with support</w:t>
            </w:r>
          </w:p>
        </w:tc>
        <w:tc>
          <w:tcPr>
            <w:tcW w:w="709" w:type="dxa"/>
          </w:tcPr>
          <w:p w14:paraId="32356ED0" w14:textId="77777777" w:rsidR="00A77B39" w:rsidRPr="00A77B39" w:rsidRDefault="00A77B39" w:rsidP="00A77B39">
            <w:pPr>
              <w:rPr>
                <w:color w:val="000000" w:themeColor="text1"/>
                <w:sz w:val="16"/>
                <w:szCs w:val="16"/>
              </w:rPr>
            </w:pPr>
            <w:r w:rsidRPr="00A77B39">
              <w:rPr>
                <w:color w:val="000000" w:themeColor="text1"/>
                <w:sz w:val="16"/>
                <w:szCs w:val="16"/>
              </w:rPr>
              <w:t>PCHR</w:t>
            </w:r>
          </w:p>
        </w:tc>
        <w:tc>
          <w:tcPr>
            <w:tcW w:w="851" w:type="dxa"/>
          </w:tcPr>
          <w:p w14:paraId="46E8E72C" w14:textId="77777777" w:rsidR="00A77B39" w:rsidRPr="00A77B39" w:rsidRDefault="00A77B39" w:rsidP="00A77B39">
            <w:pPr>
              <w:rPr>
                <w:color w:val="000000" w:themeColor="text1"/>
                <w:sz w:val="18"/>
                <w:szCs w:val="18"/>
              </w:rPr>
            </w:pPr>
          </w:p>
        </w:tc>
        <w:tc>
          <w:tcPr>
            <w:tcW w:w="992" w:type="dxa"/>
          </w:tcPr>
          <w:p w14:paraId="6FF95301" w14:textId="77777777" w:rsidR="00A77B39" w:rsidRPr="00A77B39" w:rsidRDefault="00A77B39" w:rsidP="00A77B39">
            <w:pPr>
              <w:rPr>
                <w:color w:val="000000" w:themeColor="text1"/>
                <w:sz w:val="18"/>
                <w:szCs w:val="18"/>
              </w:rPr>
            </w:pPr>
          </w:p>
        </w:tc>
        <w:tc>
          <w:tcPr>
            <w:tcW w:w="850" w:type="dxa"/>
          </w:tcPr>
          <w:p w14:paraId="4AF24D44" w14:textId="77777777" w:rsidR="00A77B39" w:rsidRPr="00A77B39" w:rsidRDefault="00A77B39" w:rsidP="00A77B39">
            <w:pPr>
              <w:rPr>
                <w:color w:val="000000" w:themeColor="text1"/>
                <w:sz w:val="18"/>
                <w:szCs w:val="18"/>
              </w:rPr>
            </w:pPr>
          </w:p>
        </w:tc>
      </w:tr>
      <w:tr w:rsidR="00A77B39" w:rsidRPr="00A77B39" w14:paraId="71E4FA58" w14:textId="77777777" w:rsidTr="00746F15">
        <w:tc>
          <w:tcPr>
            <w:tcW w:w="7655" w:type="dxa"/>
          </w:tcPr>
          <w:p w14:paraId="0C6FB908" w14:textId="77777777" w:rsidR="00A77B39" w:rsidRPr="00A77B39" w:rsidRDefault="00A77B39" w:rsidP="00A77B39">
            <w:pPr>
              <w:rPr>
                <w:b/>
                <w:color w:val="000000" w:themeColor="text1"/>
                <w:sz w:val="18"/>
                <w:szCs w:val="18"/>
              </w:rPr>
            </w:pPr>
            <w:r w:rsidRPr="00A77B39">
              <w:rPr>
                <w:b/>
                <w:color w:val="000000" w:themeColor="text1"/>
                <w:sz w:val="18"/>
                <w:szCs w:val="18"/>
              </w:rPr>
              <w:t>Explores hands and fingers - for example, watches them, presses hands together, clasps and unclasps hands</w:t>
            </w:r>
          </w:p>
        </w:tc>
        <w:tc>
          <w:tcPr>
            <w:tcW w:w="709" w:type="dxa"/>
          </w:tcPr>
          <w:p w14:paraId="351A3083" w14:textId="77777777" w:rsidR="00A77B39" w:rsidRPr="00A77B39" w:rsidRDefault="00A77B39" w:rsidP="00A77B39">
            <w:pPr>
              <w:rPr>
                <w:color w:val="000000" w:themeColor="text1"/>
                <w:sz w:val="16"/>
                <w:szCs w:val="16"/>
              </w:rPr>
            </w:pPr>
            <w:r w:rsidRPr="00A77B39">
              <w:rPr>
                <w:color w:val="000000" w:themeColor="text1"/>
                <w:sz w:val="16"/>
                <w:szCs w:val="16"/>
              </w:rPr>
              <w:t>PCHR</w:t>
            </w:r>
          </w:p>
          <w:p w14:paraId="48C3EBCE"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1F3A0BFD" w14:textId="77777777" w:rsidR="00A77B39" w:rsidRPr="00A77B39" w:rsidRDefault="00A77B39" w:rsidP="00A77B39">
            <w:pPr>
              <w:rPr>
                <w:color w:val="000000" w:themeColor="text1"/>
                <w:sz w:val="18"/>
                <w:szCs w:val="18"/>
              </w:rPr>
            </w:pPr>
          </w:p>
        </w:tc>
        <w:tc>
          <w:tcPr>
            <w:tcW w:w="992" w:type="dxa"/>
          </w:tcPr>
          <w:p w14:paraId="10EAADB3" w14:textId="77777777" w:rsidR="00A77B39" w:rsidRPr="00A77B39" w:rsidRDefault="00A77B39" w:rsidP="00A77B39">
            <w:pPr>
              <w:rPr>
                <w:color w:val="000000" w:themeColor="text1"/>
                <w:sz w:val="18"/>
                <w:szCs w:val="18"/>
              </w:rPr>
            </w:pPr>
          </w:p>
        </w:tc>
        <w:tc>
          <w:tcPr>
            <w:tcW w:w="850" w:type="dxa"/>
          </w:tcPr>
          <w:p w14:paraId="161655C4" w14:textId="77777777" w:rsidR="00A77B39" w:rsidRPr="00A77B39" w:rsidRDefault="00A77B39" w:rsidP="00A77B39">
            <w:pPr>
              <w:rPr>
                <w:color w:val="000000" w:themeColor="text1"/>
                <w:sz w:val="18"/>
                <w:szCs w:val="18"/>
              </w:rPr>
            </w:pPr>
          </w:p>
        </w:tc>
      </w:tr>
      <w:tr w:rsidR="00A77B39" w:rsidRPr="00A77B39" w14:paraId="66B6298E" w14:textId="77777777" w:rsidTr="00746F15">
        <w:tc>
          <w:tcPr>
            <w:tcW w:w="7655" w:type="dxa"/>
            <w:shd w:val="clear" w:color="auto" w:fill="FFC000"/>
          </w:tcPr>
          <w:p w14:paraId="7865005F" w14:textId="77777777" w:rsidR="00A77B39" w:rsidRPr="00A77B39" w:rsidRDefault="00A77B39" w:rsidP="00A77B39">
            <w:pPr>
              <w:rPr>
                <w:b/>
                <w:color w:val="000000" w:themeColor="text1"/>
                <w:sz w:val="18"/>
                <w:szCs w:val="18"/>
              </w:rPr>
            </w:pPr>
            <w:r w:rsidRPr="00A77B39">
              <w:rPr>
                <w:b/>
                <w:color w:val="000000" w:themeColor="text1"/>
                <w:sz w:val="18"/>
                <w:szCs w:val="18"/>
              </w:rPr>
              <w:t>STEP 3 (EYFS stage 0-11months)</w:t>
            </w:r>
          </w:p>
        </w:tc>
        <w:tc>
          <w:tcPr>
            <w:tcW w:w="709" w:type="dxa"/>
            <w:shd w:val="clear" w:color="auto" w:fill="FFC000"/>
          </w:tcPr>
          <w:p w14:paraId="55CC26D5" w14:textId="77777777" w:rsidR="00A77B39" w:rsidRPr="00A77B39" w:rsidRDefault="00A77B39" w:rsidP="00A77B39">
            <w:pPr>
              <w:rPr>
                <w:color w:val="000000" w:themeColor="text1"/>
                <w:sz w:val="16"/>
                <w:szCs w:val="16"/>
              </w:rPr>
            </w:pPr>
          </w:p>
        </w:tc>
        <w:tc>
          <w:tcPr>
            <w:tcW w:w="851" w:type="dxa"/>
            <w:shd w:val="clear" w:color="auto" w:fill="FFC000"/>
          </w:tcPr>
          <w:p w14:paraId="13FAAFFE" w14:textId="77777777" w:rsidR="00A77B39" w:rsidRPr="00A77B39" w:rsidRDefault="00A77B39" w:rsidP="00A77B39">
            <w:pPr>
              <w:rPr>
                <w:color w:val="000000" w:themeColor="text1"/>
                <w:sz w:val="18"/>
                <w:szCs w:val="18"/>
              </w:rPr>
            </w:pPr>
          </w:p>
        </w:tc>
        <w:tc>
          <w:tcPr>
            <w:tcW w:w="992" w:type="dxa"/>
            <w:shd w:val="clear" w:color="auto" w:fill="FFC000"/>
          </w:tcPr>
          <w:p w14:paraId="133E6B5C" w14:textId="77777777" w:rsidR="00A77B39" w:rsidRPr="00A77B39" w:rsidRDefault="00A77B39" w:rsidP="00A77B39">
            <w:pPr>
              <w:rPr>
                <w:color w:val="000000" w:themeColor="text1"/>
                <w:sz w:val="18"/>
                <w:szCs w:val="18"/>
              </w:rPr>
            </w:pPr>
          </w:p>
        </w:tc>
        <w:tc>
          <w:tcPr>
            <w:tcW w:w="850" w:type="dxa"/>
            <w:shd w:val="clear" w:color="auto" w:fill="FFC000"/>
          </w:tcPr>
          <w:p w14:paraId="5CA951DB" w14:textId="77777777" w:rsidR="00A77B39" w:rsidRPr="00A77B39" w:rsidRDefault="00A77B39" w:rsidP="00A77B39">
            <w:pPr>
              <w:rPr>
                <w:color w:val="000000" w:themeColor="text1"/>
                <w:sz w:val="18"/>
                <w:szCs w:val="18"/>
              </w:rPr>
            </w:pPr>
          </w:p>
        </w:tc>
      </w:tr>
      <w:tr w:rsidR="00A77B39" w:rsidRPr="00A77B39" w14:paraId="103EB98F" w14:textId="77777777" w:rsidTr="00746F15">
        <w:tc>
          <w:tcPr>
            <w:tcW w:w="7655" w:type="dxa"/>
          </w:tcPr>
          <w:p w14:paraId="7565151C" w14:textId="77777777" w:rsidR="00A77B39" w:rsidRPr="00A77B39" w:rsidRDefault="00A77B39" w:rsidP="00A77B39">
            <w:pPr>
              <w:rPr>
                <w:color w:val="000000" w:themeColor="text1"/>
                <w:sz w:val="18"/>
                <w:szCs w:val="18"/>
              </w:rPr>
            </w:pPr>
            <w:r w:rsidRPr="00A77B39">
              <w:rPr>
                <w:color w:val="000000" w:themeColor="text1"/>
                <w:sz w:val="18"/>
                <w:szCs w:val="18"/>
              </w:rPr>
              <w:t>Rolls over from front to back, from back to front</w:t>
            </w:r>
          </w:p>
        </w:tc>
        <w:tc>
          <w:tcPr>
            <w:tcW w:w="709" w:type="dxa"/>
          </w:tcPr>
          <w:p w14:paraId="41E7BBEC" w14:textId="77777777" w:rsidR="00A77B39" w:rsidRPr="00A77B39" w:rsidRDefault="00A77B39" w:rsidP="00A77B39">
            <w:pPr>
              <w:rPr>
                <w:color w:val="000000" w:themeColor="text1"/>
                <w:sz w:val="16"/>
                <w:szCs w:val="16"/>
              </w:rPr>
            </w:pPr>
            <w:r w:rsidRPr="00A77B39">
              <w:rPr>
                <w:color w:val="000000" w:themeColor="text1"/>
                <w:sz w:val="16"/>
                <w:szCs w:val="16"/>
              </w:rPr>
              <w:t>PCHR</w:t>
            </w:r>
          </w:p>
          <w:p w14:paraId="7221242C"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7C75AB36" w14:textId="77777777" w:rsidR="00A77B39" w:rsidRPr="00A77B39" w:rsidRDefault="00A77B39" w:rsidP="00A77B39">
            <w:pPr>
              <w:rPr>
                <w:color w:val="000000" w:themeColor="text1"/>
                <w:sz w:val="18"/>
                <w:szCs w:val="18"/>
              </w:rPr>
            </w:pPr>
          </w:p>
        </w:tc>
        <w:tc>
          <w:tcPr>
            <w:tcW w:w="992" w:type="dxa"/>
          </w:tcPr>
          <w:p w14:paraId="493620F1" w14:textId="77777777" w:rsidR="00A77B39" w:rsidRPr="00A77B39" w:rsidRDefault="00A77B39" w:rsidP="00A77B39">
            <w:pPr>
              <w:rPr>
                <w:color w:val="000000" w:themeColor="text1"/>
                <w:sz w:val="18"/>
                <w:szCs w:val="18"/>
              </w:rPr>
            </w:pPr>
          </w:p>
        </w:tc>
        <w:tc>
          <w:tcPr>
            <w:tcW w:w="850" w:type="dxa"/>
          </w:tcPr>
          <w:p w14:paraId="3C9A8DCD" w14:textId="77777777" w:rsidR="00A77B39" w:rsidRPr="00A77B39" w:rsidRDefault="00A77B39" w:rsidP="00A77B39">
            <w:pPr>
              <w:rPr>
                <w:color w:val="000000" w:themeColor="text1"/>
                <w:sz w:val="18"/>
                <w:szCs w:val="18"/>
              </w:rPr>
            </w:pPr>
          </w:p>
        </w:tc>
      </w:tr>
      <w:tr w:rsidR="00A77B39" w:rsidRPr="00A77B39" w14:paraId="3585BE32" w14:textId="77777777" w:rsidTr="00746F15">
        <w:tc>
          <w:tcPr>
            <w:tcW w:w="7655" w:type="dxa"/>
          </w:tcPr>
          <w:p w14:paraId="51614C62" w14:textId="77777777" w:rsidR="00A77B39" w:rsidRPr="00A77B39" w:rsidRDefault="00A77B39" w:rsidP="00A77B39">
            <w:pPr>
              <w:rPr>
                <w:color w:val="000000" w:themeColor="text1"/>
                <w:sz w:val="18"/>
                <w:szCs w:val="18"/>
              </w:rPr>
            </w:pPr>
            <w:r w:rsidRPr="00A77B39">
              <w:rPr>
                <w:color w:val="000000" w:themeColor="text1"/>
                <w:sz w:val="18"/>
                <w:szCs w:val="18"/>
              </w:rPr>
              <w:t>When lying on back, lifts legs into vertical position and grasps feet</w:t>
            </w:r>
          </w:p>
        </w:tc>
        <w:tc>
          <w:tcPr>
            <w:tcW w:w="709" w:type="dxa"/>
          </w:tcPr>
          <w:p w14:paraId="1CBC369A"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7B87741B" w14:textId="77777777" w:rsidR="00A77B39" w:rsidRPr="00A77B39" w:rsidRDefault="00A77B39" w:rsidP="00A77B39">
            <w:pPr>
              <w:rPr>
                <w:color w:val="000000" w:themeColor="text1"/>
                <w:sz w:val="18"/>
                <w:szCs w:val="18"/>
              </w:rPr>
            </w:pPr>
          </w:p>
        </w:tc>
        <w:tc>
          <w:tcPr>
            <w:tcW w:w="992" w:type="dxa"/>
          </w:tcPr>
          <w:p w14:paraId="167E1890" w14:textId="77777777" w:rsidR="00A77B39" w:rsidRPr="00A77B39" w:rsidRDefault="00A77B39" w:rsidP="00A77B39">
            <w:pPr>
              <w:rPr>
                <w:color w:val="000000" w:themeColor="text1"/>
                <w:sz w:val="18"/>
                <w:szCs w:val="18"/>
              </w:rPr>
            </w:pPr>
          </w:p>
        </w:tc>
        <w:tc>
          <w:tcPr>
            <w:tcW w:w="850" w:type="dxa"/>
          </w:tcPr>
          <w:p w14:paraId="7E80FD63" w14:textId="77777777" w:rsidR="00A77B39" w:rsidRPr="00A77B39" w:rsidRDefault="00A77B39" w:rsidP="00A77B39">
            <w:pPr>
              <w:rPr>
                <w:color w:val="000000" w:themeColor="text1"/>
                <w:sz w:val="18"/>
                <w:szCs w:val="18"/>
              </w:rPr>
            </w:pPr>
          </w:p>
        </w:tc>
      </w:tr>
      <w:tr w:rsidR="00A77B39" w:rsidRPr="00A77B39" w14:paraId="6591D123" w14:textId="77777777" w:rsidTr="00746F15">
        <w:tc>
          <w:tcPr>
            <w:tcW w:w="7655" w:type="dxa"/>
          </w:tcPr>
          <w:p w14:paraId="66DE481F" w14:textId="77777777" w:rsidR="00A77B39" w:rsidRPr="00A77B39" w:rsidRDefault="00A77B39" w:rsidP="00A77B39">
            <w:pPr>
              <w:rPr>
                <w:color w:val="000000" w:themeColor="text1"/>
                <w:sz w:val="18"/>
                <w:szCs w:val="18"/>
              </w:rPr>
            </w:pPr>
            <w:r w:rsidRPr="00A77B39">
              <w:rPr>
                <w:color w:val="000000" w:themeColor="text1"/>
                <w:sz w:val="18"/>
                <w:szCs w:val="18"/>
              </w:rPr>
              <w:t>Can lift head and chest and support self with straight arms and flat hands when lying on tummy</w:t>
            </w:r>
          </w:p>
        </w:tc>
        <w:tc>
          <w:tcPr>
            <w:tcW w:w="709" w:type="dxa"/>
          </w:tcPr>
          <w:p w14:paraId="7881C3CC"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25415096" w14:textId="77777777" w:rsidR="00A77B39" w:rsidRPr="00A77B39" w:rsidRDefault="00A77B39" w:rsidP="00A77B39">
            <w:pPr>
              <w:rPr>
                <w:color w:val="000000" w:themeColor="text1"/>
                <w:sz w:val="18"/>
                <w:szCs w:val="18"/>
              </w:rPr>
            </w:pPr>
          </w:p>
        </w:tc>
        <w:tc>
          <w:tcPr>
            <w:tcW w:w="992" w:type="dxa"/>
          </w:tcPr>
          <w:p w14:paraId="55BD5E7C" w14:textId="77777777" w:rsidR="00A77B39" w:rsidRPr="00A77B39" w:rsidRDefault="00A77B39" w:rsidP="00A77B39">
            <w:pPr>
              <w:rPr>
                <w:color w:val="000000" w:themeColor="text1"/>
                <w:sz w:val="18"/>
                <w:szCs w:val="18"/>
              </w:rPr>
            </w:pPr>
          </w:p>
        </w:tc>
        <w:tc>
          <w:tcPr>
            <w:tcW w:w="850" w:type="dxa"/>
          </w:tcPr>
          <w:p w14:paraId="5CDEACA3" w14:textId="77777777" w:rsidR="00A77B39" w:rsidRPr="00A77B39" w:rsidRDefault="00A77B39" w:rsidP="00A77B39">
            <w:pPr>
              <w:rPr>
                <w:color w:val="000000" w:themeColor="text1"/>
                <w:sz w:val="18"/>
                <w:szCs w:val="18"/>
              </w:rPr>
            </w:pPr>
          </w:p>
        </w:tc>
      </w:tr>
      <w:tr w:rsidR="00A77B39" w:rsidRPr="00A77B39" w14:paraId="670D91A6" w14:textId="77777777" w:rsidTr="00746F15">
        <w:tc>
          <w:tcPr>
            <w:tcW w:w="7655" w:type="dxa"/>
          </w:tcPr>
          <w:p w14:paraId="26112972" w14:textId="77777777" w:rsidR="00A77B39" w:rsidRPr="00A77B39" w:rsidRDefault="00A77B39" w:rsidP="00A77B39">
            <w:pPr>
              <w:rPr>
                <w:b/>
                <w:color w:val="000000" w:themeColor="text1"/>
                <w:sz w:val="18"/>
                <w:szCs w:val="18"/>
              </w:rPr>
            </w:pPr>
            <w:r w:rsidRPr="00A77B39">
              <w:rPr>
                <w:b/>
                <w:color w:val="000000" w:themeColor="text1"/>
                <w:sz w:val="18"/>
                <w:szCs w:val="18"/>
              </w:rPr>
              <w:t>Picks up and explores objects – for example, by holding to mouth</w:t>
            </w:r>
          </w:p>
        </w:tc>
        <w:tc>
          <w:tcPr>
            <w:tcW w:w="709" w:type="dxa"/>
          </w:tcPr>
          <w:p w14:paraId="7B6FCC4F"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0AFDE0FF" w14:textId="77777777" w:rsidR="00A77B39" w:rsidRPr="00A77B39" w:rsidRDefault="00A77B39" w:rsidP="00A77B39">
            <w:pPr>
              <w:rPr>
                <w:color w:val="000000" w:themeColor="text1"/>
                <w:sz w:val="18"/>
                <w:szCs w:val="18"/>
              </w:rPr>
            </w:pPr>
          </w:p>
        </w:tc>
        <w:tc>
          <w:tcPr>
            <w:tcW w:w="992" w:type="dxa"/>
          </w:tcPr>
          <w:p w14:paraId="48AD5880" w14:textId="77777777" w:rsidR="00A77B39" w:rsidRPr="00A77B39" w:rsidRDefault="00A77B39" w:rsidP="00A77B39">
            <w:pPr>
              <w:rPr>
                <w:color w:val="000000" w:themeColor="text1"/>
                <w:sz w:val="18"/>
                <w:szCs w:val="18"/>
              </w:rPr>
            </w:pPr>
          </w:p>
        </w:tc>
        <w:tc>
          <w:tcPr>
            <w:tcW w:w="850" w:type="dxa"/>
          </w:tcPr>
          <w:p w14:paraId="3D28F360" w14:textId="77777777" w:rsidR="00A77B39" w:rsidRPr="00A77B39" w:rsidRDefault="00A77B39" w:rsidP="00A77B39">
            <w:pPr>
              <w:rPr>
                <w:color w:val="000000" w:themeColor="text1"/>
                <w:sz w:val="18"/>
                <w:szCs w:val="18"/>
              </w:rPr>
            </w:pPr>
          </w:p>
        </w:tc>
      </w:tr>
      <w:tr w:rsidR="00A77B39" w:rsidRPr="00A77B39" w14:paraId="665311CA" w14:textId="77777777" w:rsidTr="00746F15">
        <w:tc>
          <w:tcPr>
            <w:tcW w:w="7655" w:type="dxa"/>
            <w:shd w:val="clear" w:color="auto" w:fill="FFC000"/>
          </w:tcPr>
          <w:p w14:paraId="0E997D1A" w14:textId="77777777" w:rsidR="00A77B39" w:rsidRPr="00A77B39" w:rsidRDefault="00A77B39" w:rsidP="00A77B39">
            <w:pPr>
              <w:rPr>
                <w:b/>
                <w:color w:val="000000" w:themeColor="text1"/>
                <w:sz w:val="18"/>
                <w:szCs w:val="18"/>
              </w:rPr>
            </w:pPr>
            <w:r w:rsidRPr="00A77B39">
              <w:rPr>
                <w:b/>
                <w:color w:val="000000" w:themeColor="text1"/>
                <w:sz w:val="18"/>
                <w:szCs w:val="18"/>
              </w:rPr>
              <w:t>Step 4 (EYFS stages 0-11 months and 8-20 months)</w:t>
            </w:r>
          </w:p>
        </w:tc>
        <w:tc>
          <w:tcPr>
            <w:tcW w:w="709" w:type="dxa"/>
            <w:shd w:val="clear" w:color="auto" w:fill="FFC000"/>
          </w:tcPr>
          <w:p w14:paraId="31610239" w14:textId="77777777" w:rsidR="00A77B39" w:rsidRPr="00A77B39" w:rsidRDefault="00A77B39" w:rsidP="00A77B39">
            <w:pPr>
              <w:rPr>
                <w:color w:val="000000" w:themeColor="text1"/>
                <w:sz w:val="16"/>
                <w:szCs w:val="16"/>
              </w:rPr>
            </w:pPr>
          </w:p>
        </w:tc>
        <w:tc>
          <w:tcPr>
            <w:tcW w:w="851" w:type="dxa"/>
            <w:shd w:val="clear" w:color="auto" w:fill="FFC000"/>
          </w:tcPr>
          <w:p w14:paraId="719F0BE3" w14:textId="77777777" w:rsidR="00A77B39" w:rsidRPr="00A77B39" w:rsidRDefault="00A77B39" w:rsidP="00A77B39">
            <w:pPr>
              <w:rPr>
                <w:color w:val="000000" w:themeColor="text1"/>
                <w:sz w:val="18"/>
                <w:szCs w:val="18"/>
              </w:rPr>
            </w:pPr>
          </w:p>
        </w:tc>
        <w:tc>
          <w:tcPr>
            <w:tcW w:w="992" w:type="dxa"/>
            <w:shd w:val="clear" w:color="auto" w:fill="FFC000"/>
          </w:tcPr>
          <w:p w14:paraId="7D97F2BB" w14:textId="77777777" w:rsidR="00A77B39" w:rsidRPr="00A77B39" w:rsidRDefault="00A77B39" w:rsidP="00A77B39">
            <w:pPr>
              <w:rPr>
                <w:color w:val="000000" w:themeColor="text1"/>
                <w:sz w:val="18"/>
                <w:szCs w:val="18"/>
              </w:rPr>
            </w:pPr>
          </w:p>
        </w:tc>
        <w:tc>
          <w:tcPr>
            <w:tcW w:w="850" w:type="dxa"/>
            <w:shd w:val="clear" w:color="auto" w:fill="FFC000"/>
          </w:tcPr>
          <w:p w14:paraId="4947E618" w14:textId="77777777" w:rsidR="00A77B39" w:rsidRPr="00A77B39" w:rsidRDefault="00A77B39" w:rsidP="00A77B39">
            <w:pPr>
              <w:rPr>
                <w:color w:val="000000" w:themeColor="text1"/>
                <w:sz w:val="18"/>
                <w:szCs w:val="18"/>
              </w:rPr>
            </w:pPr>
          </w:p>
        </w:tc>
      </w:tr>
      <w:tr w:rsidR="00A77B39" w:rsidRPr="00A77B39" w14:paraId="7A80B672" w14:textId="77777777" w:rsidTr="00746F15">
        <w:tc>
          <w:tcPr>
            <w:tcW w:w="7655" w:type="dxa"/>
          </w:tcPr>
          <w:p w14:paraId="1BDE61E1" w14:textId="77777777" w:rsidR="00A77B39" w:rsidRPr="00A77B39" w:rsidRDefault="00A77B39" w:rsidP="00A77B39">
            <w:pPr>
              <w:rPr>
                <w:color w:val="000000" w:themeColor="text1"/>
                <w:sz w:val="18"/>
                <w:szCs w:val="18"/>
              </w:rPr>
            </w:pPr>
            <w:r w:rsidRPr="00A77B39">
              <w:rPr>
                <w:color w:val="000000" w:themeColor="text1"/>
                <w:sz w:val="18"/>
                <w:szCs w:val="18"/>
              </w:rPr>
              <w:t>Sits unsupported on the floor</w:t>
            </w:r>
          </w:p>
        </w:tc>
        <w:tc>
          <w:tcPr>
            <w:tcW w:w="709" w:type="dxa"/>
          </w:tcPr>
          <w:p w14:paraId="3D5DB301" w14:textId="77777777" w:rsidR="00A77B39" w:rsidRPr="00A77B39" w:rsidRDefault="00A77B39" w:rsidP="00A77B39">
            <w:pPr>
              <w:rPr>
                <w:color w:val="000000" w:themeColor="text1"/>
                <w:sz w:val="16"/>
                <w:szCs w:val="16"/>
              </w:rPr>
            </w:pPr>
            <w:r w:rsidRPr="00A77B39">
              <w:rPr>
                <w:color w:val="000000" w:themeColor="text1"/>
                <w:sz w:val="16"/>
                <w:szCs w:val="16"/>
              </w:rPr>
              <w:t>PCHR</w:t>
            </w:r>
          </w:p>
          <w:p w14:paraId="4EA90507"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4532CB50" w14:textId="77777777" w:rsidR="00A77B39" w:rsidRPr="00A77B39" w:rsidRDefault="00A77B39" w:rsidP="00A77B39">
            <w:pPr>
              <w:rPr>
                <w:color w:val="000000" w:themeColor="text1"/>
                <w:sz w:val="18"/>
                <w:szCs w:val="18"/>
              </w:rPr>
            </w:pPr>
          </w:p>
        </w:tc>
        <w:tc>
          <w:tcPr>
            <w:tcW w:w="992" w:type="dxa"/>
          </w:tcPr>
          <w:p w14:paraId="48AE99DF" w14:textId="77777777" w:rsidR="00A77B39" w:rsidRPr="00A77B39" w:rsidRDefault="00A77B39" w:rsidP="00A77B39">
            <w:pPr>
              <w:rPr>
                <w:color w:val="000000" w:themeColor="text1"/>
                <w:sz w:val="18"/>
                <w:szCs w:val="18"/>
              </w:rPr>
            </w:pPr>
          </w:p>
        </w:tc>
        <w:tc>
          <w:tcPr>
            <w:tcW w:w="850" w:type="dxa"/>
          </w:tcPr>
          <w:p w14:paraId="6D51E9BC" w14:textId="77777777" w:rsidR="00A77B39" w:rsidRPr="00A77B39" w:rsidRDefault="00A77B39" w:rsidP="00A77B39">
            <w:pPr>
              <w:rPr>
                <w:color w:val="000000" w:themeColor="text1"/>
                <w:sz w:val="18"/>
                <w:szCs w:val="18"/>
              </w:rPr>
            </w:pPr>
          </w:p>
        </w:tc>
      </w:tr>
      <w:tr w:rsidR="00A77B39" w:rsidRPr="00A77B39" w14:paraId="07D6B6F4" w14:textId="77777777" w:rsidTr="00746F15">
        <w:tc>
          <w:tcPr>
            <w:tcW w:w="7655" w:type="dxa"/>
          </w:tcPr>
          <w:p w14:paraId="36E43C02" w14:textId="77777777" w:rsidR="00A77B39" w:rsidRPr="00A77B39" w:rsidRDefault="00A77B39" w:rsidP="00A77B39">
            <w:pPr>
              <w:rPr>
                <w:color w:val="000000" w:themeColor="text1"/>
                <w:sz w:val="18"/>
                <w:szCs w:val="18"/>
              </w:rPr>
            </w:pPr>
            <w:r w:rsidRPr="00A77B39">
              <w:rPr>
                <w:color w:val="000000" w:themeColor="text1"/>
                <w:sz w:val="18"/>
                <w:szCs w:val="18"/>
              </w:rPr>
              <w:t>Passes toys from one hand to the other</w:t>
            </w:r>
          </w:p>
        </w:tc>
        <w:tc>
          <w:tcPr>
            <w:tcW w:w="709" w:type="dxa"/>
          </w:tcPr>
          <w:p w14:paraId="6CDEF7A9"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40CFED8E" w14:textId="77777777" w:rsidR="00A77B39" w:rsidRPr="00A77B39" w:rsidRDefault="00A77B39" w:rsidP="00A77B39">
            <w:pPr>
              <w:rPr>
                <w:color w:val="000000" w:themeColor="text1"/>
                <w:sz w:val="18"/>
                <w:szCs w:val="18"/>
              </w:rPr>
            </w:pPr>
          </w:p>
        </w:tc>
        <w:tc>
          <w:tcPr>
            <w:tcW w:w="992" w:type="dxa"/>
          </w:tcPr>
          <w:p w14:paraId="03D92E71" w14:textId="77777777" w:rsidR="00A77B39" w:rsidRPr="00A77B39" w:rsidRDefault="00A77B39" w:rsidP="00A77B39">
            <w:pPr>
              <w:rPr>
                <w:color w:val="000000" w:themeColor="text1"/>
                <w:sz w:val="18"/>
                <w:szCs w:val="18"/>
              </w:rPr>
            </w:pPr>
          </w:p>
        </w:tc>
        <w:tc>
          <w:tcPr>
            <w:tcW w:w="850" w:type="dxa"/>
          </w:tcPr>
          <w:p w14:paraId="3DD74DF6" w14:textId="77777777" w:rsidR="00A77B39" w:rsidRPr="00A77B39" w:rsidRDefault="00A77B39" w:rsidP="00A77B39">
            <w:pPr>
              <w:rPr>
                <w:color w:val="000000" w:themeColor="text1"/>
                <w:sz w:val="18"/>
                <w:szCs w:val="18"/>
              </w:rPr>
            </w:pPr>
          </w:p>
        </w:tc>
      </w:tr>
      <w:tr w:rsidR="00A77B39" w:rsidRPr="00A77B39" w14:paraId="6BC9DB52" w14:textId="77777777" w:rsidTr="00746F15">
        <w:tc>
          <w:tcPr>
            <w:tcW w:w="7655" w:type="dxa"/>
          </w:tcPr>
          <w:p w14:paraId="53356749" w14:textId="77777777" w:rsidR="00A77B39" w:rsidRPr="00A77B39" w:rsidRDefault="00A77B39" w:rsidP="00A77B39">
            <w:pPr>
              <w:rPr>
                <w:color w:val="000000" w:themeColor="text1"/>
                <w:sz w:val="18"/>
                <w:szCs w:val="18"/>
              </w:rPr>
            </w:pPr>
            <w:r w:rsidRPr="00A77B39">
              <w:rPr>
                <w:color w:val="000000" w:themeColor="text1"/>
                <w:sz w:val="18"/>
                <w:szCs w:val="18"/>
              </w:rPr>
              <w:t>Pulls to standing, holding onto furniture or person for support</w:t>
            </w:r>
          </w:p>
        </w:tc>
        <w:tc>
          <w:tcPr>
            <w:tcW w:w="709" w:type="dxa"/>
          </w:tcPr>
          <w:p w14:paraId="42C841A6"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178B46E3" w14:textId="77777777" w:rsidR="00A77B39" w:rsidRPr="00A77B39" w:rsidRDefault="00A77B39" w:rsidP="00A77B39">
            <w:pPr>
              <w:rPr>
                <w:color w:val="000000" w:themeColor="text1"/>
                <w:sz w:val="18"/>
                <w:szCs w:val="18"/>
              </w:rPr>
            </w:pPr>
          </w:p>
        </w:tc>
        <w:tc>
          <w:tcPr>
            <w:tcW w:w="992" w:type="dxa"/>
          </w:tcPr>
          <w:p w14:paraId="552B342D" w14:textId="77777777" w:rsidR="00A77B39" w:rsidRPr="00A77B39" w:rsidRDefault="00A77B39" w:rsidP="00A77B39">
            <w:pPr>
              <w:rPr>
                <w:color w:val="000000" w:themeColor="text1"/>
                <w:sz w:val="18"/>
                <w:szCs w:val="18"/>
              </w:rPr>
            </w:pPr>
          </w:p>
        </w:tc>
        <w:tc>
          <w:tcPr>
            <w:tcW w:w="850" w:type="dxa"/>
          </w:tcPr>
          <w:p w14:paraId="757D87A6" w14:textId="77777777" w:rsidR="00A77B39" w:rsidRPr="00A77B39" w:rsidRDefault="00A77B39" w:rsidP="00A77B39">
            <w:pPr>
              <w:rPr>
                <w:color w:val="000000" w:themeColor="text1"/>
                <w:sz w:val="18"/>
                <w:szCs w:val="18"/>
              </w:rPr>
            </w:pPr>
          </w:p>
        </w:tc>
      </w:tr>
      <w:tr w:rsidR="00A77B39" w:rsidRPr="00A77B39" w14:paraId="29F3A0DB" w14:textId="77777777" w:rsidTr="00746F15">
        <w:tc>
          <w:tcPr>
            <w:tcW w:w="7655" w:type="dxa"/>
          </w:tcPr>
          <w:p w14:paraId="39EFC7E9" w14:textId="77777777" w:rsidR="00A77B39" w:rsidRPr="00A77B39" w:rsidRDefault="00A77B39" w:rsidP="00A77B39">
            <w:pPr>
              <w:rPr>
                <w:color w:val="000000" w:themeColor="text1"/>
                <w:sz w:val="18"/>
                <w:szCs w:val="18"/>
              </w:rPr>
            </w:pPr>
            <w:r w:rsidRPr="00A77B39">
              <w:rPr>
                <w:color w:val="000000" w:themeColor="text1"/>
                <w:sz w:val="18"/>
                <w:szCs w:val="18"/>
              </w:rPr>
              <w:t>Can move from a sitting position to hands and knees (crawl position)</w:t>
            </w:r>
          </w:p>
        </w:tc>
        <w:tc>
          <w:tcPr>
            <w:tcW w:w="709" w:type="dxa"/>
          </w:tcPr>
          <w:p w14:paraId="3ED4F782" w14:textId="77777777" w:rsidR="00A77B39" w:rsidRPr="00A77B39" w:rsidRDefault="00A77B39" w:rsidP="00A77B39">
            <w:pPr>
              <w:rPr>
                <w:color w:val="000000" w:themeColor="text1"/>
                <w:sz w:val="16"/>
                <w:szCs w:val="16"/>
              </w:rPr>
            </w:pPr>
          </w:p>
        </w:tc>
        <w:tc>
          <w:tcPr>
            <w:tcW w:w="851" w:type="dxa"/>
          </w:tcPr>
          <w:p w14:paraId="0B28031B" w14:textId="77777777" w:rsidR="00A77B39" w:rsidRPr="00A77B39" w:rsidRDefault="00A77B39" w:rsidP="00A77B39">
            <w:pPr>
              <w:rPr>
                <w:color w:val="000000" w:themeColor="text1"/>
                <w:sz w:val="18"/>
                <w:szCs w:val="18"/>
              </w:rPr>
            </w:pPr>
          </w:p>
        </w:tc>
        <w:tc>
          <w:tcPr>
            <w:tcW w:w="992" w:type="dxa"/>
          </w:tcPr>
          <w:p w14:paraId="190BE439" w14:textId="77777777" w:rsidR="00A77B39" w:rsidRPr="00A77B39" w:rsidRDefault="00A77B39" w:rsidP="00A77B39">
            <w:pPr>
              <w:rPr>
                <w:color w:val="000000" w:themeColor="text1"/>
                <w:sz w:val="18"/>
                <w:szCs w:val="18"/>
              </w:rPr>
            </w:pPr>
          </w:p>
        </w:tc>
        <w:tc>
          <w:tcPr>
            <w:tcW w:w="850" w:type="dxa"/>
          </w:tcPr>
          <w:p w14:paraId="783F2822" w14:textId="77777777" w:rsidR="00A77B39" w:rsidRPr="00A77B39" w:rsidRDefault="00A77B39" w:rsidP="00A77B39">
            <w:pPr>
              <w:rPr>
                <w:color w:val="000000" w:themeColor="text1"/>
                <w:sz w:val="18"/>
                <w:szCs w:val="18"/>
              </w:rPr>
            </w:pPr>
          </w:p>
        </w:tc>
      </w:tr>
      <w:tr w:rsidR="00A77B39" w:rsidRPr="00A77B39" w14:paraId="3C0435F1" w14:textId="77777777" w:rsidTr="00746F15">
        <w:tc>
          <w:tcPr>
            <w:tcW w:w="7655" w:type="dxa"/>
          </w:tcPr>
          <w:p w14:paraId="026EB8D2" w14:textId="77777777" w:rsidR="00A77B39" w:rsidRPr="00A77B39" w:rsidRDefault="00A77B39" w:rsidP="00A77B39">
            <w:pPr>
              <w:rPr>
                <w:color w:val="000000" w:themeColor="text1"/>
                <w:sz w:val="18"/>
                <w:szCs w:val="18"/>
              </w:rPr>
            </w:pPr>
            <w:r w:rsidRPr="00A77B39">
              <w:rPr>
                <w:color w:val="000000" w:themeColor="text1"/>
                <w:sz w:val="18"/>
                <w:szCs w:val="18"/>
              </w:rPr>
              <w:t>Moves around the floor by wriggling</w:t>
            </w:r>
          </w:p>
        </w:tc>
        <w:tc>
          <w:tcPr>
            <w:tcW w:w="709" w:type="dxa"/>
          </w:tcPr>
          <w:p w14:paraId="6CB4F9CC" w14:textId="77777777" w:rsidR="00A77B39" w:rsidRPr="00A77B39" w:rsidRDefault="00A77B39" w:rsidP="00A77B39">
            <w:pPr>
              <w:rPr>
                <w:color w:val="000000" w:themeColor="text1"/>
                <w:sz w:val="16"/>
                <w:szCs w:val="16"/>
              </w:rPr>
            </w:pPr>
          </w:p>
        </w:tc>
        <w:tc>
          <w:tcPr>
            <w:tcW w:w="851" w:type="dxa"/>
          </w:tcPr>
          <w:p w14:paraId="75DFF913" w14:textId="77777777" w:rsidR="00A77B39" w:rsidRPr="00A77B39" w:rsidRDefault="00A77B39" w:rsidP="00A77B39">
            <w:pPr>
              <w:rPr>
                <w:color w:val="000000" w:themeColor="text1"/>
                <w:sz w:val="18"/>
                <w:szCs w:val="18"/>
              </w:rPr>
            </w:pPr>
          </w:p>
        </w:tc>
        <w:tc>
          <w:tcPr>
            <w:tcW w:w="992" w:type="dxa"/>
          </w:tcPr>
          <w:p w14:paraId="2C634950" w14:textId="77777777" w:rsidR="00A77B39" w:rsidRPr="00A77B39" w:rsidRDefault="00A77B39" w:rsidP="00A77B39">
            <w:pPr>
              <w:rPr>
                <w:color w:val="000000" w:themeColor="text1"/>
                <w:sz w:val="18"/>
                <w:szCs w:val="18"/>
              </w:rPr>
            </w:pPr>
          </w:p>
        </w:tc>
        <w:tc>
          <w:tcPr>
            <w:tcW w:w="850" w:type="dxa"/>
          </w:tcPr>
          <w:p w14:paraId="78003BD4" w14:textId="77777777" w:rsidR="00A77B39" w:rsidRPr="00A77B39" w:rsidRDefault="00A77B39" w:rsidP="00A77B39">
            <w:pPr>
              <w:rPr>
                <w:color w:val="000000" w:themeColor="text1"/>
                <w:sz w:val="18"/>
                <w:szCs w:val="18"/>
              </w:rPr>
            </w:pPr>
          </w:p>
        </w:tc>
      </w:tr>
      <w:tr w:rsidR="00A77B39" w:rsidRPr="00A77B39" w14:paraId="536B6B14" w14:textId="77777777" w:rsidTr="00746F15">
        <w:tc>
          <w:tcPr>
            <w:tcW w:w="7655" w:type="dxa"/>
          </w:tcPr>
          <w:p w14:paraId="08963732" w14:textId="77777777" w:rsidR="00A77B39" w:rsidRPr="00A77B39" w:rsidRDefault="00A77B39" w:rsidP="00A77B39">
            <w:pPr>
              <w:rPr>
                <w:b/>
                <w:color w:val="000000" w:themeColor="text1"/>
                <w:sz w:val="18"/>
                <w:szCs w:val="18"/>
              </w:rPr>
            </w:pPr>
            <w:r w:rsidRPr="00A77B39">
              <w:rPr>
                <w:b/>
                <w:color w:val="000000" w:themeColor="text1"/>
                <w:sz w:val="18"/>
                <w:szCs w:val="18"/>
              </w:rPr>
              <w:t>When sitting, can lean forward to pick up small toys</w:t>
            </w:r>
          </w:p>
        </w:tc>
        <w:tc>
          <w:tcPr>
            <w:tcW w:w="709" w:type="dxa"/>
          </w:tcPr>
          <w:p w14:paraId="05D02813"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1D9E0924" w14:textId="77777777" w:rsidR="00A77B39" w:rsidRPr="00A77B39" w:rsidRDefault="00A77B39" w:rsidP="00A77B39">
            <w:pPr>
              <w:rPr>
                <w:color w:val="000000" w:themeColor="text1"/>
                <w:sz w:val="18"/>
                <w:szCs w:val="18"/>
              </w:rPr>
            </w:pPr>
          </w:p>
        </w:tc>
        <w:tc>
          <w:tcPr>
            <w:tcW w:w="992" w:type="dxa"/>
          </w:tcPr>
          <w:p w14:paraId="52D1724F" w14:textId="77777777" w:rsidR="00A77B39" w:rsidRPr="00A77B39" w:rsidRDefault="00A77B39" w:rsidP="00A77B39">
            <w:pPr>
              <w:rPr>
                <w:color w:val="000000" w:themeColor="text1"/>
                <w:sz w:val="18"/>
                <w:szCs w:val="18"/>
              </w:rPr>
            </w:pPr>
          </w:p>
        </w:tc>
        <w:tc>
          <w:tcPr>
            <w:tcW w:w="850" w:type="dxa"/>
          </w:tcPr>
          <w:p w14:paraId="481B1E6F" w14:textId="77777777" w:rsidR="00A77B39" w:rsidRPr="00A77B39" w:rsidRDefault="00A77B39" w:rsidP="00A77B39">
            <w:pPr>
              <w:rPr>
                <w:color w:val="000000" w:themeColor="text1"/>
                <w:sz w:val="18"/>
                <w:szCs w:val="18"/>
              </w:rPr>
            </w:pPr>
          </w:p>
        </w:tc>
      </w:tr>
    </w:tbl>
    <w:p w14:paraId="341CFBD9" w14:textId="77777777" w:rsidR="00746F15" w:rsidRDefault="00746F15">
      <w:r>
        <w:br w:type="page"/>
      </w:r>
    </w:p>
    <w:tbl>
      <w:tblPr>
        <w:tblStyle w:val="TableGrid3"/>
        <w:tblW w:w="11057" w:type="dxa"/>
        <w:tblInd w:w="-289" w:type="dxa"/>
        <w:tblLayout w:type="fixed"/>
        <w:tblLook w:val="06A0" w:firstRow="1" w:lastRow="0" w:firstColumn="1" w:lastColumn="0" w:noHBand="1" w:noVBand="1"/>
      </w:tblPr>
      <w:tblGrid>
        <w:gridCol w:w="7655"/>
        <w:gridCol w:w="709"/>
        <w:gridCol w:w="851"/>
        <w:gridCol w:w="992"/>
        <w:gridCol w:w="850"/>
      </w:tblGrid>
      <w:tr w:rsidR="00A77B39" w:rsidRPr="00A77B39" w14:paraId="2DCF7A9F" w14:textId="77777777" w:rsidTr="00746F15">
        <w:tc>
          <w:tcPr>
            <w:tcW w:w="7655" w:type="dxa"/>
            <w:shd w:val="clear" w:color="auto" w:fill="FFC000"/>
          </w:tcPr>
          <w:p w14:paraId="5AF7C78A" w14:textId="5B99BE0E" w:rsidR="00A77B39" w:rsidRPr="00A77B39" w:rsidRDefault="00A77B39" w:rsidP="00A77B39">
            <w:pPr>
              <w:rPr>
                <w:b/>
                <w:color w:val="000000" w:themeColor="text1"/>
                <w:sz w:val="18"/>
                <w:szCs w:val="18"/>
              </w:rPr>
            </w:pPr>
            <w:r w:rsidRPr="00A77B39">
              <w:rPr>
                <w:b/>
                <w:color w:val="000000" w:themeColor="text1"/>
                <w:sz w:val="18"/>
                <w:szCs w:val="18"/>
              </w:rPr>
              <w:lastRenderedPageBreak/>
              <w:t>STEP 5 (EYFS stage 8-20 months)</w:t>
            </w:r>
          </w:p>
        </w:tc>
        <w:tc>
          <w:tcPr>
            <w:tcW w:w="709" w:type="dxa"/>
            <w:shd w:val="clear" w:color="auto" w:fill="FFC000"/>
          </w:tcPr>
          <w:p w14:paraId="6EAEDAD6" w14:textId="77777777" w:rsidR="00A77B39" w:rsidRPr="00A77B39" w:rsidRDefault="00A77B39" w:rsidP="00A77B39">
            <w:pPr>
              <w:rPr>
                <w:color w:val="000000" w:themeColor="text1"/>
                <w:sz w:val="16"/>
                <w:szCs w:val="16"/>
              </w:rPr>
            </w:pPr>
          </w:p>
        </w:tc>
        <w:tc>
          <w:tcPr>
            <w:tcW w:w="851" w:type="dxa"/>
            <w:shd w:val="clear" w:color="auto" w:fill="FFC000"/>
          </w:tcPr>
          <w:p w14:paraId="450E3E8D" w14:textId="77777777" w:rsidR="00A77B39" w:rsidRPr="00A77B39" w:rsidRDefault="00A77B39" w:rsidP="00A77B39">
            <w:pPr>
              <w:rPr>
                <w:color w:val="000000" w:themeColor="text1"/>
                <w:sz w:val="18"/>
                <w:szCs w:val="18"/>
              </w:rPr>
            </w:pPr>
          </w:p>
        </w:tc>
        <w:tc>
          <w:tcPr>
            <w:tcW w:w="992" w:type="dxa"/>
            <w:shd w:val="clear" w:color="auto" w:fill="FFC000"/>
          </w:tcPr>
          <w:p w14:paraId="4E8275F9" w14:textId="77777777" w:rsidR="00A77B39" w:rsidRPr="00A77B39" w:rsidRDefault="00A77B39" w:rsidP="00A77B39">
            <w:pPr>
              <w:rPr>
                <w:color w:val="000000" w:themeColor="text1"/>
                <w:sz w:val="18"/>
                <w:szCs w:val="18"/>
              </w:rPr>
            </w:pPr>
          </w:p>
        </w:tc>
        <w:tc>
          <w:tcPr>
            <w:tcW w:w="850" w:type="dxa"/>
            <w:shd w:val="clear" w:color="auto" w:fill="FFC000"/>
          </w:tcPr>
          <w:p w14:paraId="7DF4A79F" w14:textId="77777777" w:rsidR="00A77B39" w:rsidRPr="00A77B39" w:rsidRDefault="00A77B39" w:rsidP="00A77B39">
            <w:pPr>
              <w:rPr>
                <w:color w:val="000000" w:themeColor="text1"/>
                <w:sz w:val="18"/>
                <w:szCs w:val="18"/>
              </w:rPr>
            </w:pPr>
          </w:p>
        </w:tc>
      </w:tr>
      <w:tr w:rsidR="00A77B39" w:rsidRPr="00A77B39" w14:paraId="282B6349" w14:textId="77777777" w:rsidTr="00746F15">
        <w:tc>
          <w:tcPr>
            <w:tcW w:w="7655" w:type="dxa"/>
          </w:tcPr>
          <w:p w14:paraId="0B9FE2FB" w14:textId="77777777" w:rsidR="00A77B39" w:rsidRPr="00A77B39" w:rsidRDefault="00A77B39" w:rsidP="00A77B39">
            <w:pPr>
              <w:rPr>
                <w:color w:val="000000" w:themeColor="text1"/>
                <w:sz w:val="18"/>
                <w:szCs w:val="18"/>
              </w:rPr>
            </w:pPr>
            <w:r w:rsidRPr="00A77B39">
              <w:rPr>
                <w:color w:val="000000" w:themeColor="text1"/>
                <w:sz w:val="18"/>
                <w:szCs w:val="18"/>
              </w:rPr>
              <w:t>Crawls, bottom shuffles or rolls continuously to move around</w:t>
            </w:r>
          </w:p>
        </w:tc>
        <w:tc>
          <w:tcPr>
            <w:tcW w:w="709" w:type="dxa"/>
          </w:tcPr>
          <w:p w14:paraId="0FD37A06" w14:textId="77777777" w:rsidR="00A77B39" w:rsidRPr="00A77B39" w:rsidRDefault="00A77B39" w:rsidP="00A77B39">
            <w:pPr>
              <w:rPr>
                <w:color w:val="000000" w:themeColor="text1"/>
                <w:sz w:val="16"/>
                <w:szCs w:val="16"/>
              </w:rPr>
            </w:pPr>
            <w:r w:rsidRPr="00A77B39">
              <w:rPr>
                <w:color w:val="000000" w:themeColor="text1"/>
                <w:sz w:val="16"/>
                <w:szCs w:val="16"/>
              </w:rPr>
              <w:t>PCHR</w:t>
            </w:r>
          </w:p>
          <w:p w14:paraId="3EFCEC8E"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080BDC28" w14:textId="77777777" w:rsidR="00A77B39" w:rsidRPr="00A77B39" w:rsidRDefault="00A77B39" w:rsidP="00A77B39">
            <w:pPr>
              <w:rPr>
                <w:color w:val="000000" w:themeColor="text1"/>
                <w:sz w:val="18"/>
                <w:szCs w:val="18"/>
              </w:rPr>
            </w:pPr>
          </w:p>
        </w:tc>
        <w:tc>
          <w:tcPr>
            <w:tcW w:w="992" w:type="dxa"/>
          </w:tcPr>
          <w:p w14:paraId="4A099278" w14:textId="77777777" w:rsidR="00A77B39" w:rsidRPr="00A77B39" w:rsidRDefault="00A77B39" w:rsidP="00A77B39">
            <w:pPr>
              <w:rPr>
                <w:color w:val="000000" w:themeColor="text1"/>
                <w:sz w:val="18"/>
                <w:szCs w:val="18"/>
              </w:rPr>
            </w:pPr>
          </w:p>
        </w:tc>
        <w:tc>
          <w:tcPr>
            <w:tcW w:w="850" w:type="dxa"/>
          </w:tcPr>
          <w:p w14:paraId="6C44D850" w14:textId="77777777" w:rsidR="00A77B39" w:rsidRPr="00A77B39" w:rsidRDefault="00A77B39" w:rsidP="00A77B39">
            <w:pPr>
              <w:rPr>
                <w:color w:val="000000" w:themeColor="text1"/>
                <w:sz w:val="18"/>
                <w:szCs w:val="18"/>
              </w:rPr>
            </w:pPr>
          </w:p>
        </w:tc>
      </w:tr>
      <w:tr w:rsidR="00A77B39" w:rsidRPr="00A77B39" w14:paraId="689ED9B9" w14:textId="77777777" w:rsidTr="00746F15">
        <w:tc>
          <w:tcPr>
            <w:tcW w:w="7655" w:type="dxa"/>
          </w:tcPr>
          <w:p w14:paraId="238CA27D" w14:textId="77777777" w:rsidR="00A77B39" w:rsidRPr="00A77B39" w:rsidRDefault="00A77B39" w:rsidP="00A77B39">
            <w:pPr>
              <w:rPr>
                <w:color w:val="000000" w:themeColor="text1"/>
                <w:sz w:val="18"/>
                <w:szCs w:val="18"/>
              </w:rPr>
            </w:pPr>
            <w:r w:rsidRPr="00A77B39">
              <w:rPr>
                <w:color w:val="000000" w:themeColor="text1"/>
                <w:sz w:val="18"/>
                <w:szCs w:val="18"/>
              </w:rPr>
              <w:t>Holds own bottle or sipper cup</w:t>
            </w:r>
          </w:p>
        </w:tc>
        <w:tc>
          <w:tcPr>
            <w:tcW w:w="709" w:type="dxa"/>
          </w:tcPr>
          <w:p w14:paraId="65426D60"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406ADF28" w14:textId="77777777" w:rsidR="00A77B39" w:rsidRPr="00A77B39" w:rsidRDefault="00A77B39" w:rsidP="00A77B39">
            <w:pPr>
              <w:rPr>
                <w:color w:val="000000" w:themeColor="text1"/>
                <w:sz w:val="18"/>
                <w:szCs w:val="18"/>
              </w:rPr>
            </w:pPr>
          </w:p>
        </w:tc>
        <w:tc>
          <w:tcPr>
            <w:tcW w:w="992" w:type="dxa"/>
          </w:tcPr>
          <w:p w14:paraId="5EFFCEDB" w14:textId="77777777" w:rsidR="00A77B39" w:rsidRPr="00A77B39" w:rsidRDefault="00A77B39" w:rsidP="00A77B39">
            <w:pPr>
              <w:rPr>
                <w:color w:val="000000" w:themeColor="text1"/>
                <w:sz w:val="18"/>
                <w:szCs w:val="18"/>
              </w:rPr>
            </w:pPr>
          </w:p>
        </w:tc>
        <w:tc>
          <w:tcPr>
            <w:tcW w:w="850" w:type="dxa"/>
          </w:tcPr>
          <w:p w14:paraId="16AF92C9" w14:textId="77777777" w:rsidR="00A77B39" w:rsidRPr="00A77B39" w:rsidRDefault="00A77B39" w:rsidP="00A77B39">
            <w:pPr>
              <w:rPr>
                <w:color w:val="000000" w:themeColor="text1"/>
                <w:sz w:val="18"/>
                <w:szCs w:val="18"/>
              </w:rPr>
            </w:pPr>
          </w:p>
        </w:tc>
      </w:tr>
      <w:tr w:rsidR="00A77B39" w:rsidRPr="00A77B39" w14:paraId="323F76AC" w14:textId="77777777" w:rsidTr="00746F15">
        <w:tc>
          <w:tcPr>
            <w:tcW w:w="7655" w:type="dxa"/>
          </w:tcPr>
          <w:p w14:paraId="31136A98" w14:textId="77777777" w:rsidR="00A77B39" w:rsidRPr="00A77B39" w:rsidRDefault="00A77B39" w:rsidP="00A77B39">
            <w:pPr>
              <w:rPr>
                <w:color w:val="000000" w:themeColor="text1"/>
                <w:sz w:val="18"/>
                <w:szCs w:val="18"/>
              </w:rPr>
            </w:pPr>
            <w:r w:rsidRPr="00A77B39">
              <w:rPr>
                <w:color w:val="000000" w:themeColor="text1"/>
                <w:sz w:val="18"/>
                <w:szCs w:val="18"/>
              </w:rPr>
              <w:t>Picks up small objects between thumb and fingers</w:t>
            </w:r>
          </w:p>
        </w:tc>
        <w:tc>
          <w:tcPr>
            <w:tcW w:w="709" w:type="dxa"/>
          </w:tcPr>
          <w:p w14:paraId="50ED21A2" w14:textId="77777777" w:rsidR="00A77B39" w:rsidRPr="00A77B39" w:rsidRDefault="00A77B39" w:rsidP="00A77B39">
            <w:pPr>
              <w:rPr>
                <w:color w:val="000000" w:themeColor="text1"/>
                <w:sz w:val="16"/>
                <w:szCs w:val="16"/>
              </w:rPr>
            </w:pPr>
            <w:r w:rsidRPr="00A77B39">
              <w:rPr>
                <w:color w:val="000000" w:themeColor="text1"/>
                <w:sz w:val="16"/>
                <w:szCs w:val="16"/>
              </w:rPr>
              <w:t>PCHR</w:t>
            </w:r>
          </w:p>
          <w:p w14:paraId="34302A94"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36DE4ABB" w14:textId="77777777" w:rsidR="00A77B39" w:rsidRPr="00A77B39" w:rsidRDefault="00A77B39" w:rsidP="00A77B39">
            <w:pPr>
              <w:rPr>
                <w:color w:val="000000" w:themeColor="text1"/>
                <w:sz w:val="18"/>
                <w:szCs w:val="18"/>
              </w:rPr>
            </w:pPr>
          </w:p>
        </w:tc>
        <w:tc>
          <w:tcPr>
            <w:tcW w:w="992" w:type="dxa"/>
          </w:tcPr>
          <w:p w14:paraId="08E5AF0B" w14:textId="77777777" w:rsidR="00A77B39" w:rsidRPr="00A77B39" w:rsidRDefault="00A77B39" w:rsidP="00A77B39">
            <w:pPr>
              <w:rPr>
                <w:color w:val="000000" w:themeColor="text1"/>
                <w:sz w:val="18"/>
                <w:szCs w:val="18"/>
              </w:rPr>
            </w:pPr>
          </w:p>
        </w:tc>
        <w:tc>
          <w:tcPr>
            <w:tcW w:w="850" w:type="dxa"/>
          </w:tcPr>
          <w:p w14:paraId="6E78FAEE" w14:textId="77777777" w:rsidR="00A77B39" w:rsidRPr="00A77B39" w:rsidRDefault="00A77B39" w:rsidP="00A77B39">
            <w:pPr>
              <w:rPr>
                <w:color w:val="000000" w:themeColor="text1"/>
                <w:sz w:val="18"/>
                <w:szCs w:val="18"/>
              </w:rPr>
            </w:pPr>
          </w:p>
        </w:tc>
      </w:tr>
      <w:tr w:rsidR="00A77B39" w:rsidRPr="00A77B39" w14:paraId="378C8B79" w14:textId="77777777" w:rsidTr="00746F15">
        <w:tc>
          <w:tcPr>
            <w:tcW w:w="7655" w:type="dxa"/>
          </w:tcPr>
          <w:p w14:paraId="47B861DA" w14:textId="77777777" w:rsidR="00A77B39" w:rsidRPr="00A77B39" w:rsidRDefault="00A77B39" w:rsidP="00A77B39">
            <w:pPr>
              <w:rPr>
                <w:color w:val="000000" w:themeColor="text1"/>
                <w:sz w:val="18"/>
                <w:szCs w:val="18"/>
              </w:rPr>
            </w:pPr>
            <w:r w:rsidRPr="00A77B39">
              <w:rPr>
                <w:color w:val="000000" w:themeColor="text1"/>
                <w:sz w:val="18"/>
                <w:szCs w:val="18"/>
              </w:rPr>
              <w:t>Enjoys making marks in damp sand, paste or paint</w:t>
            </w:r>
          </w:p>
        </w:tc>
        <w:tc>
          <w:tcPr>
            <w:tcW w:w="709" w:type="dxa"/>
          </w:tcPr>
          <w:p w14:paraId="078EB8F9"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095AD498" w14:textId="77777777" w:rsidR="00A77B39" w:rsidRPr="00A77B39" w:rsidRDefault="00A77B39" w:rsidP="00A77B39">
            <w:pPr>
              <w:rPr>
                <w:color w:val="000000" w:themeColor="text1"/>
                <w:sz w:val="18"/>
                <w:szCs w:val="18"/>
              </w:rPr>
            </w:pPr>
          </w:p>
        </w:tc>
        <w:tc>
          <w:tcPr>
            <w:tcW w:w="992" w:type="dxa"/>
          </w:tcPr>
          <w:p w14:paraId="7C9A7E2B" w14:textId="77777777" w:rsidR="00A77B39" w:rsidRPr="00A77B39" w:rsidRDefault="00A77B39" w:rsidP="00A77B39">
            <w:pPr>
              <w:rPr>
                <w:color w:val="000000" w:themeColor="text1"/>
                <w:sz w:val="18"/>
                <w:szCs w:val="18"/>
              </w:rPr>
            </w:pPr>
          </w:p>
        </w:tc>
        <w:tc>
          <w:tcPr>
            <w:tcW w:w="850" w:type="dxa"/>
          </w:tcPr>
          <w:p w14:paraId="4DE7253E" w14:textId="77777777" w:rsidR="00A77B39" w:rsidRPr="00A77B39" w:rsidRDefault="00A77B39" w:rsidP="00A77B39">
            <w:pPr>
              <w:rPr>
                <w:color w:val="000000" w:themeColor="text1"/>
                <w:sz w:val="18"/>
                <w:szCs w:val="18"/>
              </w:rPr>
            </w:pPr>
          </w:p>
        </w:tc>
      </w:tr>
      <w:tr w:rsidR="00A77B39" w:rsidRPr="00A77B39" w14:paraId="108719F1" w14:textId="77777777" w:rsidTr="00746F15">
        <w:tc>
          <w:tcPr>
            <w:tcW w:w="7655" w:type="dxa"/>
          </w:tcPr>
          <w:p w14:paraId="25CF7388" w14:textId="77777777" w:rsidR="00A77B39" w:rsidRPr="00A77B39" w:rsidRDefault="00A77B39" w:rsidP="00A77B39">
            <w:pPr>
              <w:rPr>
                <w:color w:val="000000" w:themeColor="text1"/>
                <w:sz w:val="18"/>
                <w:szCs w:val="18"/>
              </w:rPr>
            </w:pPr>
            <w:r w:rsidRPr="00A77B39">
              <w:rPr>
                <w:color w:val="000000" w:themeColor="text1"/>
                <w:sz w:val="18"/>
                <w:szCs w:val="18"/>
              </w:rPr>
              <w:t>Throws toys or objects deliberately</w:t>
            </w:r>
          </w:p>
        </w:tc>
        <w:tc>
          <w:tcPr>
            <w:tcW w:w="709" w:type="dxa"/>
          </w:tcPr>
          <w:p w14:paraId="228FE254" w14:textId="77777777" w:rsidR="00A77B39" w:rsidRPr="00A77B39" w:rsidRDefault="00A77B39" w:rsidP="00A77B39">
            <w:pPr>
              <w:rPr>
                <w:color w:val="000000" w:themeColor="text1"/>
                <w:sz w:val="16"/>
                <w:szCs w:val="16"/>
              </w:rPr>
            </w:pPr>
          </w:p>
        </w:tc>
        <w:tc>
          <w:tcPr>
            <w:tcW w:w="851" w:type="dxa"/>
          </w:tcPr>
          <w:p w14:paraId="04EA73A8" w14:textId="77777777" w:rsidR="00A77B39" w:rsidRPr="00A77B39" w:rsidRDefault="00A77B39" w:rsidP="00A77B39">
            <w:pPr>
              <w:rPr>
                <w:color w:val="000000" w:themeColor="text1"/>
                <w:sz w:val="18"/>
                <w:szCs w:val="18"/>
              </w:rPr>
            </w:pPr>
          </w:p>
        </w:tc>
        <w:tc>
          <w:tcPr>
            <w:tcW w:w="992" w:type="dxa"/>
          </w:tcPr>
          <w:p w14:paraId="31639DEB" w14:textId="77777777" w:rsidR="00A77B39" w:rsidRPr="00A77B39" w:rsidRDefault="00A77B39" w:rsidP="00A77B39">
            <w:pPr>
              <w:rPr>
                <w:color w:val="000000" w:themeColor="text1"/>
                <w:sz w:val="18"/>
                <w:szCs w:val="18"/>
              </w:rPr>
            </w:pPr>
          </w:p>
        </w:tc>
        <w:tc>
          <w:tcPr>
            <w:tcW w:w="850" w:type="dxa"/>
          </w:tcPr>
          <w:p w14:paraId="55AE0873" w14:textId="77777777" w:rsidR="00A77B39" w:rsidRPr="00A77B39" w:rsidRDefault="00A77B39" w:rsidP="00A77B39">
            <w:pPr>
              <w:rPr>
                <w:color w:val="000000" w:themeColor="text1"/>
                <w:sz w:val="18"/>
                <w:szCs w:val="18"/>
              </w:rPr>
            </w:pPr>
          </w:p>
        </w:tc>
      </w:tr>
      <w:tr w:rsidR="00A77B39" w:rsidRPr="00A77B39" w14:paraId="5ECEC6EE" w14:textId="77777777" w:rsidTr="00746F15">
        <w:tc>
          <w:tcPr>
            <w:tcW w:w="7655" w:type="dxa"/>
          </w:tcPr>
          <w:p w14:paraId="29FAF730" w14:textId="77777777" w:rsidR="00A77B39" w:rsidRPr="00A77B39" w:rsidRDefault="00A77B39" w:rsidP="00A77B39">
            <w:pPr>
              <w:rPr>
                <w:color w:val="000000" w:themeColor="text1"/>
                <w:sz w:val="18"/>
                <w:szCs w:val="18"/>
              </w:rPr>
            </w:pPr>
            <w:r w:rsidRPr="00A77B39">
              <w:rPr>
                <w:color w:val="000000" w:themeColor="text1"/>
                <w:sz w:val="18"/>
                <w:szCs w:val="18"/>
              </w:rPr>
              <w:t>Stretches out with one hand to grasp toy if offered</w:t>
            </w:r>
          </w:p>
        </w:tc>
        <w:tc>
          <w:tcPr>
            <w:tcW w:w="709" w:type="dxa"/>
          </w:tcPr>
          <w:p w14:paraId="1BE9AE9A" w14:textId="77777777" w:rsidR="00A77B39" w:rsidRPr="00A77B39" w:rsidRDefault="00A77B39" w:rsidP="00A77B39">
            <w:pPr>
              <w:rPr>
                <w:color w:val="000000" w:themeColor="text1"/>
                <w:sz w:val="16"/>
                <w:szCs w:val="16"/>
              </w:rPr>
            </w:pPr>
          </w:p>
        </w:tc>
        <w:tc>
          <w:tcPr>
            <w:tcW w:w="851" w:type="dxa"/>
          </w:tcPr>
          <w:p w14:paraId="6EDC0C54" w14:textId="77777777" w:rsidR="00A77B39" w:rsidRPr="00A77B39" w:rsidRDefault="00A77B39" w:rsidP="00A77B39">
            <w:pPr>
              <w:rPr>
                <w:color w:val="000000" w:themeColor="text1"/>
                <w:sz w:val="18"/>
                <w:szCs w:val="18"/>
              </w:rPr>
            </w:pPr>
          </w:p>
        </w:tc>
        <w:tc>
          <w:tcPr>
            <w:tcW w:w="992" w:type="dxa"/>
          </w:tcPr>
          <w:p w14:paraId="0AD1F02D" w14:textId="77777777" w:rsidR="00A77B39" w:rsidRPr="00A77B39" w:rsidRDefault="00A77B39" w:rsidP="00A77B39">
            <w:pPr>
              <w:rPr>
                <w:color w:val="000000" w:themeColor="text1"/>
                <w:sz w:val="18"/>
                <w:szCs w:val="18"/>
              </w:rPr>
            </w:pPr>
          </w:p>
        </w:tc>
        <w:tc>
          <w:tcPr>
            <w:tcW w:w="850" w:type="dxa"/>
          </w:tcPr>
          <w:p w14:paraId="32F792FD" w14:textId="77777777" w:rsidR="00A77B39" w:rsidRPr="00A77B39" w:rsidRDefault="00A77B39" w:rsidP="00A77B39">
            <w:pPr>
              <w:rPr>
                <w:color w:val="000000" w:themeColor="text1"/>
                <w:sz w:val="18"/>
                <w:szCs w:val="18"/>
              </w:rPr>
            </w:pPr>
          </w:p>
        </w:tc>
      </w:tr>
      <w:tr w:rsidR="00A77B39" w:rsidRPr="00A77B39" w14:paraId="1D034A64" w14:textId="77777777" w:rsidTr="00746F15">
        <w:tc>
          <w:tcPr>
            <w:tcW w:w="7655" w:type="dxa"/>
          </w:tcPr>
          <w:p w14:paraId="3DB27C31" w14:textId="77777777" w:rsidR="00A77B39" w:rsidRPr="00A77B39" w:rsidRDefault="00A77B39" w:rsidP="00A77B39">
            <w:pPr>
              <w:rPr>
                <w:color w:val="000000" w:themeColor="text1"/>
                <w:sz w:val="18"/>
                <w:szCs w:val="18"/>
              </w:rPr>
            </w:pPr>
            <w:r w:rsidRPr="00A77B39">
              <w:rPr>
                <w:color w:val="000000" w:themeColor="text1"/>
                <w:sz w:val="18"/>
                <w:szCs w:val="18"/>
              </w:rPr>
              <w:t>Opens mouth for spoon</w:t>
            </w:r>
          </w:p>
        </w:tc>
        <w:tc>
          <w:tcPr>
            <w:tcW w:w="709" w:type="dxa"/>
          </w:tcPr>
          <w:p w14:paraId="03533494"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2A14BDE6" w14:textId="77777777" w:rsidR="00A77B39" w:rsidRPr="00A77B39" w:rsidRDefault="00A77B39" w:rsidP="00A77B39">
            <w:pPr>
              <w:rPr>
                <w:color w:val="000000" w:themeColor="text1"/>
                <w:sz w:val="18"/>
                <w:szCs w:val="18"/>
              </w:rPr>
            </w:pPr>
          </w:p>
        </w:tc>
        <w:tc>
          <w:tcPr>
            <w:tcW w:w="992" w:type="dxa"/>
          </w:tcPr>
          <w:p w14:paraId="78C5F9DE" w14:textId="77777777" w:rsidR="00A77B39" w:rsidRPr="00A77B39" w:rsidRDefault="00A77B39" w:rsidP="00A77B39">
            <w:pPr>
              <w:rPr>
                <w:color w:val="000000" w:themeColor="text1"/>
                <w:sz w:val="18"/>
                <w:szCs w:val="18"/>
              </w:rPr>
            </w:pPr>
          </w:p>
        </w:tc>
        <w:tc>
          <w:tcPr>
            <w:tcW w:w="850" w:type="dxa"/>
          </w:tcPr>
          <w:p w14:paraId="5E0FBE45" w14:textId="77777777" w:rsidR="00A77B39" w:rsidRPr="00A77B39" w:rsidRDefault="00A77B39" w:rsidP="00A77B39">
            <w:pPr>
              <w:rPr>
                <w:color w:val="000000" w:themeColor="text1"/>
                <w:sz w:val="18"/>
                <w:szCs w:val="18"/>
              </w:rPr>
            </w:pPr>
          </w:p>
        </w:tc>
      </w:tr>
      <w:tr w:rsidR="00A77B39" w:rsidRPr="00A77B39" w14:paraId="055B0D11" w14:textId="77777777" w:rsidTr="00746F15">
        <w:tc>
          <w:tcPr>
            <w:tcW w:w="7655" w:type="dxa"/>
          </w:tcPr>
          <w:p w14:paraId="22499255" w14:textId="77777777" w:rsidR="00A77B39" w:rsidRPr="00A77B39" w:rsidRDefault="00A77B39" w:rsidP="00A77B39">
            <w:pPr>
              <w:rPr>
                <w:color w:val="000000" w:themeColor="text1"/>
                <w:sz w:val="18"/>
                <w:szCs w:val="18"/>
              </w:rPr>
            </w:pPr>
            <w:r w:rsidRPr="00A77B39">
              <w:rPr>
                <w:color w:val="000000" w:themeColor="text1"/>
                <w:sz w:val="18"/>
                <w:szCs w:val="18"/>
              </w:rPr>
              <w:t>Can let go of things – for example, to drop something or to give it to you</w:t>
            </w:r>
          </w:p>
        </w:tc>
        <w:tc>
          <w:tcPr>
            <w:tcW w:w="709" w:type="dxa"/>
          </w:tcPr>
          <w:p w14:paraId="7B7F7C99" w14:textId="77777777" w:rsidR="00A77B39" w:rsidRPr="00A77B39" w:rsidRDefault="00A77B39" w:rsidP="00A77B39">
            <w:pPr>
              <w:rPr>
                <w:color w:val="000000" w:themeColor="text1"/>
                <w:sz w:val="16"/>
                <w:szCs w:val="16"/>
              </w:rPr>
            </w:pPr>
            <w:r w:rsidRPr="00A77B39">
              <w:rPr>
                <w:color w:val="000000" w:themeColor="text1"/>
                <w:sz w:val="16"/>
                <w:szCs w:val="16"/>
              </w:rPr>
              <w:t>PCHR</w:t>
            </w:r>
          </w:p>
        </w:tc>
        <w:tc>
          <w:tcPr>
            <w:tcW w:w="851" w:type="dxa"/>
          </w:tcPr>
          <w:p w14:paraId="64DC02D9" w14:textId="77777777" w:rsidR="00A77B39" w:rsidRPr="00A77B39" w:rsidRDefault="00A77B39" w:rsidP="00A77B39">
            <w:pPr>
              <w:rPr>
                <w:color w:val="000000" w:themeColor="text1"/>
                <w:sz w:val="18"/>
                <w:szCs w:val="18"/>
              </w:rPr>
            </w:pPr>
          </w:p>
        </w:tc>
        <w:tc>
          <w:tcPr>
            <w:tcW w:w="992" w:type="dxa"/>
          </w:tcPr>
          <w:p w14:paraId="6766360A" w14:textId="77777777" w:rsidR="00A77B39" w:rsidRPr="00A77B39" w:rsidRDefault="00A77B39" w:rsidP="00A77B39">
            <w:pPr>
              <w:rPr>
                <w:color w:val="000000" w:themeColor="text1"/>
                <w:sz w:val="18"/>
                <w:szCs w:val="18"/>
              </w:rPr>
            </w:pPr>
          </w:p>
        </w:tc>
        <w:tc>
          <w:tcPr>
            <w:tcW w:w="850" w:type="dxa"/>
          </w:tcPr>
          <w:p w14:paraId="57341D76" w14:textId="77777777" w:rsidR="00A77B39" w:rsidRPr="00A77B39" w:rsidRDefault="00A77B39" w:rsidP="00A77B39">
            <w:pPr>
              <w:rPr>
                <w:color w:val="000000" w:themeColor="text1"/>
                <w:sz w:val="18"/>
                <w:szCs w:val="18"/>
              </w:rPr>
            </w:pPr>
          </w:p>
        </w:tc>
      </w:tr>
      <w:tr w:rsidR="00A77B39" w:rsidRPr="00A77B39" w14:paraId="501D4958" w14:textId="77777777" w:rsidTr="00746F15">
        <w:tc>
          <w:tcPr>
            <w:tcW w:w="7655" w:type="dxa"/>
          </w:tcPr>
          <w:p w14:paraId="1110E672" w14:textId="77777777" w:rsidR="00A77B39" w:rsidRPr="00A77B39" w:rsidRDefault="00A77B39" w:rsidP="00A77B39">
            <w:pPr>
              <w:rPr>
                <w:color w:val="000000" w:themeColor="text1"/>
                <w:sz w:val="18"/>
                <w:szCs w:val="18"/>
              </w:rPr>
            </w:pPr>
            <w:r w:rsidRPr="00A77B39">
              <w:rPr>
                <w:color w:val="000000" w:themeColor="text1"/>
                <w:sz w:val="18"/>
                <w:szCs w:val="18"/>
              </w:rPr>
              <w:t>Can reach and grasp a moving object by moving towards where the object will go</w:t>
            </w:r>
          </w:p>
        </w:tc>
        <w:tc>
          <w:tcPr>
            <w:tcW w:w="709" w:type="dxa"/>
          </w:tcPr>
          <w:p w14:paraId="50656FC4" w14:textId="77777777" w:rsidR="00A77B39" w:rsidRPr="00A77B39" w:rsidRDefault="00A77B39" w:rsidP="00A77B39">
            <w:pPr>
              <w:rPr>
                <w:color w:val="000000" w:themeColor="text1"/>
                <w:sz w:val="16"/>
                <w:szCs w:val="16"/>
              </w:rPr>
            </w:pPr>
          </w:p>
        </w:tc>
        <w:tc>
          <w:tcPr>
            <w:tcW w:w="851" w:type="dxa"/>
          </w:tcPr>
          <w:p w14:paraId="5E7D8F90" w14:textId="77777777" w:rsidR="00A77B39" w:rsidRPr="00A77B39" w:rsidRDefault="00A77B39" w:rsidP="00A77B39">
            <w:pPr>
              <w:rPr>
                <w:color w:val="000000" w:themeColor="text1"/>
                <w:sz w:val="18"/>
                <w:szCs w:val="18"/>
              </w:rPr>
            </w:pPr>
          </w:p>
        </w:tc>
        <w:tc>
          <w:tcPr>
            <w:tcW w:w="992" w:type="dxa"/>
          </w:tcPr>
          <w:p w14:paraId="11F96D98" w14:textId="77777777" w:rsidR="00A77B39" w:rsidRPr="00A77B39" w:rsidRDefault="00A77B39" w:rsidP="00A77B39">
            <w:pPr>
              <w:rPr>
                <w:color w:val="000000" w:themeColor="text1"/>
                <w:sz w:val="18"/>
                <w:szCs w:val="18"/>
              </w:rPr>
            </w:pPr>
          </w:p>
        </w:tc>
        <w:tc>
          <w:tcPr>
            <w:tcW w:w="850" w:type="dxa"/>
          </w:tcPr>
          <w:p w14:paraId="28EE1160" w14:textId="77777777" w:rsidR="00A77B39" w:rsidRPr="00A77B39" w:rsidRDefault="00A77B39" w:rsidP="00A77B39">
            <w:pPr>
              <w:rPr>
                <w:color w:val="000000" w:themeColor="text1"/>
                <w:sz w:val="18"/>
                <w:szCs w:val="18"/>
              </w:rPr>
            </w:pPr>
          </w:p>
        </w:tc>
      </w:tr>
      <w:tr w:rsidR="00A77B39" w:rsidRPr="00A77B39" w14:paraId="71A5C863" w14:textId="77777777" w:rsidTr="00746F15">
        <w:tc>
          <w:tcPr>
            <w:tcW w:w="7655" w:type="dxa"/>
          </w:tcPr>
          <w:p w14:paraId="0E939B06" w14:textId="77777777" w:rsidR="00A77B39" w:rsidRPr="00A77B39" w:rsidRDefault="00A77B39" w:rsidP="00A77B39">
            <w:pPr>
              <w:rPr>
                <w:b/>
                <w:color w:val="000000" w:themeColor="text1"/>
                <w:sz w:val="18"/>
                <w:szCs w:val="18"/>
              </w:rPr>
            </w:pPr>
            <w:r w:rsidRPr="00A77B39">
              <w:rPr>
                <w:b/>
                <w:color w:val="000000" w:themeColor="text1"/>
                <w:sz w:val="18"/>
                <w:szCs w:val="18"/>
              </w:rPr>
              <w:t>Actively cooperates with nappy changing – for example lies still, holds legs up</w:t>
            </w:r>
          </w:p>
        </w:tc>
        <w:tc>
          <w:tcPr>
            <w:tcW w:w="709" w:type="dxa"/>
          </w:tcPr>
          <w:p w14:paraId="4FAEF7CA"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0664EC95" w14:textId="77777777" w:rsidR="00A77B39" w:rsidRPr="00A77B39" w:rsidRDefault="00A77B39" w:rsidP="00A77B39">
            <w:pPr>
              <w:rPr>
                <w:color w:val="000000" w:themeColor="text1"/>
                <w:sz w:val="18"/>
                <w:szCs w:val="18"/>
              </w:rPr>
            </w:pPr>
          </w:p>
        </w:tc>
        <w:tc>
          <w:tcPr>
            <w:tcW w:w="992" w:type="dxa"/>
          </w:tcPr>
          <w:p w14:paraId="68D4CEB1" w14:textId="77777777" w:rsidR="00A77B39" w:rsidRPr="00A77B39" w:rsidRDefault="00A77B39" w:rsidP="00A77B39">
            <w:pPr>
              <w:rPr>
                <w:color w:val="000000" w:themeColor="text1"/>
                <w:sz w:val="18"/>
                <w:szCs w:val="18"/>
              </w:rPr>
            </w:pPr>
          </w:p>
        </w:tc>
        <w:tc>
          <w:tcPr>
            <w:tcW w:w="850" w:type="dxa"/>
          </w:tcPr>
          <w:p w14:paraId="470A4FD7" w14:textId="77777777" w:rsidR="00A77B39" w:rsidRPr="00A77B39" w:rsidRDefault="00A77B39" w:rsidP="00A77B39">
            <w:pPr>
              <w:rPr>
                <w:color w:val="000000" w:themeColor="text1"/>
                <w:sz w:val="18"/>
                <w:szCs w:val="18"/>
              </w:rPr>
            </w:pPr>
          </w:p>
        </w:tc>
      </w:tr>
      <w:tr w:rsidR="00A77B39" w:rsidRPr="00A77B39" w14:paraId="5BA55AA5" w14:textId="77777777" w:rsidTr="00746F15">
        <w:tc>
          <w:tcPr>
            <w:tcW w:w="7655" w:type="dxa"/>
            <w:shd w:val="clear" w:color="auto" w:fill="FFC000"/>
          </w:tcPr>
          <w:p w14:paraId="000583A4" w14:textId="0E38EB33" w:rsidR="00A77B39" w:rsidRPr="00A77B39" w:rsidRDefault="00A77B39" w:rsidP="00A77B39">
            <w:pPr>
              <w:rPr>
                <w:b/>
                <w:color w:val="000000" w:themeColor="text1"/>
                <w:sz w:val="18"/>
                <w:szCs w:val="18"/>
              </w:rPr>
            </w:pPr>
            <w:r w:rsidRPr="00A77B39">
              <w:rPr>
                <w:b/>
                <w:color w:val="000000" w:themeColor="text1"/>
                <w:sz w:val="18"/>
                <w:szCs w:val="18"/>
              </w:rPr>
              <w:t>STEP 6 (EYFS stage</w:t>
            </w:r>
            <w:r w:rsidR="00CF4B38">
              <w:rPr>
                <w:b/>
                <w:color w:val="000000" w:themeColor="text1"/>
                <w:sz w:val="18"/>
                <w:szCs w:val="18"/>
              </w:rPr>
              <w:t xml:space="preserve"> </w:t>
            </w:r>
            <w:r w:rsidRPr="00A77B39">
              <w:rPr>
                <w:b/>
                <w:color w:val="000000" w:themeColor="text1"/>
                <w:sz w:val="18"/>
                <w:szCs w:val="18"/>
              </w:rPr>
              <w:t>8-20 months)</w:t>
            </w:r>
          </w:p>
        </w:tc>
        <w:tc>
          <w:tcPr>
            <w:tcW w:w="709" w:type="dxa"/>
            <w:shd w:val="clear" w:color="auto" w:fill="FFC000"/>
          </w:tcPr>
          <w:p w14:paraId="6E97DFDA" w14:textId="77777777" w:rsidR="00A77B39" w:rsidRPr="00A77B39" w:rsidRDefault="00A77B39" w:rsidP="00A77B39">
            <w:pPr>
              <w:rPr>
                <w:color w:val="000000" w:themeColor="text1"/>
                <w:sz w:val="16"/>
                <w:szCs w:val="16"/>
              </w:rPr>
            </w:pPr>
          </w:p>
        </w:tc>
        <w:tc>
          <w:tcPr>
            <w:tcW w:w="851" w:type="dxa"/>
            <w:shd w:val="clear" w:color="auto" w:fill="FFC000"/>
          </w:tcPr>
          <w:p w14:paraId="53738DA8" w14:textId="77777777" w:rsidR="00A77B39" w:rsidRPr="00A77B39" w:rsidRDefault="00A77B39" w:rsidP="00A77B39">
            <w:pPr>
              <w:rPr>
                <w:color w:val="000000" w:themeColor="text1"/>
                <w:sz w:val="18"/>
                <w:szCs w:val="18"/>
              </w:rPr>
            </w:pPr>
          </w:p>
        </w:tc>
        <w:tc>
          <w:tcPr>
            <w:tcW w:w="992" w:type="dxa"/>
            <w:shd w:val="clear" w:color="auto" w:fill="FFC000"/>
          </w:tcPr>
          <w:p w14:paraId="130E372F" w14:textId="77777777" w:rsidR="00A77B39" w:rsidRPr="00A77B39" w:rsidRDefault="00A77B39" w:rsidP="00A77B39">
            <w:pPr>
              <w:rPr>
                <w:color w:val="000000" w:themeColor="text1"/>
                <w:sz w:val="18"/>
                <w:szCs w:val="18"/>
              </w:rPr>
            </w:pPr>
          </w:p>
        </w:tc>
        <w:tc>
          <w:tcPr>
            <w:tcW w:w="850" w:type="dxa"/>
            <w:shd w:val="clear" w:color="auto" w:fill="FFC000"/>
          </w:tcPr>
          <w:p w14:paraId="2367AEB0" w14:textId="77777777" w:rsidR="00A77B39" w:rsidRPr="00A77B39" w:rsidRDefault="00A77B39" w:rsidP="00A77B39">
            <w:pPr>
              <w:rPr>
                <w:color w:val="000000" w:themeColor="text1"/>
                <w:sz w:val="18"/>
                <w:szCs w:val="18"/>
              </w:rPr>
            </w:pPr>
          </w:p>
        </w:tc>
      </w:tr>
      <w:tr w:rsidR="00A77B39" w:rsidRPr="00A77B39" w14:paraId="1EA04754" w14:textId="77777777" w:rsidTr="00746F15">
        <w:tc>
          <w:tcPr>
            <w:tcW w:w="7655" w:type="dxa"/>
          </w:tcPr>
          <w:p w14:paraId="71935B6F" w14:textId="77777777" w:rsidR="00A77B39" w:rsidRPr="00A77B39" w:rsidRDefault="00A77B39" w:rsidP="00A77B39">
            <w:pPr>
              <w:rPr>
                <w:color w:val="000000" w:themeColor="text1"/>
                <w:sz w:val="18"/>
                <w:szCs w:val="18"/>
              </w:rPr>
            </w:pPr>
            <w:r w:rsidRPr="00A77B39">
              <w:rPr>
                <w:color w:val="000000" w:themeColor="text1"/>
                <w:sz w:val="18"/>
                <w:szCs w:val="18"/>
              </w:rPr>
              <w:t>Starts to communicate urination and bowel movements</w:t>
            </w:r>
          </w:p>
        </w:tc>
        <w:tc>
          <w:tcPr>
            <w:tcW w:w="709" w:type="dxa"/>
          </w:tcPr>
          <w:p w14:paraId="3D2795F4"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32B08962" w14:textId="77777777" w:rsidR="00A77B39" w:rsidRPr="00A77B39" w:rsidRDefault="00A77B39" w:rsidP="00A77B39">
            <w:pPr>
              <w:rPr>
                <w:color w:val="000000" w:themeColor="text1"/>
                <w:sz w:val="18"/>
                <w:szCs w:val="18"/>
              </w:rPr>
            </w:pPr>
          </w:p>
        </w:tc>
        <w:tc>
          <w:tcPr>
            <w:tcW w:w="992" w:type="dxa"/>
          </w:tcPr>
          <w:p w14:paraId="399342FA" w14:textId="77777777" w:rsidR="00A77B39" w:rsidRPr="00A77B39" w:rsidRDefault="00A77B39" w:rsidP="00A77B39">
            <w:pPr>
              <w:rPr>
                <w:color w:val="000000" w:themeColor="text1"/>
                <w:sz w:val="18"/>
                <w:szCs w:val="18"/>
              </w:rPr>
            </w:pPr>
          </w:p>
        </w:tc>
        <w:tc>
          <w:tcPr>
            <w:tcW w:w="850" w:type="dxa"/>
          </w:tcPr>
          <w:p w14:paraId="617D4A82" w14:textId="77777777" w:rsidR="00A77B39" w:rsidRPr="00A77B39" w:rsidRDefault="00A77B39" w:rsidP="00A77B39">
            <w:pPr>
              <w:rPr>
                <w:color w:val="000000" w:themeColor="text1"/>
                <w:sz w:val="18"/>
                <w:szCs w:val="18"/>
              </w:rPr>
            </w:pPr>
          </w:p>
        </w:tc>
      </w:tr>
      <w:tr w:rsidR="00A77B39" w:rsidRPr="00A77B39" w14:paraId="52A21A6C" w14:textId="77777777" w:rsidTr="00746F15">
        <w:tc>
          <w:tcPr>
            <w:tcW w:w="7655" w:type="dxa"/>
          </w:tcPr>
          <w:p w14:paraId="05DD1CCA" w14:textId="4DC615D0" w:rsidR="00A77B39" w:rsidRPr="00A77B39" w:rsidRDefault="00A77B39" w:rsidP="00A77B39">
            <w:pPr>
              <w:rPr>
                <w:color w:val="000000" w:themeColor="text1"/>
                <w:sz w:val="18"/>
                <w:szCs w:val="18"/>
              </w:rPr>
            </w:pPr>
            <w:r w:rsidRPr="00A77B39">
              <w:rPr>
                <w:color w:val="000000" w:themeColor="text1"/>
                <w:sz w:val="18"/>
                <w:szCs w:val="18"/>
              </w:rPr>
              <w:t xml:space="preserve">Pulls </w:t>
            </w:r>
            <w:r w:rsidR="00CF4B38">
              <w:rPr>
                <w:color w:val="000000" w:themeColor="text1"/>
                <w:sz w:val="18"/>
                <w:szCs w:val="18"/>
              </w:rPr>
              <w:t>them</w:t>
            </w:r>
            <w:r w:rsidRPr="00A77B39">
              <w:rPr>
                <w:color w:val="000000" w:themeColor="text1"/>
                <w:sz w:val="18"/>
                <w:szCs w:val="18"/>
              </w:rPr>
              <w:t>self up to standing against furniture and can lower back down again</w:t>
            </w:r>
          </w:p>
        </w:tc>
        <w:tc>
          <w:tcPr>
            <w:tcW w:w="709" w:type="dxa"/>
          </w:tcPr>
          <w:p w14:paraId="0EA61880" w14:textId="77777777" w:rsidR="00A77B39" w:rsidRPr="00A77B39" w:rsidRDefault="00A77B39" w:rsidP="00A77B39">
            <w:pPr>
              <w:rPr>
                <w:color w:val="000000" w:themeColor="text1"/>
                <w:sz w:val="16"/>
                <w:szCs w:val="16"/>
              </w:rPr>
            </w:pPr>
          </w:p>
        </w:tc>
        <w:tc>
          <w:tcPr>
            <w:tcW w:w="851" w:type="dxa"/>
          </w:tcPr>
          <w:p w14:paraId="150692EF" w14:textId="77777777" w:rsidR="00A77B39" w:rsidRPr="00A77B39" w:rsidRDefault="00A77B39" w:rsidP="00A77B39">
            <w:pPr>
              <w:rPr>
                <w:color w:val="000000" w:themeColor="text1"/>
                <w:sz w:val="18"/>
                <w:szCs w:val="18"/>
              </w:rPr>
            </w:pPr>
          </w:p>
        </w:tc>
        <w:tc>
          <w:tcPr>
            <w:tcW w:w="992" w:type="dxa"/>
          </w:tcPr>
          <w:p w14:paraId="383FA9A6" w14:textId="77777777" w:rsidR="00A77B39" w:rsidRPr="00A77B39" w:rsidRDefault="00A77B39" w:rsidP="00A77B39">
            <w:pPr>
              <w:rPr>
                <w:color w:val="000000" w:themeColor="text1"/>
                <w:sz w:val="18"/>
                <w:szCs w:val="18"/>
              </w:rPr>
            </w:pPr>
          </w:p>
        </w:tc>
        <w:tc>
          <w:tcPr>
            <w:tcW w:w="850" w:type="dxa"/>
          </w:tcPr>
          <w:p w14:paraId="7D5C2270" w14:textId="77777777" w:rsidR="00A77B39" w:rsidRPr="00A77B39" w:rsidRDefault="00A77B39" w:rsidP="00A77B39">
            <w:pPr>
              <w:rPr>
                <w:color w:val="000000" w:themeColor="text1"/>
                <w:sz w:val="18"/>
                <w:szCs w:val="18"/>
              </w:rPr>
            </w:pPr>
          </w:p>
        </w:tc>
      </w:tr>
      <w:tr w:rsidR="00A77B39" w:rsidRPr="00A77B39" w14:paraId="743F921B" w14:textId="77777777" w:rsidTr="00746F15">
        <w:tc>
          <w:tcPr>
            <w:tcW w:w="7655" w:type="dxa"/>
          </w:tcPr>
          <w:p w14:paraId="2FDC8544" w14:textId="77777777" w:rsidR="00A77B39" w:rsidRPr="00A77B39" w:rsidRDefault="00A77B39" w:rsidP="00A77B39">
            <w:pPr>
              <w:rPr>
                <w:color w:val="000000" w:themeColor="text1"/>
                <w:sz w:val="18"/>
                <w:szCs w:val="18"/>
              </w:rPr>
            </w:pPr>
            <w:r w:rsidRPr="00A77B39">
              <w:rPr>
                <w:color w:val="000000" w:themeColor="text1"/>
                <w:sz w:val="18"/>
                <w:szCs w:val="18"/>
              </w:rPr>
              <w:t>Walks around furniture lifting one foot and stepping sideways (cruising)</w:t>
            </w:r>
          </w:p>
        </w:tc>
        <w:tc>
          <w:tcPr>
            <w:tcW w:w="709" w:type="dxa"/>
          </w:tcPr>
          <w:p w14:paraId="39F147FD" w14:textId="77777777" w:rsidR="00A77B39" w:rsidRPr="00A77B39" w:rsidRDefault="00A77B39" w:rsidP="00A77B39">
            <w:pPr>
              <w:rPr>
                <w:color w:val="000000" w:themeColor="text1"/>
                <w:sz w:val="16"/>
                <w:szCs w:val="16"/>
              </w:rPr>
            </w:pPr>
            <w:r w:rsidRPr="00A77B39">
              <w:rPr>
                <w:color w:val="000000" w:themeColor="text1"/>
                <w:sz w:val="16"/>
                <w:szCs w:val="16"/>
              </w:rPr>
              <w:t>PCHR</w:t>
            </w:r>
          </w:p>
          <w:p w14:paraId="786376EB"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1AD6168D" w14:textId="77777777" w:rsidR="00A77B39" w:rsidRPr="00A77B39" w:rsidRDefault="00A77B39" w:rsidP="00A77B39">
            <w:pPr>
              <w:rPr>
                <w:color w:val="000000" w:themeColor="text1"/>
                <w:sz w:val="18"/>
                <w:szCs w:val="18"/>
              </w:rPr>
            </w:pPr>
          </w:p>
        </w:tc>
        <w:tc>
          <w:tcPr>
            <w:tcW w:w="992" w:type="dxa"/>
          </w:tcPr>
          <w:p w14:paraId="222BD865" w14:textId="77777777" w:rsidR="00A77B39" w:rsidRPr="00A77B39" w:rsidRDefault="00A77B39" w:rsidP="00A77B39">
            <w:pPr>
              <w:rPr>
                <w:color w:val="000000" w:themeColor="text1"/>
                <w:sz w:val="18"/>
                <w:szCs w:val="18"/>
              </w:rPr>
            </w:pPr>
          </w:p>
        </w:tc>
        <w:tc>
          <w:tcPr>
            <w:tcW w:w="850" w:type="dxa"/>
          </w:tcPr>
          <w:p w14:paraId="071964E0" w14:textId="77777777" w:rsidR="00A77B39" w:rsidRPr="00A77B39" w:rsidRDefault="00A77B39" w:rsidP="00A77B39">
            <w:pPr>
              <w:rPr>
                <w:color w:val="000000" w:themeColor="text1"/>
                <w:sz w:val="18"/>
                <w:szCs w:val="18"/>
              </w:rPr>
            </w:pPr>
          </w:p>
        </w:tc>
      </w:tr>
      <w:tr w:rsidR="00A77B39" w:rsidRPr="00A77B39" w14:paraId="76D03248" w14:textId="77777777" w:rsidTr="00746F15">
        <w:tc>
          <w:tcPr>
            <w:tcW w:w="7655" w:type="dxa"/>
          </w:tcPr>
          <w:p w14:paraId="45D50082" w14:textId="77777777" w:rsidR="00A77B39" w:rsidRPr="00A77B39" w:rsidRDefault="00A77B39" w:rsidP="00A77B39">
            <w:pPr>
              <w:rPr>
                <w:color w:val="000000" w:themeColor="text1"/>
                <w:sz w:val="18"/>
                <w:szCs w:val="18"/>
              </w:rPr>
            </w:pPr>
            <w:r w:rsidRPr="00A77B39">
              <w:rPr>
                <w:color w:val="000000" w:themeColor="text1"/>
                <w:sz w:val="18"/>
                <w:szCs w:val="18"/>
              </w:rPr>
              <w:t>Walks with one or both hands held by adult</w:t>
            </w:r>
          </w:p>
        </w:tc>
        <w:tc>
          <w:tcPr>
            <w:tcW w:w="709" w:type="dxa"/>
          </w:tcPr>
          <w:p w14:paraId="178147E2" w14:textId="77777777" w:rsidR="00A77B39" w:rsidRPr="00A77B39" w:rsidRDefault="00A77B39" w:rsidP="00A77B39">
            <w:pPr>
              <w:rPr>
                <w:color w:val="000000" w:themeColor="text1"/>
                <w:sz w:val="16"/>
                <w:szCs w:val="16"/>
              </w:rPr>
            </w:pPr>
            <w:r w:rsidRPr="00A77B39">
              <w:rPr>
                <w:color w:val="000000" w:themeColor="text1"/>
                <w:sz w:val="16"/>
                <w:szCs w:val="16"/>
              </w:rPr>
              <w:t>PCHR</w:t>
            </w:r>
          </w:p>
          <w:p w14:paraId="55AF559C"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42741777" w14:textId="77777777" w:rsidR="00A77B39" w:rsidRPr="00A77B39" w:rsidRDefault="00A77B39" w:rsidP="00A77B39">
            <w:pPr>
              <w:rPr>
                <w:color w:val="000000" w:themeColor="text1"/>
                <w:sz w:val="18"/>
                <w:szCs w:val="18"/>
              </w:rPr>
            </w:pPr>
          </w:p>
        </w:tc>
        <w:tc>
          <w:tcPr>
            <w:tcW w:w="992" w:type="dxa"/>
          </w:tcPr>
          <w:p w14:paraId="7AB5093E" w14:textId="77777777" w:rsidR="00A77B39" w:rsidRPr="00A77B39" w:rsidRDefault="00A77B39" w:rsidP="00A77B39">
            <w:pPr>
              <w:rPr>
                <w:color w:val="000000" w:themeColor="text1"/>
                <w:sz w:val="18"/>
                <w:szCs w:val="18"/>
              </w:rPr>
            </w:pPr>
          </w:p>
        </w:tc>
        <w:tc>
          <w:tcPr>
            <w:tcW w:w="850" w:type="dxa"/>
          </w:tcPr>
          <w:p w14:paraId="0E3087A3" w14:textId="77777777" w:rsidR="00A77B39" w:rsidRPr="00A77B39" w:rsidRDefault="00A77B39" w:rsidP="00A77B39">
            <w:pPr>
              <w:rPr>
                <w:color w:val="000000" w:themeColor="text1"/>
                <w:sz w:val="18"/>
                <w:szCs w:val="18"/>
              </w:rPr>
            </w:pPr>
          </w:p>
        </w:tc>
      </w:tr>
      <w:tr w:rsidR="00A77B39" w:rsidRPr="00A77B39" w14:paraId="662F58F8" w14:textId="77777777" w:rsidTr="00746F15">
        <w:tc>
          <w:tcPr>
            <w:tcW w:w="7655" w:type="dxa"/>
          </w:tcPr>
          <w:p w14:paraId="2C25EB98" w14:textId="77777777" w:rsidR="00A77B39" w:rsidRPr="00A77B39" w:rsidRDefault="00A77B39" w:rsidP="00A77B39">
            <w:pPr>
              <w:rPr>
                <w:color w:val="000000" w:themeColor="text1"/>
                <w:sz w:val="18"/>
                <w:szCs w:val="18"/>
              </w:rPr>
            </w:pPr>
            <w:r w:rsidRPr="00A77B39">
              <w:rPr>
                <w:color w:val="000000" w:themeColor="text1"/>
                <w:sz w:val="18"/>
                <w:szCs w:val="18"/>
              </w:rPr>
              <w:t xml:space="preserve">Grasps finger foods and </w:t>
            </w:r>
            <w:proofErr w:type="gramStart"/>
            <w:r w:rsidRPr="00A77B39">
              <w:rPr>
                <w:color w:val="000000" w:themeColor="text1"/>
                <w:sz w:val="18"/>
                <w:szCs w:val="18"/>
              </w:rPr>
              <w:t>brings</w:t>
            </w:r>
            <w:proofErr w:type="gramEnd"/>
            <w:r w:rsidRPr="00A77B39">
              <w:rPr>
                <w:color w:val="000000" w:themeColor="text1"/>
                <w:sz w:val="18"/>
                <w:szCs w:val="18"/>
              </w:rPr>
              <w:t xml:space="preserve"> them to mouth</w:t>
            </w:r>
          </w:p>
        </w:tc>
        <w:tc>
          <w:tcPr>
            <w:tcW w:w="709" w:type="dxa"/>
          </w:tcPr>
          <w:p w14:paraId="45CBEE60" w14:textId="77777777" w:rsidR="00A77B39" w:rsidRPr="00A77B39" w:rsidRDefault="00A77B39" w:rsidP="00A77B39">
            <w:pPr>
              <w:rPr>
                <w:color w:val="000000" w:themeColor="text1"/>
                <w:sz w:val="16"/>
                <w:szCs w:val="16"/>
              </w:rPr>
            </w:pPr>
            <w:r w:rsidRPr="00A77B39">
              <w:rPr>
                <w:color w:val="000000" w:themeColor="text1"/>
                <w:sz w:val="16"/>
                <w:szCs w:val="16"/>
              </w:rPr>
              <w:t>PCHR</w:t>
            </w:r>
          </w:p>
          <w:p w14:paraId="3B84AFA4"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6C530D74" w14:textId="77777777" w:rsidR="00A77B39" w:rsidRPr="00A77B39" w:rsidRDefault="00A77B39" w:rsidP="00A77B39">
            <w:pPr>
              <w:rPr>
                <w:color w:val="000000" w:themeColor="text1"/>
                <w:sz w:val="18"/>
                <w:szCs w:val="18"/>
              </w:rPr>
            </w:pPr>
          </w:p>
        </w:tc>
        <w:tc>
          <w:tcPr>
            <w:tcW w:w="992" w:type="dxa"/>
          </w:tcPr>
          <w:p w14:paraId="4938040A" w14:textId="77777777" w:rsidR="00A77B39" w:rsidRPr="00A77B39" w:rsidRDefault="00A77B39" w:rsidP="00A77B39">
            <w:pPr>
              <w:rPr>
                <w:color w:val="000000" w:themeColor="text1"/>
                <w:sz w:val="18"/>
                <w:szCs w:val="18"/>
              </w:rPr>
            </w:pPr>
          </w:p>
        </w:tc>
        <w:tc>
          <w:tcPr>
            <w:tcW w:w="850" w:type="dxa"/>
          </w:tcPr>
          <w:p w14:paraId="04FFD8DD" w14:textId="77777777" w:rsidR="00A77B39" w:rsidRPr="00A77B39" w:rsidRDefault="00A77B39" w:rsidP="00A77B39">
            <w:pPr>
              <w:rPr>
                <w:color w:val="000000" w:themeColor="text1"/>
                <w:sz w:val="18"/>
                <w:szCs w:val="18"/>
              </w:rPr>
            </w:pPr>
          </w:p>
        </w:tc>
      </w:tr>
      <w:tr w:rsidR="00A77B39" w:rsidRPr="00A77B39" w14:paraId="62230BA4" w14:textId="77777777" w:rsidTr="00746F15">
        <w:tc>
          <w:tcPr>
            <w:tcW w:w="7655" w:type="dxa"/>
          </w:tcPr>
          <w:p w14:paraId="41751542" w14:textId="53B97DA1" w:rsidR="00A77B39" w:rsidRPr="00A77B39" w:rsidRDefault="00A77B39" w:rsidP="00A77B39">
            <w:pPr>
              <w:rPr>
                <w:color w:val="000000" w:themeColor="text1"/>
                <w:sz w:val="18"/>
                <w:szCs w:val="18"/>
              </w:rPr>
            </w:pPr>
            <w:r w:rsidRPr="00A77B39">
              <w:rPr>
                <w:color w:val="000000" w:themeColor="text1"/>
                <w:sz w:val="18"/>
                <w:szCs w:val="18"/>
              </w:rPr>
              <w:t>Attempts to use spoon or other utensil</w:t>
            </w:r>
            <w:r w:rsidR="00746F15">
              <w:rPr>
                <w:color w:val="000000" w:themeColor="text1"/>
                <w:sz w:val="18"/>
                <w:szCs w:val="18"/>
              </w:rPr>
              <w:t>; c</w:t>
            </w:r>
            <w:r w:rsidRPr="00A77B39">
              <w:rPr>
                <w:color w:val="000000" w:themeColor="text1"/>
                <w:sz w:val="18"/>
                <w:szCs w:val="18"/>
              </w:rPr>
              <w:t>an guide towards mouth but food often falls off</w:t>
            </w:r>
          </w:p>
        </w:tc>
        <w:tc>
          <w:tcPr>
            <w:tcW w:w="709" w:type="dxa"/>
          </w:tcPr>
          <w:p w14:paraId="43BD65C9"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53F69D92" w14:textId="77777777" w:rsidR="00A77B39" w:rsidRPr="00A77B39" w:rsidRDefault="00A77B39" w:rsidP="00A77B39">
            <w:pPr>
              <w:rPr>
                <w:color w:val="000000" w:themeColor="text1"/>
                <w:sz w:val="18"/>
                <w:szCs w:val="18"/>
              </w:rPr>
            </w:pPr>
          </w:p>
        </w:tc>
        <w:tc>
          <w:tcPr>
            <w:tcW w:w="992" w:type="dxa"/>
          </w:tcPr>
          <w:p w14:paraId="3707C3CE" w14:textId="77777777" w:rsidR="00A77B39" w:rsidRPr="00A77B39" w:rsidRDefault="00A77B39" w:rsidP="00A77B39">
            <w:pPr>
              <w:rPr>
                <w:color w:val="000000" w:themeColor="text1"/>
                <w:sz w:val="18"/>
                <w:szCs w:val="18"/>
              </w:rPr>
            </w:pPr>
          </w:p>
        </w:tc>
        <w:tc>
          <w:tcPr>
            <w:tcW w:w="850" w:type="dxa"/>
          </w:tcPr>
          <w:p w14:paraId="3FEF808A" w14:textId="77777777" w:rsidR="00A77B39" w:rsidRPr="00A77B39" w:rsidRDefault="00A77B39" w:rsidP="00A77B39">
            <w:pPr>
              <w:rPr>
                <w:color w:val="000000" w:themeColor="text1"/>
                <w:sz w:val="18"/>
                <w:szCs w:val="18"/>
              </w:rPr>
            </w:pPr>
          </w:p>
        </w:tc>
      </w:tr>
      <w:tr w:rsidR="00A77B39" w:rsidRPr="00A77B39" w14:paraId="5DAD475A" w14:textId="77777777" w:rsidTr="00746F15">
        <w:tc>
          <w:tcPr>
            <w:tcW w:w="7655" w:type="dxa"/>
          </w:tcPr>
          <w:p w14:paraId="758286CA" w14:textId="77777777" w:rsidR="00A77B39" w:rsidRPr="00A77B39" w:rsidRDefault="00A77B39" w:rsidP="00A77B39">
            <w:pPr>
              <w:rPr>
                <w:color w:val="000000" w:themeColor="text1"/>
                <w:sz w:val="18"/>
                <w:szCs w:val="18"/>
              </w:rPr>
            </w:pPr>
            <w:r w:rsidRPr="00A77B39">
              <w:rPr>
                <w:color w:val="000000" w:themeColor="text1"/>
                <w:sz w:val="18"/>
                <w:szCs w:val="18"/>
              </w:rPr>
              <w:t>Holds an object in each hand &amp; brings them together in the middle – e.g. holds 2 blocks and bangs together</w:t>
            </w:r>
          </w:p>
        </w:tc>
        <w:tc>
          <w:tcPr>
            <w:tcW w:w="709" w:type="dxa"/>
          </w:tcPr>
          <w:p w14:paraId="2B79E906"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7EED458C" w14:textId="77777777" w:rsidR="00A77B39" w:rsidRPr="00A77B39" w:rsidRDefault="00A77B39" w:rsidP="00A77B39">
            <w:pPr>
              <w:rPr>
                <w:color w:val="000000" w:themeColor="text1"/>
                <w:sz w:val="18"/>
                <w:szCs w:val="18"/>
              </w:rPr>
            </w:pPr>
          </w:p>
        </w:tc>
        <w:tc>
          <w:tcPr>
            <w:tcW w:w="992" w:type="dxa"/>
          </w:tcPr>
          <w:p w14:paraId="6F91F8CD" w14:textId="77777777" w:rsidR="00A77B39" w:rsidRPr="00A77B39" w:rsidRDefault="00A77B39" w:rsidP="00A77B39">
            <w:pPr>
              <w:rPr>
                <w:color w:val="000000" w:themeColor="text1"/>
                <w:sz w:val="18"/>
                <w:szCs w:val="18"/>
              </w:rPr>
            </w:pPr>
          </w:p>
        </w:tc>
        <w:tc>
          <w:tcPr>
            <w:tcW w:w="850" w:type="dxa"/>
          </w:tcPr>
          <w:p w14:paraId="4E02D4DF" w14:textId="77777777" w:rsidR="00A77B39" w:rsidRPr="00A77B39" w:rsidRDefault="00A77B39" w:rsidP="00A77B39">
            <w:pPr>
              <w:rPr>
                <w:color w:val="000000" w:themeColor="text1"/>
                <w:sz w:val="18"/>
                <w:szCs w:val="18"/>
              </w:rPr>
            </w:pPr>
          </w:p>
        </w:tc>
      </w:tr>
      <w:tr w:rsidR="00A77B39" w:rsidRPr="00A77B39" w14:paraId="7C68EAD3" w14:textId="77777777" w:rsidTr="00746F15">
        <w:tc>
          <w:tcPr>
            <w:tcW w:w="7655" w:type="dxa"/>
          </w:tcPr>
          <w:p w14:paraId="5B972774" w14:textId="77777777" w:rsidR="00A77B39" w:rsidRPr="00A77B39" w:rsidRDefault="00A77B39" w:rsidP="00A77B39">
            <w:pPr>
              <w:rPr>
                <w:color w:val="000000" w:themeColor="text1"/>
                <w:sz w:val="18"/>
                <w:szCs w:val="18"/>
              </w:rPr>
            </w:pPr>
            <w:r w:rsidRPr="00A77B39">
              <w:rPr>
                <w:color w:val="000000" w:themeColor="text1"/>
                <w:sz w:val="18"/>
                <w:szCs w:val="18"/>
              </w:rPr>
              <w:t>Holds pen or crayon using a whole hand (palmar) grasp and scribbles with different strokes</w:t>
            </w:r>
          </w:p>
        </w:tc>
        <w:tc>
          <w:tcPr>
            <w:tcW w:w="709" w:type="dxa"/>
          </w:tcPr>
          <w:p w14:paraId="50D16C39" w14:textId="77777777" w:rsidR="00A77B39" w:rsidRPr="00A77B39" w:rsidRDefault="00A77B39" w:rsidP="00A77B39">
            <w:pPr>
              <w:rPr>
                <w:color w:val="000000" w:themeColor="text1"/>
                <w:sz w:val="16"/>
                <w:szCs w:val="16"/>
              </w:rPr>
            </w:pPr>
            <w:r w:rsidRPr="00A77B39">
              <w:rPr>
                <w:color w:val="000000" w:themeColor="text1"/>
                <w:sz w:val="16"/>
                <w:szCs w:val="16"/>
              </w:rPr>
              <w:t>PCHR</w:t>
            </w:r>
          </w:p>
          <w:p w14:paraId="0D31B3CE"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46CBAB4B" w14:textId="77777777" w:rsidR="00A77B39" w:rsidRPr="00A77B39" w:rsidRDefault="00A77B39" w:rsidP="00A77B39">
            <w:pPr>
              <w:rPr>
                <w:color w:val="000000" w:themeColor="text1"/>
                <w:sz w:val="18"/>
                <w:szCs w:val="18"/>
              </w:rPr>
            </w:pPr>
          </w:p>
        </w:tc>
        <w:tc>
          <w:tcPr>
            <w:tcW w:w="992" w:type="dxa"/>
          </w:tcPr>
          <w:p w14:paraId="0E7744B3" w14:textId="77777777" w:rsidR="00A77B39" w:rsidRPr="00A77B39" w:rsidRDefault="00A77B39" w:rsidP="00A77B39">
            <w:pPr>
              <w:rPr>
                <w:color w:val="000000" w:themeColor="text1"/>
                <w:sz w:val="18"/>
                <w:szCs w:val="18"/>
              </w:rPr>
            </w:pPr>
          </w:p>
        </w:tc>
        <w:tc>
          <w:tcPr>
            <w:tcW w:w="850" w:type="dxa"/>
          </w:tcPr>
          <w:p w14:paraId="10934273" w14:textId="77777777" w:rsidR="00A77B39" w:rsidRPr="00A77B39" w:rsidRDefault="00A77B39" w:rsidP="00A77B39">
            <w:pPr>
              <w:rPr>
                <w:color w:val="000000" w:themeColor="text1"/>
                <w:sz w:val="18"/>
                <w:szCs w:val="18"/>
              </w:rPr>
            </w:pPr>
          </w:p>
        </w:tc>
      </w:tr>
      <w:tr w:rsidR="00A77B39" w:rsidRPr="00A77B39" w14:paraId="29B03A35" w14:textId="77777777" w:rsidTr="00746F15">
        <w:tc>
          <w:tcPr>
            <w:tcW w:w="7655" w:type="dxa"/>
          </w:tcPr>
          <w:p w14:paraId="60059191" w14:textId="77777777" w:rsidR="00A77B39" w:rsidRPr="00A77B39" w:rsidRDefault="00A77B39" w:rsidP="00A77B39">
            <w:pPr>
              <w:rPr>
                <w:b/>
                <w:color w:val="000000" w:themeColor="text1"/>
                <w:sz w:val="18"/>
                <w:szCs w:val="18"/>
              </w:rPr>
            </w:pPr>
            <w:r w:rsidRPr="00A77B39">
              <w:rPr>
                <w:b/>
                <w:color w:val="000000" w:themeColor="text1"/>
                <w:sz w:val="18"/>
                <w:szCs w:val="18"/>
              </w:rPr>
              <w:t>Takes first few steps; feet wide apart, uneven steps, arms raised for balance</w:t>
            </w:r>
          </w:p>
        </w:tc>
        <w:tc>
          <w:tcPr>
            <w:tcW w:w="709" w:type="dxa"/>
          </w:tcPr>
          <w:p w14:paraId="50AE5DB0"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1" w:type="dxa"/>
          </w:tcPr>
          <w:p w14:paraId="4C4D05FF" w14:textId="77777777" w:rsidR="00A77B39" w:rsidRPr="00A77B39" w:rsidRDefault="00A77B39" w:rsidP="00A77B39">
            <w:pPr>
              <w:rPr>
                <w:color w:val="000000" w:themeColor="text1"/>
                <w:sz w:val="18"/>
                <w:szCs w:val="18"/>
              </w:rPr>
            </w:pPr>
          </w:p>
        </w:tc>
        <w:tc>
          <w:tcPr>
            <w:tcW w:w="992" w:type="dxa"/>
          </w:tcPr>
          <w:p w14:paraId="41EBF867" w14:textId="77777777" w:rsidR="00A77B39" w:rsidRPr="00A77B39" w:rsidRDefault="00A77B39" w:rsidP="00A77B39">
            <w:pPr>
              <w:rPr>
                <w:color w:val="000000" w:themeColor="text1"/>
                <w:sz w:val="18"/>
                <w:szCs w:val="18"/>
              </w:rPr>
            </w:pPr>
          </w:p>
        </w:tc>
        <w:tc>
          <w:tcPr>
            <w:tcW w:w="850" w:type="dxa"/>
          </w:tcPr>
          <w:p w14:paraId="14A56F6C" w14:textId="77777777" w:rsidR="00A77B39" w:rsidRPr="00A77B39" w:rsidRDefault="00A77B39" w:rsidP="00A77B39">
            <w:pPr>
              <w:rPr>
                <w:color w:val="000000" w:themeColor="text1"/>
                <w:sz w:val="18"/>
                <w:szCs w:val="18"/>
              </w:rPr>
            </w:pPr>
          </w:p>
        </w:tc>
      </w:tr>
    </w:tbl>
    <w:p w14:paraId="4CF0367B" w14:textId="6664055B" w:rsidR="009B4B21" w:rsidRPr="00746F15" w:rsidRDefault="009B4B21">
      <w:pPr>
        <w:rPr>
          <w:b/>
          <w:color w:val="1A9195"/>
          <w:sz w:val="36"/>
          <w:u w:val="single"/>
        </w:rPr>
      </w:pPr>
    </w:p>
    <w:tbl>
      <w:tblPr>
        <w:tblStyle w:val="TableGrid3"/>
        <w:tblpPr w:leftFromText="180" w:rightFromText="180" w:vertAnchor="page" w:horzAnchor="margin" w:tblpXSpec="center" w:tblpY="2011"/>
        <w:tblW w:w="11056" w:type="dxa"/>
        <w:tblLayout w:type="fixed"/>
        <w:tblLook w:val="06A0" w:firstRow="1" w:lastRow="0" w:firstColumn="1" w:lastColumn="0" w:noHBand="1" w:noVBand="1"/>
      </w:tblPr>
      <w:tblGrid>
        <w:gridCol w:w="7767"/>
        <w:gridCol w:w="709"/>
        <w:gridCol w:w="850"/>
        <w:gridCol w:w="993"/>
        <w:gridCol w:w="737"/>
      </w:tblGrid>
      <w:tr w:rsidR="00A77B39" w:rsidRPr="00A77B39" w14:paraId="42F360FE" w14:textId="77777777" w:rsidTr="00746F15">
        <w:tc>
          <w:tcPr>
            <w:tcW w:w="7767" w:type="dxa"/>
            <w:shd w:val="clear" w:color="auto" w:fill="FFC000"/>
          </w:tcPr>
          <w:p w14:paraId="407070CB" w14:textId="35C629A8" w:rsidR="00A77B39" w:rsidRPr="00A77B39" w:rsidRDefault="00A77B39" w:rsidP="00A77B39">
            <w:pPr>
              <w:rPr>
                <w:b/>
                <w:color w:val="000000" w:themeColor="text1"/>
                <w:sz w:val="18"/>
                <w:szCs w:val="18"/>
              </w:rPr>
            </w:pPr>
            <w:r w:rsidRPr="00A77B39">
              <w:rPr>
                <w:b/>
                <w:color w:val="000000" w:themeColor="text1"/>
                <w:sz w:val="18"/>
                <w:szCs w:val="18"/>
              </w:rPr>
              <w:lastRenderedPageBreak/>
              <w:t>STEP 7 (EYFS stages 8-20 months and 16-26</w:t>
            </w:r>
            <w:r w:rsidR="00CF4B38">
              <w:rPr>
                <w:b/>
                <w:color w:val="000000" w:themeColor="text1"/>
                <w:sz w:val="18"/>
                <w:szCs w:val="18"/>
              </w:rPr>
              <w:t xml:space="preserve"> </w:t>
            </w:r>
            <w:r w:rsidRPr="00A77B39">
              <w:rPr>
                <w:b/>
                <w:color w:val="000000" w:themeColor="text1"/>
                <w:sz w:val="18"/>
                <w:szCs w:val="18"/>
              </w:rPr>
              <w:t>months)</w:t>
            </w:r>
          </w:p>
        </w:tc>
        <w:tc>
          <w:tcPr>
            <w:tcW w:w="709" w:type="dxa"/>
            <w:shd w:val="clear" w:color="auto" w:fill="FFC000"/>
          </w:tcPr>
          <w:p w14:paraId="34A3F48A" w14:textId="77777777" w:rsidR="00A77B39" w:rsidRPr="00A77B39" w:rsidRDefault="00A77B39" w:rsidP="00A77B39">
            <w:pPr>
              <w:rPr>
                <w:color w:val="000000" w:themeColor="text1"/>
                <w:sz w:val="18"/>
                <w:szCs w:val="18"/>
              </w:rPr>
            </w:pPr>
          </w:p>
        </w:tc>
        <w:tc>
          <w:tcPr>
            <w:tcW w:w="850" w:type="dxa"/>
            <w:shd w:val="clear" w:color="auto" w:fill="FFC000"/>
          </w:tcPr>
          <w:p w14:paraId="10E90EFA" w14:textId="77777777" w:rsidR="00A77B39" w:rsidRPr="00A77B39" w:rsidRDefault="00A77B39" w:rsidP="00A77B39">
            <w:pPr>
              <w:rPr>
                <w:color w:val="000000" w:themeColor="text1"/>
                <w:sz w:val="16"/>
                <w:szCs w:val="16"/>
              </w:rPr>
            </w:pPr>
            <w:r w:rsidRPr="00A77B39">
              <w:rPr>
                <w:color w:val="000000" w:themeColor="text1"/>
                <w:sz w:val="16"/>
                <w:szCs w:val="16"/>
              </w:rPr>
              <w:t>Emerging</w:t>
            </w:r>
          </w:p>
        </w:tc>
        <w:tc>
          <w:tcPr>
            <w:tcW w:w="993" w:type="dxa"/>
            <w:shd w:val="clear" w:color="auto" w:fill="FFC000"/>
          </w:tcPr>
          <w:p w14:paraId="57F0532D" w14:textId="77777777" w:rsidR="00A77B39" w:rsidRPr="00A77B39" w:rsidRDefault="00A77B39" w:rsidP="00A77B39">
            <w:pPr>
              <w:rPr>
                <w:color w:val="000000" w:themeColor="text1"/>
                <w:sz w:val="16"/>
                <w:szCs w:val="16"/>
              </w:rPr>
            </w:pPr>
            <w:r w:rsidRPr="00A77B39">
              <w:rPr>
                <w:color w:val="000000" w:themeColor="text1"/>
                <w:sz w:val="16"/>
                <w:szCs w:val="16"/>
              </w:rPr>
              <w:t>Developing</w:t>
            </w:r>
          </w:p>
        </w:tc>
        <w:tc>
          <w:tcPr>
            <w:tcW w:w="737" w:type="dxa"/>
            <w:shd w:val="clear" w:color="auto" w:fill="FFC000"/>
          </w:tcPr>
          <w:p w14:paraId="39B3D4B1" w14:textId="120611CA" w:rsidR="00A77B39" w:rsidRPr="00A77B39" w:rsidRDefault="00A77B39" w:rsidP="00A77B39">
            <w:pPr>
              <w:rPr>
                <w:color w:val="000000" w:themeColor="text1"/>
                <w:sz w:val="18"/>
                <w:szCs w:val="18"/>
              </w:rPr>
            </w:pPr>
            <w:r w:rsidRPr="00A77B39">
              <w:rPr>
                <w:color w:val="000000" w:themeColor="text1"/>
                <w:sz w:val="16"/>
                <w:szCs w:val="18"/>
              </w:rPr>
              <w:t>Secure</w:t>
            </w:r>
          </w:p>
        </w:tc>
      </w:tr>
      <w:tr w:rsidR="00A77B39" w:rsidRPr="00A77B39" w14:paraId="58D13CED" w14:textId="77777777" w:rsidTr="00746F15">
        <w:tc>
          <w:tcPr>
            <w:tcW w:w="7767" w:type="dxa"/>
          </w:tcPr>
          <w:p w14:paraId="0DDCD02F" w14:textId="77777777" w:rsidR="00A77B39" w:rsidRPr="00A77B39" w:rsidRDefault="00A77B39" w:rsidP="00A77B39">
            <w:pPr>
              <w:rPr>
                <w:color w:val="000000" w:themeColor="text1"/>
                <w:sz w:val="18"/>
                <w:szCs w:val="18"/>
              </w:rPr>
            </w:pPr>
            <w:r w:rsidRPr="00A77B39">
              <w:rPr>
                <w:color w:val="000000" w:themeColor="text1"/>
                <w:sz w:val="18"/>
                <w:szCs w:val="18"/>
              </w:rPr>
              <w:t>Builds tower of two blocks</w:t>
            </w:r>
          </w:p>
        </w:tc>
        <w:tc>
          <w:tcPr>
            <w:tcW w:w="709" w:type="dxa"/>
          </w:tcPr>
          <w:p w14:paraId="6B2B61BB" w14:textId="77777777" w:rsidR="00A77B39" w:rsidRPr="00A77B39" w:rsidRDefault="00A77B39" w:rsidP="00A77B39">
            <w:pPr>
              <w:rPr>
                <w:color w:val="000000" w:themeColor="text1"/>
                <w:sz w:val="18"/>
                <w:szCs w:val="18"/>
              </w:rPr>
            </w:pPr>
          </w:p>
        </w:tc>
        <w:tc>
          <w:tcPr>
            <w:tcW w:w="850" w:type="dxa"/>
          </w:tcPr>
          <w:p w14:paraId="7A5127C9" w14:textId="77777777" w:rsidR="00A77B39" w:rsidRPr="00A77B39" w:rsidRDefault="00A77B39" w:rsidP="00A77B39">
            <w:pPr>
              <w:rPr>
                <w:color w:val="000000" w:themeColor="text1"/>
                <w:sz w:val="18"/>
                <w:szCs w:val="18"/>
              </w:rPr>
            </w:pPr>
          </w:p>
        </w:tc>
        <w:tc>
          <w:tcPr>
            <w:tcW w:w="993" w:type="dxa"/>
          </w:tcPr>
          <w:p w14:paraId="167036BE" w14:textId="77777777" w:rsidR="00A77B39" w:rsidRPr="00A77B39" w:rsidRDefault="00A77B39" w:rsidP="00A77B39">
            <w:pPr>
              <w:rPr>
                <w:color w:val="000000" w:themeColor="text1"/>
                <w:sz w:val="18"/>
                <w:szCs w:val="18"/>
              </w:rPr>
            </w:pPr>
          </w:p>
        </w:tc>
        <w:tc>
          <w:tcPr>
            <w:tcW w:w="737" w:type="dxa"/>
          </w:tcPr>
          <w:p w14:paraId="69F0E014" w14:textId="77777777" w:rsidR="00A77B39" w:rsidRPr="00A77B39" w:rsidRDefault="00A77B39" w:rsidP="00A77B39">
            <w:pPr>
              <w:rPr>
                <w:color w:val="000000" w:themeColor="text1"/>
                <w:sz w:val="18"/>
                <w:szCs w:val="18"/>
              </w:rPr>
            </w:pPr>
          </w:p>
        </w:tc>
      </w:tr>
      <w:tr w:rsidR="00A77B39" w:rsidRPr="00A77B39" w14:paraId="0AD0D3C3" w14:textId="77777777" w:rsidTr="00746F15">
        <w:tc>
          <w:tcPr>
            <w:tcW w:w="7767" w:type="dxa"/>
          </w:tcPr>
          <w:p w14:paraId="6E1B2BE2" w14:textId="77777777" w:rsidR="00A77B39" w:rsidRPr="00A77B39" w:rsidRDefault="00A77B39" w:rsidP="00A77B39">
            <w:pPr>
              <w:rPr>
                <w:color w:val="000000" w:themeColor="text1"/>
                <w:sz w:val="18"/>
                <w:szCs w:val="18"/>
              </w:rPr>
            </w:pPr>
            <w:r w:rsidRPr="00A77B39">
              <w:rPr>
                <w:color w:val="000000" w:themeColor="text1"/>
                <w:sz w:val="18"/>
                <w:szCs w:val="18"/>
              </w:rPr>
              <w:t>Walks with shorter steps and legs closer together, no longer needs to hold arms up for balance</w:t>
            </w:r>
          </w:p>
        </w:tc>
        <w:tc>
          <w:tcPr>
            <w:tcW w:w="709" w:type="dxa"/>
          </w:tcPr>
          <w:p w14:paraId="236F6A80" w14:textId="77777777" w:rsidR="00A77B39" w:rsidRPr="00A77B39" w:rsidRDefault="00A77B39" w:rsidP="00A77B39">
            <w:pPr>
              <w:rPr>
                <w:color w:val="000000" w:themeColor="text1"/>
                <w:sz w:val="16"/>
                <w:szCs w:val="16"/>
              </w:rPr>
            </w:pPr>
            <w:r w:rsidRPr="00A77B39">
              <w:rPr>
                <w:color w:val="000000" w:themeColor="text1"/>
                <w:sz w:val="16"/>
                <w:szCs w:val="16"/>
              </w:rPr>
              <w:t>PCHR</w:t>
            </w:r>
          </w:p>
        </w:tc>
        <w:tc>
          <w:tcPr>
            <w:tcW w:w="850" w:type="dxa"/>
          </w:tcPr>
          <w:p w14:paraId="04556B79" w14:textId="77777777" w:rsidR="00A77B39" w:rsidRPr="00A77B39" w:rsidRDefault="00A77B39" w:rsidP="00A77B39">
            <w:pPr>
              <w:rPr>
                <w:color w:val="000000" w:themeColor="text1"/>
                <w:sz w:val="18"/>
                <w:szCs w:val="18"/>
              </w:rPr>
            </w:pPr>
          </w:p>
        </w:tc>
        <w:tc>
          <w:tcPr>
            <w:tcW w:w="993" w:type="dxa"/>
          </w:tcPr>
          <w:p w14:paraId="5C08B28F" w14:textId="77777777" w:rsidR="00A77B39" w:rsidRPr="00A77B39" w:rsidRDefault="00A77B39" w:rsidP="00A77B39">
            <w:pPr>
              <w:rPr>
                <w:color w:val="000000" w:themeColor="text1"/>
                <w:sz w:val="18"/>
                <w:szCs w:val="18"/>
              </w:rPr>
            </w:pPr>
          </w:p>
        </w:tc>
        <w:tc>
          <w:tcPr>
            <w:tcW w:w="737" w:type="dxa"/>
          </w:tcPr>
          <w:p w14:paraId="54B6FB3A" w14:textId="77777777" w:rsidR="00A77B39" w:rsidRPr="00A77B39" w:rsidRDefault="00A77B39" w:rsidP="00A77B39">
            <w:pPr>
              <w:rPr>
                <w:color w:val="000000" w:themeColor="text1"/>
                <w:sz w:val="18"/>
                <w:szCs w:val="18"/>
              </w:rPr>
            </w:pPr>
          </w:p>
        </w:tc>
      </w:tr>
      <w:tr w:rsidR="00A77B39" w:rsidRPr="00A77B39" w14:paraId="72467549" w14:textId="77777777" w:rsidTr="00746F15">
        <w:tc>
          <w:tcPr>
            <w:tcW w:w="7767" w:type="dxa"/>
          </w:tcPr>
          <w:p w14:paraId="0858A4B4" w14:textId="77777777" w:rsidR="00A77B39" w:rsidRPr="00A77B39" w:rsidRDefault="00A77B39" w:rsidP="00A77B39">
            <w:pPr>
              <w:rPr>
                <w:color w:val="000000" w:themeColor="text1"/>
                <w:sz w:val="18"/>
                <w:szCs w:val="18"/>
              </w:rPr>
            </w:pPr>
            <w:r w:rsidRPr="00A77B39">
              <w:rPr>
                <w:color w:val="000000" w:themeColor="text1"/>
                <w:sz w:val="18"/>
                <w:szCs w:val="18"/>
              </w:rPr>
              <w:t>Walks up steps holding hands of an adult</w:t>
            </w:r>
          </w:p>
        </w:tc>
        <w:tc>
          <w:tcPr>
            <w:tcW w:w="709" w:type="dxa"/>
          </w:tcPr>
          <w:p w14:paraId="4BB33E18"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3661FB1B" w14:textId="77777777" w:rsidR="00A77B39" w:rsidRPr="00A77B39" w:rsidRDefault="00A77B39" w:rsidP="00A77B39">
            <w:pPr>
              <w:rPr>
                <w:color w:val="000000" w:themeColor="text1"/>
                <w:sz w:val="18"/>
                <w:szCs w:val="18"/>
              </w:rPr>
            </w:pPr>
          </w:p>
        </w:tc>
        <w:tc>
          <w:tcPr>
            <w:tcW w:w="993" w:type="dxa"/>
          </w:tcPr>
          <w:p w14:paraId="67EB1339" w14:textId="77777777" w:rsidR="00A77B39" w:rsidRPr="00A77B39" w:rsidRDefault="00A77B39" w:rsidP="00A77B39">
            <w:pPr>
              <w:rPr>
                <w:color w:val="000000" w:themeColor="text1"/>
                <w:sz w:val="18"/>
                <w:szCs w:val="18"/>
              </w:rPr>
            </w:pPr>
          </w:p>
        </w:tc>
        <w:tc>
          <w:tcPr>
            <w:tcW w:w="737" w:type="dxa"/>
          </w:tcPr>
          <w:p w14:paraId="404D586F" w14:textId="77777777" w:rsidR="00A77B39" w:rsidRPr="00A77B39" w:rsidRDefault="00A77B39" w:rsidP="00A77B39">
            <w:pPr>
              <w:rPr>
                <w:color w:val="000000" w:themeColor="text1"/>
                <w:sz w:val="18"/>
                <w:szCs w:val="18"/>
              </w:rPr>
            </w:pPr>
          </w:p>
        </w:tc>
      </w:tr>
      <w:tr w:rsidR="00A77B39" w:rsidRPr="00A77B39" w14:paraId="21C09A09" w14:textId="77777777" w:rsidTr="00746F15">
        <w:tc>
          <w:tcPr>
            <w:tcW w:w="7767" w:type="dxa"/>
          </w:tcPr>
          <w:p w14:paraId="140E5EFE" w14:textId="77777777" w:rsidR="00A77B39" w:rsidRPr="00A77B39" w:rsidRDefault="00A77B39" w:rsidP="00A77B39">
            <w:pPr>
              <w:rPr>
                <w:color w:val="000000" w:themeColor="text1"/>
                <w:sz w:val="18"/>
                <w:szCs w:val="18"/>
              </w:rPr>
            </w:pPr>
            <w:r w:rsidRPr="00A77B39">
              <w:rPr>
                <w:color w:val="000000" w:themeColor="text1"/>
                <w:sz w:val="18"/>
                <w:szCs w:val="18"/>
              </w:rPr>
              <w:t>Comes downstairs backwards on knees (crawling)</w:t>
            </w:r>
          </w:p>
        </w:tc>
        <w:tc>
          <w:tcPr>
            <w:tcW w:w="709" w:type="dxa"/>
          </w:tcPr>
          <w:p w14:paraId="065EF84A"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0467E356" w14:textId="77777777" w:rsidR="00A77B39" w:rsidRPr="00A77B39" w:rsidRDefault="00A77B39" w:rsidP="00A77B39">
            <w:pPr>
              <w:rPr>
                <w:color w:val="000000" w:themeColor="text1"/>
                <w:sz w:val="18"/>
                <w:szCs w:val="18"/>
              </w:rPr>
            </w:pPr>
          </w:p>
        </w:tc>
        <w:tc>
          <w:tcPr>
            <w:tcW w:w="993" w:type="dxa"/>
          </w:tcPr>
          <w:p w14:paraId="2089136A" w14:textId="77777777" w:rsidR="00A77B39" w:rsidRPr="00A77B39" w:rsidRDefault="00A77B39" w:rsidP="00A77B39">
            <w:pPr>
              <w:rPr>
                <w:color w:val="000000" w:themeColor="text1"/>
                <w:sz w:val="18"/>
                <w:szCs w:val="18"/>
              </w:rPr>
            </w:pPr>
          </w:p>
        </w:tc>
        <w:tc>
          <w:tcPr>
            <w:tcW w:w="737" w:type="dxa"/>
          </w:tcPr>
          <w:p w14:paraId="45BA93B0" w14:textId="77777777" w:rsidR="00A77B39" w:rsidRPr="00A77B39" w:rsidRDefault="00A77B39" w:rsidP="00A77B39">
            <w:pPr>
              <w:rPr>
                <w:color w:val="000000" w:themeColor="text1"/>
                <w:sz w:val="18"/>
                <w:szCs w:val="18"/>
              </w:rPr>
            </w:pPr>
          </w:p>
        </w:tc>
      </w:tr>
      <w:tr w:rsidR="00A77B39" w:rsidRPr="00A77B39" w14:paraId="53A82E0E" w14:textId="77777777" w:rsidTr="00746F15">
        <w:tc>
          <w:tcPr>
            <w:tcW w:w="7767" w:type="dxa"/>
          </w:tcPr>
          <w:p w14:paraId="74E20F9A" w14:textId="77777777" w:rsidR="00A77B39" w:rsidRPr="00A77B39" w:rsidRDefault="00A77B39" w:rsidP="00A77B39">
            <w:pPr>
              <w:rPr>
                <w:color w:val="000000" w:themeColor="text1"/>
                <w:sz w:val="18"/>
                <w:szCs w:val="18"/>
              </w:rPr>
            </w:pPr>
            <w:r w:rsidRPr="00A77B39">
              <w:rPr>
                <w:color w:val="000000" w:themeColor="text1"/>
                <w:sz w:val="18"/>
                <w:szCs w:val="18"/>
              </w:rPr>
              <w:t>Accepts new textures and tastes – for example, larger pieces of food and different types</w:t>
            </w:r>
          </w:p>
        </w:tc>
        <w:tc>
          <w:tcPr>
            <w:tcW w:w="709" w:type="dxa"/>
          </w:tcPr>
          <w:p w14:paraId="1F7D79F6"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2BBCA550" w14:textId="77777777" w:rsidR="00A77B39" w:rsidRPr="00A77B39" w:rsidRDefault="00A77B39" w:rsidP="00A77B39">
            <w:pPr>
              <w:rPr>
                <w:color w:val="000000" w:themeColor="text1"/>
                <w:sz w:val="18"/>
                <w:szCs w:val="18"/>
              </w:rPr>
            </w:pPr>
          </w:p>
        </w:tc>
        <w:tc>
          <w:tcPr>
            <w:tcW w:w="993" w:type="dxa"/>
          </w:tcPr>
          <w:p w14:paraId="7F1ECAD2" w14:textId="77777777" w:rsidR="00A77B39" w:rsidRPr="00A77B39" w:rsidRDefault="00A77B39" w:rsidP="00A77B39">
            <w:pPr>
              <w:rPr>
                <w:color w:val="000000" w:themeColor="text1"/>
                <w:sz w:val="18"/>
                <w:szCs w:val="18"/>
              </w:rPr>
            </w:pPr>
          </w:p>
        </w:tc>
        <w:tc>
          <w:tcPr>
            <w:tcW w:w="737" w:type="dxa"/>
          </w:tcPr>
          <w:p w14:paraId="5B57D58B" w14:textId="77777777" w:rsidR="00A77B39" w:rsidRPr="00A77B39" w:rsidRDefault="00A77B39" w:rsidP="00A77B39">
            <w:pPr>
              <w:rPr>
                <w:color w:val="000000" w:themeColor="text1"/>
                <w:sz w:val="18"/>
                <w:szCs w:val="18"/>
              </w:rPr>
            </w:pPr>
          </w:p>
        </w:tc>
      </w:tr>
      <w:tr w:rsidR="00A77B39" w:rsidRPr="00A77B39" w14:paraId="05E8772E" w14:textId="77777777" w:rsidTr="00746F15">
        <w:tc>
          <w:tcPr>
            <w:tcW w:w="7767" w:type="dxa"/>
          </w:tcPr>
          <w:p w14:paraId="75FBB2E3" w14:textId="77777777" w:rsidR="00A77B39" w:rsidRPr="00A77B39" w:rsidRDefault="00A77B39" w:rsidP="00A77B39">
            <w:pPr>
              <w:rPr>
                <w:color w:val="000000" w:themeColor="text1"/>
                <w:sz w:val="18"/>
                <w:szCs w:val="18"/>
              </w:rPr>
            </w:pPr>
            <w:r w:rsidRPr="00A77B39">
              <w:rPr>
                <w:color w:val="000000" w:themeColor="text1"/>
                <w:sz w:val="18"/>
                <w:szCs w:val="18"/>
              </w:rPr>
              <w:t>Shows awareness of what a potty or toilet is used for</w:t>
            </w:r>
          </w:p>
        </w:tc>
        <w:tc>
          <w:tcPr>
            <w:tcW w:w="709" w:type="dxa"/>
          </w:tcPr>
          <w:p w14:paraId="540AAC91"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388B2B7D" w14:textId="77777777" w:rsidR="00A77B39" w:rsidRPr="00A77B39" w:rsidRDefault="00A77B39" w:rsidP="00A77B39">
            <w:pPr>
              <w:rPr>
                <w:color w:val="000000" w:themeColor="text1"/>
                <w:sz w:val="18"/>
                <w:szCs w:val="18"/>
              </w:rPr>
            </w:pPr>
          </w:p>
        </w:tc>
        <w:tc>
          <w:tcPr>
            <w:tcW w:w="993" w:type="dxa"/>
          </w:tcPr>
          <w:p w14:paraId="4E103B11" w14:textId="77777777" w:rsidR="00A77B39" w:rsidRPr="00A77B39" w:rsidRDefault="00A77B39" w:rsidP="00A77B39">
            <w:pPr>
              <w:rPr>
                <w:color w:val="000000" w:themeColor="text1"/>
                <w:sz w:val="18"/>
                <w:szCs w:val="18"/>
              </w:rPr>
            </w:pPr>
          </w:p>
        </w:tc>
        <w:tc>
          <w:tcPr>
            <w:tcW w:w="737" w:type="dxa"/>
          </w:tcPr>
          <w:p w14:paraId="5FB6E127" w14:textId="77777777" w:rsidR="00A77B39" w:rsidRPr="00A77B39" w:rsidRDefault="00A77B39" w:rsidP="00A77B39">
            <w:pPr>
              <w:rPr>
                <w:color w:val="000000" w:themeColor="text1"/>
                <w:sz w:val="18"/>
                <w:szCs w:val="18"/>
              </w:rPr>
            </w:pPr>
          </w:p>
        </w:tc>
      </w:tr>
      <w:tr w:rsidR="00A77B39" w:rsidRPr="00A77B39" w14:paraId="45975047" w14:textId="77777777" w:rsidTr="00746F15">
        <w:tc>
          <w:tcPr>
            <w:tcW w:w="7767" w:type="dxa"/>
          </w:tcPr>
          <w:p w14:paraId="4230C34D" w14:textId="77777777" w:rsidR="00A77B39" w:rsidRPr="00A77B39" w:rsidRDefault="00A77B39" w:rsidP="00A77B39">
            <w:pPr>
              <w:rPr>
                <w:color w:val="000000" w:themeColor="text1"/>
                <w:sz w:val="18"/>
                <w:szCs w:val="18"/>
              </w:rPr>
            </w:pPr>
            <w:r w:rsidRPr="00A77B39">
              <w:rPr>
                <w:color w:val="000000" w:themeColor="text1"/>
                <w:sz w:val="18"/>
                <w:szCs w:val="18"/>
              </w:rPr>
              <w:t>Develops own likes and dislikes in food and drink and may refuse disliked food or drink</w:t>
            </w:r>
          </w:p>
        </w:tc>
        <w:tc>
          <w:tcPr>
            <w:tcW w:w="709" w:type="dxa"/>
          </w:tcPr>
          <w:p w14:paraId="63C14586"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08951CBF" w14:textId="77777777" w:rsidR="00A77B39" w:rsidRPr="00A77B39" w:rsidRDefault="00A77B39" w:rsidP="00A77B39">
            <w:pPr>
              <w:rPr>
                <w:color w:val="000000" w:themeColor="text1"/>
                <w:sz w:val="18"/>
                <w:szCs w:val="18"/>
              </w:rPr>
            </w:pPr>
          </w:p>
        </w:tc>
        <w:tc>
          <w:tcPr>
            <w:tcW w:w="993" w:type="dxa"/>
          </w:tcPr>
          <w:p w14:paraId="5B7C708D" w14:textId="77777777" w:rsidR="00A77B39" w:rsidRPr="00A77B39" w:rsidRDefault="00A77B39" w:rsidP="00A77B39">
            <w:pPr>
              <w:rPr>
                <w:color w:val="000000" w:themeColor="text1"/>
                <w:sz w:val="18"/>
                <w:szCs w:val="18"/>
              </w:rPr>
            </w:pPr>
          </w:p>
        </w:tc>
        <w:tc>
          <w:tcPr>
            <w:tcW w:w="737" w:type="dxa"/>
          </w:tcPr>
          <w:p w14:paraId="4FF6AEA8" w14:textId="77777777" w:rsidR="00A77B39" w:rsidRPr="00A77B39" w:rsidRDefault="00A77B39" w:rsidP="00A77B39">
            <w:pPr>
              <w:rPr>
                <w:color w:val="000000" w:themeColor="text1"/>
                <w:sz w:val="18"/>
                <w:szCs w:val="18"/>
              </w:rPr>
            </w:pPr>
          </w:p>
        </w:tc>
      </w:tr>
      <w:tr w:rsidR="00A77B39" w:rsidRPr="00A77B39" w14:paraId="212CFC12" w14:textId="77777777" w:rsidTr="00746F15">
        <w:tc>
          <w:tcPr>
            <w:tcW w:w="7767" w:type="dxa"/>
          </w:tcPr>
          <w:p w14:paraId="58EF8730" w14:textId="77777777" w:rsidR="00A77B39" w:rsidRPr="00A77B39" w:rsidRDefault="00A77B39" w:rsidP="00A77B39">
            <w:pPr>
              <w:rPr>
                <w:color w:val="000000" w:themeColor="text1"/>
                <w:sz w:val="18"/>
                <w:szCs w:val="18"/>
              </w:rPr>
            </w:pPr>
            <w:r w:rsidRPr="00A77B39">
              <w:rPr>
                <w:color w:val="000000" w:themeColor="text1"/>
                <w:sz w:val="18"/>
                <w:szCs w:val="18"/>
              </w:rPr>
              <w:t>Takes off easily removed clothes – for example, socks</w:t>
            </w:r>
          </w:p>
        </w:tc>
        <w:tc>
          <w:tcPr>
            <w:tcW w:w="709" w:type="dxa"/>
          </w:tcPr>
          <w:p w14:paraId="78221CA4" w14:textId="77777777" w:rsidR="00A77B39" w:rsidRPr="00A77B39" w:rsidRDefault="00A77B39" w:rsidP="00A77B39">
            <w:pPr>
              <w:rPr>
                <w:color w:val="000000" w:themeColor="text1"/>
                <w:sz w:val="16"/>
                <w:szCs w:val="16"/>
              </w:rPr>
            </w:pPr>
          </w:p>
        </w:tc>
        <w:tc>
          <w:tcPr>
            <w:tcW w:w="850" w:type="dxa"/>
          </w:tcPr>
          <w:p w14:paraId="4FB1C879" w14:textId="77777777" w:rsidR="00A77B39" w:rsidRPr="00A77B39" w:rsidRDefault="00A77B39" w:rsidP="00A77B39">
            <w:pPr>
              <w:rPr>
                <w:color w:val="000000" w:themeColor="text1"/>
                <w:sz w:val="18"/>
                <w:szCs w:val="18"/>
              </w:rPr>
            </w:pPr>
          </w:p>
        </w:tc>
        <w:tc>
          <w:tcPr>
            <w:tcW w:w="993" w:type="dxa"/>
          </w:tcPr>
          <w:p w14:paraId="72649E66" w14:textId="77777777" w:rsidR="00A77B39" w:rsidRPr="00A77B39" w:rsidRDefault="00A77B39" w:rsidP="00A77B39">
            <w:pPr>
              <w:rPr>
                <w:color w:val="000000" w:themeColor="text1"/>
                <w:sz w:val="18"/>
                <w:szCs w:val="18"/>
              </w:rPr>
            </w:pPr>
          </w:p>
        </w:tc>
        <w:tc>
          <w:tcPr>
            <w:tcW w:w="737" w:type="dxa"/>
          </w:tcPr>
          <w:p w14:paraId="191DA418" w14:textId="77777777" w:rsidR="00A77B39" w:rsidRPr="00A77B39" w:rsidRDefault="00A77B39" w:rsidP="00A77B39">
            <w:pPr>
              <w:rPr>
                <w:color w:val="000000" w:themeColor="text1"/>
                <w:sz w:val="18"/>
                <w:szCs w:val="18"/>
              </w:rPr>
            </w:pPr>
          </w:p>
        </w:tc>
      </w:tr>
      <w:tr w:rsidR="00A77B39" w:rsidRPr="00A77B39" w14:paraId="0D3C528B" w14:textId="77777777" w:rsidTr="00746F15">
        <w:tc>
          <w:tcPr>
            <w:tcW w:w="7767" w:type="dxa"/>
          </w:tcPr>
          <w:p w14:paraId="55CEFFBA" w14:textId="77777777" w:rsidR="00A77B39" w:rsidRPr="00A77B39" w:rsidRDefault="00A77B39" w:rsidP="00A77B39">
            <w:pPr>
              <w:rPr>
                <w:color w:val="000000" w:themeColor="text1"/>
                <w:sz w:val="18"/>
                <w:szCs w:val="18"/>
              </w:rPr>
            </w:pPr>
            <w:r w:rsidRPr="00A77B39">
              <w:rPr>
                <w:color w:val="000000" w:themeColor="text1"/>
                <w:sz w:val="18"/>
                <w:szCs w:val="18"/>
              </w:rPr>
              <w:t>Turns knobs and removes easy screw lids</w:t>
            </w:r>
          </w:p>
        </w:tc>
        <w:tc>
          <w:tcPr>
            <w:tcW w:w="709" w:type="dxa"/>
          </w:tcPr>
          <w:p w14:paraId="01355D76" w14:textId="77777777" w:rsidR="00A77B39" w:rsidRPr="00A77B39" w:rsidRDefault="00A77B39" w:rsidP="00A77B39">
            <w:pPr>
              <w:rPr>
                <w:color w:val="000000" w:themeColor="text1"/>
                <w:sz w:val="16"/>
                <w:szCs w:val="16"/>
              </w:rPr>
            </w:pPr>
          </w:p>
        </w:tc>
        <w:tc>
          <w:tcPr>
            <w:tcW w:w="850" w:type="dxa"/>
          </w:tcPr>
          <w:p w14:paraId="774F3801" w14:textId="77777777" w:rsidR="00A77B39" w:rsidRPr="00A77B39" w:rsidRDefault="00A77B39" w:rsidP="00A77B39">
            <w:pPr>
              <w:rPr>
                <w:color w:val="000000" w:themeColor="text1"/>
                <w:sz w:val="18"/>
                <w:szCs w:val="18"/>
              </w:rPr>
            </w:pPr>
          </w:p>
        </w:tc>
        <w:tc>
          <w:tcPr>
            <w:tcW w:w="993" w:type="dxa"/>
          </w:tcPr>
          <w:p w14:paraId="35246AC9" w14:textId="77777777" w:rsidR="00A77B39" w:rsidRPr="00A77B39" w:rsidRDefault="00A77B39" w:rsidP="00A77B39">
            <w:pPr>
              <w:rPr>
                <w:color w:val="000000" w:themeColor="text1"/>
                <w:sz w:val="18"/>
                <w:szCs w:val="18"/>
              </w:rPr>
            </w:pPr>
          </w:p>
        </w:tc>
        <w:tc>
          <w:tcPr>
            <w:tcW w:w="737" w:type="dxa"/>
          </w:tcPr>
          <w:p w14:paraId="5121801A" w14:textId="77777777" w:rsidR="00A77B39" w:rsidRPr="00A77B39" w:rsidRDefault="00A77B39" w:rsidP="00A77B39">
            <w:pPr>
              <w:rPr>
                <w:color w:val="000000" w:themeColor="text1"/>
                <w:sz w:val="18"/>
                <w:szCs w:val="18"/>
              </w:rPr>
            </w:pPr>
          </w:p>
        </w:tc>
      </w:tr>
      <w:tr w:rsidR="00A77B39" w:rsidRPr="00A77B39" w14:paraId="06E26E13" w14:textId="77777777" w:rsidTr="00746F15">
        <w:tc>
          <w:tcPr>
            <w:tcW w:w="7767" w:type="dxa"/>
          </w:tcPr>
          <w:p w14:paraId="5E3763F4" w14:textId="77777777" w:rsidR="00A77B39" w:rsidRPr="00A77B39" w:rsidRDefault="00A77B39" w:rsidP="00A77B39">
            <w:pPr>
              <w:rPr>
                <w:b/>
                <w:color w:val="000000" w:themeColor="text1"/>
                <w:sz w:val="18"/>
                <w:szCs w:val="18"/>
              </w:rPr>
            </w:pPr>
            <w:r w:rsidRPr="00A77B39">
              <w:rPr>
                <w:b/>
                <w:color w:val="000000" w:themeColor="text1"/>
                <w:sz w:val="18"/>
                <w:szCs w:val="18"/>
              </w:rPr>
              <w:t>Signals wet or soiled nappy or pants</w:t>
            </w:r>
          </w:p>
        </w:tc>
        <w:tc>
          <w:tcPr>
            <w:tcW w:w="709" w:type="dxa"/>
          </w:tcPr>
          <w:p w14:paraId="0E027018"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0E930424" w14:textId="77777777" w:rsidR="00A77B39" w:rsidRPr="00A77B39" w:rsidRDefault="00A77B39" w:rsidP="00A77B39">
            <w:pPr>
              <w:rPr>
                <w:color w:val="000000" w:themeColor="text1"/>
                <w:sz w:val="18"/>
                <w:szCs w:val="18"/>
              </w:rPr>
            </w:pPr>
          </w:p>
        </w:tc>
        <w:tc>
          <w:tcPr>
            <w:tcW w:w="993" w:type="dxa"/>
          </w:tcPr>
          <w:p w14:paraId="39128E21" w14:textId="77777777" w:rsidR="00A77B39" w:rsidRPr="00A77B39" w:rsidRDefault="00A77B39" w:rsidP="00A77B39">
            <w:pPr>
              <w:rPr>
                <w:color w:val="000000" w:themeColor="text1"/>
                <w:sz w:val="18"/>
                <w:szCs w:val="18"/>
              </w:rPr>
            </w:pPr>
          </w:p>
        </w:tc>
        <w:tc>
          <w:tcPr>
            <w:tcW w:w="737" w:type="dxa"/>
          </w:tcPr>
          <w:p w14:paraId="17E3528B" w14:textId="77777777" w:rsidR="00A77B39" w:rsidRPr="00A77B39" w:rsidRDefault="00A77B39" w:rsidP="00A77B39">
            <w:pPr>
              <w:rPr>
                <w:color w:val="000000" w:themeColor="text1"/>
                <w:sz w:val="18"/>
                <w:szCs w:val="18"/>
              </w:rPr>
            </w:pPr>
          </w:p>
        </w:tc>
      </w:tr>
      <w:tr w:rsidR="00A77B39" w:rsidRPr="00A77B39" w14:paraId="0849D37D" w14:textId="77777777" w:rsidTr="00746F15">
        <w:tc>
          <w:tcPr>
            <w:tcW w:w="7767" w:type="dxa"/>
            <w:shd w:val="clear" w:color="auto" w:fill="FFC000"/>
          </w:tcPr>
          <w:p w14:paraId="37A57EA2" w14:textId="77777777" w:rsidR="00A77B39" w:rsidRPr="00A77B39" w:rsidRDefault="00A77B39" w:rsidP="00A77B39">
            <w:pPr>
              <w:rPr>
                <w:b/>
                <w:color w:val="000000" w:themeColor="text1"/>
                <w:sz w:val="18"/>
                <w:szCs w:val="18"/>
              </w:rPr>
            </w:pPr>
            <w:r w:rsidRPr="00A77B39">
              <w:rPr>
                <w:b/>
                <w:color w:val="000000" w:themeColor="text1"/>
                <w:sz w:val="18"/>
                <w:szCs w:val="18"/>
              </w:rPr>
              <w:t>STEP  8 (EYFS stage 16-26 months)</w:t>
            </w:r>
          </w:p>
        </w:tc>
        <w:tc>
          <w:tcPr>
            <w:tcW w:w="709" w:type="dxa"/>
            <w:shd w:val="clear" w:color="auto" w:fill="FFC000"/>
          </w:tcPr>
          <w:p w14:paraId="62F7DB60" w14:textId="77777777" w:rsidR="00A77B39" w:rsidRPr="00A77B39" w:rsidRDefault="00A77B39" w:rsidP="00A77B39">
            <w:pPr>
              <w:rPr>
                <w:color w:val="000000" w:themeColor="text1"/>
                <w:sz w:val="16"/>
                <w:szCs w:val="16"/>
              </w:rPr>
            </w:pPr>
          </w:p>
        </w:tc>
        <w:tc>
          <w:tcPr>
            <w:tcW w:w="850" w:type="dxa"/>
            <w:shd w:val="clear" w:color="auto" w:fill="FFC000"/>
          </w:tcPr>
          <w:p w14:paraId="59A7D980" w14:textId="77777777" w:rsidR="00A77B39" w:rsidRPr="00A77B39" w:rsidRDefault="00A77B39" w:rsidP="00A77B39">
            <w:pPr>
              <w:rPr>
                <w:color w:val="000000" w:themeColor="text1"/>
                <w:sz w:val="18"/>
                <w:szCs w:val="18"/>
              </w:rPr>
            </w:pPr>
          </w:p>
        </w:tc>
        <w:tc>
          <w:tcPr>
            <w:tcW w:w="993" w:type="dxa"/>
            <w:shd w:val="clear" w:color="auto" w:fill="FFC000"/>
          </w:tcPr>
          <w:p w14:paraId="174FE55C" w14:textId="77777777" w:rsidR="00A77B39" w:rsidRPr="00A77B39" w:rsidRDefault="00A77B39" w:rsidP="00A77B39">
            <w:pPr>
              <w:rPr>
                <w:color w:val="000000" w:themeColor="text1"/>
                <w:sz w:val="18"/>
                <w:szCs w:val="18"/>
              </w:rPr>
            </w:pPr>
          </w:p>
        </w:tc>
        <w:tc>
          <w:tcPr>
            <w:tcW w:w="737" w:type="dxa"/>
            <w:shd w:val="clear" w:color="auto" w:fill="FFC000"/>
          </w:tcPr>
          <w:p w14:paraId="6F1EB670" w14:textId="77777777" w:rsidR="00A77B39" w:rsidRPr="00A77B39" w:rsidRDefault="00A77B39" w:rsidP="00A77B39">
            <w:pPr>
              <w:rPr>
                <w:color w:val="000000" w:themeColor="text1"/>
                <w:sz w:val="18"/>
                <w:szCs w:val="18"/>
              </w:rPr>
            </w:pPr>
          </w:p>
        </w:tc>
      </w:tr>
      <w:tr w:rsidR="00A77B39" w:rsidRPr="00A77B39" w14:paraId="25196C82" w14:textId="77777777" w:rsidTr="00746F15">
        <w:tc>
          <w:tcPr>
            <w:tcW w:w="7767" w:type="dxa"/>
            <w:shd w:val="clear" w:color="auto" w:fill="FFFFFF" w:themeFill="background1"/>
          </w:tcPr>
          <w:p w14:paraId="13430C00" w14:textId="77777777" w:rsidR="00A77B39" w:rsidRPr="00A77B39" w:rsidRDefault="00A77B39" w:rsidP="00A77B39">
            <w:pPr>
              <w:rPr>
                <w:color w:val="000000" w:themeColor="text1"/>
                <w:sz w:val="18"/>
                <w:szCs w:val="18"/>
              </w:rPr>
            </w:pPr>
            <w:r w:rsidRPr="00A77B39">
              <w:rPr>
                <w:color w:val="000000" w:themeColor="text1"/>
                <w:sz w:val="18"/>
                <w:szCs w:val="18"/>
              </w:rPr>
              <w:t>Holds cup with both hands and drinks without much spilling</w:t>
            </w:r>
          </w:p>
        </w:tc>
        <w:tc>
          <w:tcPr>
            <w:tcW w:w="709" w:type="dxa"/>
            <w:shd w:val="clear" w:color="auto" w:fill="FFFFFF" w:themeFill="background1"/>
          </w:tcPr>
          <w:p w14:paraId="0E300836"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63B7B989"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1A55A645"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62D87550" w14:textId="77777777" w:rsidR="00A77B39" w:rsidRPr="00A77B39" w:rsidRDefault="00A77B39" w:rsidP="00A77B39">
            <w:pPr>
              <w:rPr>
                <w:color w:val="000000" w:themeColor="text1"/>
                <w:sz w:val="18"/>
                <w:szCs w:val="18"/>
              </w:rPr>
            </w:pPr>
          </w:p>
        </w:tc>
      </w:tr>
      <w:tr w:rsidR="00A77B39" w:rsidRPr="00A77B39" w14:paraId="5905B847" w14:textId="77777777" w:rsidTr="00746F15">
        <w:tc>
          <w:tcPr>
            <w:tcW w:w="7767" w:type="dxa"/>
            <w:shd w:val="clear" w:color="auto" w:fill="FFFFFF" w:themeFill="background1"/>
          </w:tcPr>
          <w:p w14:paraId="5B648706" w14:textId="77777777" w:rsidR="00A77B39" w:rsidRPr="00A77B39" w:rsidRDefault="00A77B39" w:rsidP="00A77B39">
            <w:pPr>
              <w:rPr>
                <w:color w:val="000000" w:themeColor="text1"/>
                <w:sz w:val="18"/>
                <w:szCs w:val="18"/>
              </w:rPr>
            </w:pPr>
            <w:r w:rsidRPr="00A77B39">
              <w:rPr>
                <w:color w:val="000000" w:themeColor="text1"/>
                <w:sz w:val="18"/>
                <w:szCs w:val="18"/>
              </w:rPr>
              <w:t>Is aware of where clothes are kept – for example, outdoor coat and shoes by the door</w:t>
            </w:r>
          </w:p>
        </w:tc>
        <w:tc>
          <w:tcPr>
            <w:tcW w:w="709" w:type="dxa"/>
            <w:shd w:val="clear" w:color="auto" w:fill="FFFFFF" w:themeFill="background1"/>
          </w:tcPr>
          <w:p w14:paraId="3A9CDC2E" w14:textId="77777777" w:rsidR="00A77B39" w:rsidRPr="00A77B39" w:rsidRDefault="00A77B39" w:rsidP="00A77B39">
            <w:pPr>
              <w:rPr>
                <w:color w:val="000000" w:themeColor="text1"/>
                <w:sz w:val="16"/>
                <w:szCs w:val="16"/>
              </w:rPr>
            </w:pPr>
          </w:p>
        </w:tc>
        <w:tc>
          <w:tcPr>
            <w:tcW w:w="850" w:type="dxa"/>
            <w:shd w:val="clear" w:color="auto" w:fill="FFFFFF" w:themeFill="background1"/>
          </w:tcPr>
          <w:p w14:paraId="2EB792E0"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538A5DC3"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7E3BD921" w14:textId="77777777" w:rsidR="00A77B39" w:rsidRPr="00A77B39" w:rsidRDefault="00A77B39" w:rsidP="00A77B39">
            <w:pPr>
              <w:rPr>
                <w:color w:val="000000" w:themeColor="text1"/>
                <w:sz w:val="18"/>
                <w:szCs w:val="18"/>
              </w:rPr>
            </w:pPr>
          </w:p>
        </w:tc>
      </w:tr>
      <w:tr w:rsidR="00A77B39" w:rsidRPr="00A77B39" w14:paraId="6A8EED4B" w14:textId="77777777" w:rsidTr="00746F15">
        <w:tc>
          <w:tcPr>
            <w:tcW w:w="7767" w:type="dxa"/>
            <w:shd w:val="clear" w:color="auto" w:fill="FFFFFF" w:themeFill="background1"/>
          </w:tcPr>
          <w:p w14:paraId="4B7B6E35" w14:textId="77777777" w:rsidR="00A77B39" w:rsidRPr="00A77B39" w:rsidRDefault="00A77B39" w:rsidP="00A77B39">
            <w:pPr>
              <w:rPr>
                <w:color w:val="000000" w:themeColor="text1"/>
                <w:sz w:val="18"/>
                <w:szCs w:val="18"/>
              </w:rPr>
            </w:pPr>
            <w:r w:rsidRPr="00A77B39">
              <w:rPr>
                <w:color w:val="000000" w:themeColor="text1"/>
                <w:sz w:val="18"/>
                <w:szCs w:val="18"/>
              </w:rPr>
              <w:t>Gets onto a child’s chair without assistance, either backwards or sideways</w:t>
            </w:r>
          </w:p>
        </w:tc>
        <w:tc>
          <w:tcPr>
            <w:tcW w:w="709" w:type="dxa"/>
            <w:shd w:val="clear" w:color="auto" w:fill="FFFFFF" w:themeFill="background1"/>
          </w:tcPr>
          <w:p w14:paraId="593FCF1A" w14:textId="77777777" w:rsidR="00A77B39" w:rsidRPr="00A77B39" w:rsidRDefault="00A77B39" w:rsidP="00A77B39">
            <w:pPr>
              <w:rPr>
                <w:color w:val="000000" w:themeColor="text1"/>
                <w:sz w:val="16"/>
                <w:szCs w:val="16"/>
              </w:rPr>
            </w:pPr>
          </w:p>
        </w:tc>
        <w:tc>
          <w:tcPr>
            <w:tcW w:w="850" w:type="dxa"/>
            <w:shd w:val="clear" w:color="auto" w:fill="FFFFFF" w:themeFill="background1"/>
          </w:tcPr>
          <w:p w14:paraId="7FF90F34"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10C93A46"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12CD56FD" w14:textId="77777777" w:rsidR="00A77B39" w:rsidRPr="00A77B39" w:rsidRDefault="00A77B39" w:rsidP="00A77B39">
            <w:pPr>
              <w:rPr>
                <w:color w:val="000000" w:themeColor="text1"/>
                <w:sz w:val="18"/>
                <w:szCs w:val="18"/>
              </w:rPr>
            </w:pPr>
          </w:p>
        </w:tc>
      </w:tr>
      <w:tr w:rsidR="00A77B39" w:rsidRPr="00A77B39" w14:paraId="6CD549D4" w14:textId="77777777" w:rsidTr="00746F15">
        <w:tc>
          <w:tcPr>
            <w:tcW w:w="7767" w:type="dxa"/>
            <w:shd w:val="clear" w:color="auto" w:fill="FFFFFF" w:themeFill="background1"/>
          </w:tcPr>
          <w:p w14:paraId="083237BB" w14:textId="77777777" w:rsidR="00A77B39" w:rsidRPr="00A77B39" w:rsidRDefault="00A77B39" w:rsidP="00A77B39">
            <w:pPr>
              <w:rPr>
                <w:color w:val="000000" w:themeColor="text1"/>
                <w:sz w:val="18"/>
                <w:szCs w:val="18"/>
              </w:rPr>
            </w:pPr>
            <w:r w:rsidRPr="00A77B39">
              <w:rPr>
                <w:color w:val="000000" w:themeColor="text1"/>
                <w:sz w:val="18"/>
                <w:szCs w:val="18"/>
              </w:rPr>
              <w:t>Brushes own hair</w:t>
            </w:r>
          </w:p>
        </w:tc>
        <w:tc>
          <w:tcPr>
            <w:tcW w:w="709" w:type="dxa"/>
            <w:shd w:val="clear" w:color="auto" w:fill="FFFFFF" w:themeFill="background1"/>
          </w:tcPr>
          <w:p w14:paraId="0990C07A" w14:textId="77777777" w:rsidR="00A77B39" w:rsidRPr="00A77B39" w:rsidRDefault="00A77B39" w:rsidP="00A77B39">
            <w:pPr>
              <w:rPr>
                <w:color w:val="000000" w:themeColor="text1"/>
                <w:sz w:val="16"/>
                <w:szCs w:val="16"/>
              </w:rPr>
            </w:pPr>
          </w:p>
        </w:tc>
        <w:tc>
          <w:tcPr>
            <w:tcW w:w="850" w:type="dxa"/>
            <w:shd w:val="clear" w:color="auto" w:fill="FFFFFF" w:themeFill="background1"/>
          </w:tcPr>
          <w:p w14:paraId="1134BD00"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2F4350B7"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447C3A4C" w14:textId="77777777" w:rsidR="00A77B39" w:rsidRPr="00A77B39" w:rsidRDefault="00A77B39" w:rsidP="00A77B39">
            <w:pPr>
              <w:rPr>
                <w:color w:val="000000" w:themeColor="text1"/>
                <w:sz w:val="18"/>
                <w:szCs w:val="18"/>
              </w:rPr>
            </w:pPr>
          </w:p>
        </w:tc>
      </w:tr>
      <w:tr w:rsidR="00A77B39" w:rsidRPr="00A77B39" w14:paraId="5C0D9A0A" w14:textId="77777777" w:rsidTr="00746F15">
        <w:tc>
          <w:tcPr>
            <w:tcW w:w="7767" w:type="dxa"/>
            <w:shd w:val="clear" w:color="auto" w:fill="FFFFFF" w:themeFill="background1"/>
          </w:tcPr>
          <w:p w14:paraId="4D7E2A26" w14:textId="77777777" w:rsidR="00A77B39" w:rsidRPr="00A77B39" w:rsidRDefault="00A77B39" w:rsidP="00A77B39">
            <w:pPr>
              <w:rPr>
                <w:color w:val="000000" w:themeColor="text1"/>
                <w:sz w:val="18"/>
                <w:szCs w:val="18"/>
              </w:rPr>
            </w:pPr>
            <w:r w:rsidRPr="00A77B39">
              <w:rPr>
                <w:color w:val="000000" w:themeColor="text1"/>
                <w:sz w:val="18"/>
                <w:szCs w:val="18"/>
              </w:rPr>
              <w:t>Can kick a large ball</w:t>
            </w:r>
          </w:p>
        </w:tc>
        <w:tc>
          <w:tcPr>
            <w:tcW w:w="709" w:type="dxa"/>
            <w:shd w:val="clear" w:color="auto" w:fill="FFFFFF" w:themeFill="background1"/>
          </w:tcPr>
          <w:p w14:paraId="7C23CF70"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04DA0183"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3A78C1F3"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45B56C6E" w14:textId="77777777" w:rsidR="00A77B39" w:rsidRPr="00A77B39" w:rsidRDefault="00A77B39" w:rsidP="00A77B39">
            <w:pPr>
              <w:rPr>
                <w:color w:val="000000" w:themeColor="text1"/>
                <w:sz w:val="18"/>
                <w:szCs w:val="18"/>
              </w:rPr>
            </w:pPr>
          </w:p>
        </w:tc>
      </w:tr>
      <w:tr w:rsidR="00A77B39" w:rsidRPr="00A77B39" w14:paraId="2E0B4634" w14:textId="77777777" w:rsidTr="00746F15">
        <w:tc>
          <w:tcPr>
            <w:tcW w:w="7767" w:type="dxa"/>
            <w:shd w:val="clear" w:color="auto" w:fill="FFFFFF" w:themeFill="background1"/>
          </w:tcPr>
          <w:p w14:paraId="10DB68EC" w14:textId="77777777" w:rsidR="00A77B39" w:rsidRPr="00A77B39" w:rsidRDefault="00A77B39" w:rsidP="00A77B39">
            <w:pPr>
              <w:rPr>
                <w:b/>
                <w:color w:val="000000" w:themeColor="text1"/>
                <w:sz w:val="18"/>
                <w:szCs w:val="18"/>
              </w:rPr>
            </w:pPr>
            <w:r w:rsidRPr="00A77B39">
              <w:rPr>
                <w:b/>
                <w:color w:val="000000" w:themeColor="text1"/>
                <w:sz w:val="18"/>
                <w:szCs w:val="18"/>
              </w:rPr>
              <w:t>Starts to help with dress and hygiene routines</w:t>
            </w:r>
          </w:p>
        </w:tc>
        <w:tc>
          <w:tcPr>
            <w:tcW w:w="709" w:type="dxa"/>
            <w:shd w:val="clear" w:color="auto" w:fill="FFFFFF" w:themeFill="background1"/>
          </w:tcPr>
          <w:p w14:paraId="4C54DFCE"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6F1AB2E8"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6E4E5CA6"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4F453B93" w14:textId="77777777" w:rsidR="00A77B39" w:rsidRPr="00A77B39" w:rsidRDefault="00A77B39" w:rsidP="00A77B39">
            <w:pPr>
              <w:rPr>
                <w:color w:val="000000" w:themeColor="text1"/>
                <w:sz w:val="18"/>
                <w:szCs w:val="18"/>
              </w:rPr>
            </w:pPr>
          </w:p>
        </w:tc>
      </w:tr>
      <w:tr w:rsidR="00A77B39" w:rsidRPr="00A77B39" w14:paraId="26B397C2" w14:textId="77777777" w:rsidTr="00746F15">
        <w:tc>
          <w:tcPr>
            <w:tcW w:w="7767" w:type="dxa"/>
            <w:shd w:val="clear" w:color="auto" w:fill="FFC000"/>
          </w:tcPr>
          <w:p w14:paraId="0190FD87" w14:textId="77777777" w:rsidR="00A77B39" w:rsidRPr="00A77B39" w:rsidRDefault="00A77B39" w:rsidP="00A77B39">
            <w:pPr>
              <w:rPr>
                <w:b/>
                <w:color w:val="000000" w:themeColor="text1"/>
                <w:sz w:val="18"/>
                <w:szCs w:val="18"/>
                <w:highlight w:val="lightGray"/>
              </w:rPr>
            </w:pPr>
            <w:r w:rsidRPr="00A77B39">
              <w:rPr>
                <w:b/>
                <w:color w:val="000000" w:themeColor="text1"/>
                <w:sz w:val="18"/>
                <w:szCs w:val="18"/>
              </w:rPr>
              <w:t>STEP 9 (EYFS stage 16-26 months and 22-36 months)</w:t>
            </w:r>
          </w:p>
        </w:tc>
        <w:tc>
          <w:tcPr>
            <w:tcW w:w="709" w:type="dxa"/>
            <w:shd w:val="clear" w:color="auto" w:fill="FFC000"/>
          </w:tcPr>
          <w:p w14:paraId="325AE635" w14:textId="77777777" w:rsidR="00A77B39" w:rsidRPr="00A77B39" w:rsidRDefault="00A77B39" w:rsidP="00A77B39">
            <w:pPr>
              <w:rPr>
                <w:color w:val="000000" w:themeColor="text1"/>
                <w:sz w:val="18"/>
                <w:szCs w:val="18"/>
              </w:rPr>
            </w:pPr>
          </w:p>
        </w:tc>
        <w:tc>
          <w:tcPr>
            <w:tcW w:w="850" w:type="dxa"/>
            <w:shd w:val="clear" w:color="auto" w:fill="FFC000"/>
          </w:tcPr>
          <w:p w14:paraId="643E41A4" w14:textId="77777777" w:rsidR="00A77B39" w:rsidRPr="00A77B39" w:rsidRDefault="00A77B39" w:rsidP="00A77B39">
            <w:pPr>
              <w:rPr>
                <w:color w:val="000000" w:themeColor="text1"/>
                <w:sz w:val="18"/>
                <w:szCs w:val="18"/>
              </w:rPr>
            </w:pPr>
          </w:p>
        </w:tc>
        <w:tc>
          <w:tcPr>
            <w:tcW w:w="993" w:type="dxa"/>
            <w:shd w:val="clear" w:color="auto" w:fill="FFC000"/>
          </w:tcPr>
          <w:p w14:paraId="4369135F" w14:textId="77777777" w:rsidR="00A77B39" w:rsidRPr="00A77B39" w:rsidRDefault="00A77B39" w:rsidP="00A77B39">
            <w:pPr>
              <w:rPr>
                <w:color w:val="000000" w:themeColor="text1"/>
                <w:sz w:val="18"/>
                <w:szCs w:val="18"/>
              </w:rPr>
            </w:pPr>
          </w:p>
        </w:tc>
        <w:tc>
          <w:tcPr>
            <w:tcW w:w="737" w:type="dxa"/>
            <w:shd w:val="clear" w:color="auto" w:fill="FFC000"/>
          </w:tcPr>
          <w:p w14:paraId="3118FD21" w14:textId="77777777" w:rsidR="00A77B39" w:rsidRPr="00A77B39" w:rsidRDefault="00A77B39" w:rsidP="00A77B39">
            <w:pPr>
              <w:rPr>
                <w:color w:val="000000" w:themeColor="text1"/>
                <w:sz w:val="18"/>
                <w:szCs w:val="18"/>
              </w:rPr>
            </w:pPr>
          </w:p>
        </w:tc>
      </w:tr>
      <w:tr w:rsidR="00A77B39" w:rsidRPr="00A77B39" w14:paraId="4CFF94E4" w14:textId="77777777" w:rsidTr="00746F15">
        <w:tc>
          <w:tcPr>
            <w:tcW w:w="7767" w:type="dxa"/>
            <w:shd w:val="clear" w:color="auto" w:fill="FFFFFF" w:themeFill="background1"/>
          </w:tcPr>
          <w:p w14:paraId="52D1ACDD" w14:textId="77777777" w:rsidR="00A77B39" w:rsidRPr="00A77B39" w:rsidRDefault="00A77B39" w:rsidP="00A77B39">
            <w:pPr>
              <w:rPr>
                <w:color w:val="000000" w:themeColor="text1"/>
                <w:sz w:val="18"/>
                <w:szCs w:val="18"/>
              </w:rPr>
            </w:pPr>
            <w:r w:rsidRPr="00A77B39">
              <w:rPr>
                <w:color w:val="000000" w:themeColor="text1"/>
                <w:sz w:val="18"/>
                <w:szCs w:val="18"/>
              </w:rPr>
              <w:t>Runs safely on whole foot, stopping and starting easily and avoiding obstacles</w:t>
            </w:r>
          </w:p>
        </w:tc>
        <w:tc>
          <w:tcPr>
            <w:tcW w:w="709" w:type="dxa"/>
            <w:shd w:val="clear" w:color="auto" w:fill="FFFFFF" w:themeFill="background1"/>
          </w:tcPr>
          <w:p w14:paraId="50E18DC0"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7807D510"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5F85D09B"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2BA0A5A6" w14:textId="77777777" w:rsidR="00A77B39" w:rsidRPr="00A77B39" w:rsidRDefault="00A77B39" w:rsidP="00A77B39">
            <w:pPr>
              <w:rPr>
                <w:color w:val="000000" w:themeColor="text1"/>
                <w:sz w:val="18"/>
                <w:szCs w:val="18"/>
              </w:rPr>
            </w:pPr>
          </w:p>
        </w:tc>
      </w:tr>
      <w:tr w:rsidR="00A77B39" w:rsidRPr="00A77B39" w14:paraId="06FEE0FD" w14:textId="77777777" w:rsidTr="00746F15">
        <w:tc>
          <w:tcPr>
            <w:tcW w:w="7767" w:type="dxa"/>
            <w:shd w:val="clear" w:color="auto" w:fill="FFFFFF" w:themeFill="background1"/>
          </w:tcPr>
          <w:p w14:paraId="03FFC287" w14:textId="77777777" w:rsidR="00A77B39" w:rsidRPr="00A77B39" w:rsidRDefault="00A77B39" w:rsidP="00A77B39">
            <w:pPr>
              <w:rPr>
                <w:color w:val="000000" w:themeColor="text1"/>
                <w:sz w:val="18"/>
                <w:szCs w:val="18"/>
              </w:rPr>
            </w:pPr>
            <w:r w:rsidRPr="00A77B39">
              <w:rPr>
                <w:color w:val="000000" w:themeColor="text1"/>
                <w:sz w:val="18"/>
                <w:szCs w:val="18"/>
              </w:rPr>
              <w:t>Squats steadily to rest or play with object on the ground and rises to feet without using hands</w:t>
            </w:r>
          </w:p>
        </w:tc>
        <w:tc>
          <w:tcPr>
            <w:tcW w:w="709" w:type="dxa"/>
            <w:shd w:val="clear" w:color="auto" w:fill="FFFFFF" w:themeFill="background1"/>
          </w:tcPr>
          <w:p w14:paraId="05D66467"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0CD66F1B"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19710E51"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213EF30C" w14:textId="77777777" w:rsidR="00A77B39" w:rsidRPr="00A77B39" w:rsidRDefault="00A77B39" w:rsidP="00A77B39">
            <w:pPr>
              <w:rPr>
                <w:color w:val="000000" w:themeColor="text1"/>
                <w:sz w:val="18"/>
                <w:szCs w:val="18"/>
              </w:rPr>
            </w:pPr>
          </w:p>
        </w:tc>
      </w:tr>
      <w:tr w:rsidR="00A77B39" w:rsidRPr="00A77B39" w14:paraId="7B5FC7CA" w14:textId="77777777" w:rsidTr="00746F15">
        <w:tc>
          <w:tcPr>
            <w:tcW w:w="7767" w:type="dxa"/>
            <w:shd w:val="clear" w:color="auto" w:fill="FFFFFF" w:themeFill="background1"/>
          </w:tcPr>
          <w:p w14:paraId="7B0A0447" w14:textId="77777777" w:rsidR="00A77B39" w:rsidRPr="00A77B39" w:rsidRDefault="00A77B39" w:rsidP="00A77B39">
            <w:pPr>
              <w:rPr>
                <w:color w:val="000000" w:themeColor="text1"/>
                <w:sz w:val="18"/>
                <w:szCs w:val="18"/>
              </w:rPr>
            </w:pPr>
            <w:r w:rsidRPr="00A77B39">
              <w:rPr>
                <w:color w:val="000000" w:themeColor="text1"/>
                <w:sz w:val="18"/>
                <w:szCs w:val="18"/>
              </w:rPr>
              <w:t>Feeds self competently with spoon</w:t>
            </w:r>
          </w:p>
        </w:tc>
        <w:tc>
          <w:tcPr>
            <w:tcW w:w="709" w:type="dxa"/>
            <w:shd w:val="clear" w:color="auto" w:fill="FFFFFF" w:themeFill="background1"/>
          </w:tcPr>
          <w:p w14:paraId="4A5304BD" w14:textId="77777777" w:rsidR="00A77B39" w:rsidRPr="00A77B39" w:rsidRDefault="00A77B39" w:rsidP="00A77B39">
            <w:pPr>
              <w:rPr>
                <w:color w:val="000000" w:themeColor="text1"/>
                <w:sz w:val="16"/>
                <w:szCs w:val="16"/>
              </w:rPr>
            </w:pPr>
            <w:r w:rsidRPr="00A77B39">
              <w:rPr>
                <w:color w:val="000000" w:themeColor="text1"/>
                <w:sz w:val="16"/>
                <w:szCs w:val="16"/>
              </w:rPr>
              <w:t>PCHR</w:t>
            </w:r>
          </w:p>
          <w:p w14:paraId="6DE9A4B1"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376018EE"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7CA93B66"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0358A933" w14:textId="77777777" w:rsidR="00A77B39" w:rsidRPr="00A77B39" w:rsidRDefault="00A77B39" w:rsidP="00A77B39">
            <w:pPr>
              <w:rPr>
                <w:color w:val="000000" w:themeColor="text1"/>
                <w:sz w:val="18"/>
                <w:szCs w:val="18"/>
              </w:rPr>
            </w:pPr>
          </w:p>
        </w:tc>
      </w:tr>
      <w:tr w:rsidR="00A77B39" w:rsidRPr="00A77B39" w14:paraId="24BCE61B" w14:textId="77777777" w:rsidTr="00746F15">
        <w:tc>
          <w:tcPr>
            <w:tcW w:w="7767" w:type="dxa"/>
            <w:shd w:val="clear" w:color="auto" w:fill="FFFFFF" w:themeFill="background1"/>
          </w:tcPr>
          <w:p w14:paraId="24808E6A" w14:textId="77777777" w:rsidR="00A77B39" w:rsidRPr="00A77B39" w:rsidRDefault="00A77B39" w:rsidP="00A77B39">
            <w:pPr>
              <w:rPr>
                <w:color w:val="000000" w:themeColor="text1"/>
                <w:sz w:val="18"/>
                <w:szCs w:val="18"/>
              </w:rPr>
            </w:pPr>
            <w:r w:rsidRPr="00A77B39">
              <w:rPr>
                <w:color w:val="000000" w:themeColor="text1"/>
                <w:sz w:val="18"/>
                <w:szCs w:val="18"/>
              </w:rPr>
              <w:t>Drinks without spilling</w:t>
            </w:r>
          </w:p>
        </w:tc>
        <w:tc>
          <w:tcPr>
            <w:tcW w:w="709" w:type="dxa"/>
            <w:shd w:val="clear" w:color="auto" w:fill="FFFFFF" w:themeFill="background1"/>
          </w:tcPr>
          <w:p w14:paraId="72E44010"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397A918F"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2E2EFC95"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5B9CAD9A" w14:textId="77777777" w:rsidR="00A77B39" w:rsidRPr="00A77B39" w:rsidRDefault="00A77B39" w:rsidP="00A77B39">
            <w:pPr>
              <w:rPr>
                <w:color w:val="000000" w:themeColor="text1"/>
                <w:sz w:val="18"/>
                <w:szCs w:val="18"/>
              </w:rPr>
            </w:pPr>
          </w:p>
        </w:tc>
      </w:tr>
      <w:tr w:rsidR="00A77B39" w:rsidRPr="00A77B39" w14:paraId="1160D2B8" w14:textId="77777777" w:rsidTr="00746F15">
        <w:tc>
          <w:tcPr>
            <w:tcW w:w="7767" w:type="dxa"/>
            <w:shd w:val="clear" w:color="auto" w:fill="FFFFFF" w:themeFill="background1"/>
          </w:tcPr>
          <w:p w14:paraId="7DD468A1" w14:textId="77777777" w:rsidR="00A77B39" w:rsidRPr="00A77B39" w:rsidRDefault="00A77B39" w:rsidP="00A77B39">
            <w:pPr>
              <w:rPr>
                <w:color w:val="000000" w:themeColor="text1"/>
                <w:sz w:val="18"/>
                <w:szCs w:val="18"/>
              </w:rPr>
            </w:pPr>
            <w:r w:rsidRPr="00A77B39">
              <w:rPr>
                <w:color w:val="000000" w:themeColor="text1"/>
                <w:sz w:val="18"/>
                <w:szCs w:val="18"/>
              </w:rPr>
              <w:t>Puts on hat and slip-on shoes</w:t>
            </w:r>
          </w:p>
        </w:tc>
        <w:tc>
          <w:tcPr>
            <w:tcW w:w="709" w:type="dxa"/>
            <w:shd w:val="clear" w:color="auto" w:fill="FFFFFF" w:themeFill="background1"/>
          </w:tcPr>
          <w:p w14:paraId="58BEEBFC"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2F701A5C"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7AAFFFE7"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4CF941DE" w14:textId="77777777" w:rsidR="00A77B39" w:rsidRPr="00A77B39" w:rsidRDefault="00A77B39" w:rsidP="00A77B39">
            <w:pPr>
              <w:rPr>
                <w:color w:val="000000" w:themeColor="text1"/>
                <w:sz w:val="18"/>
                <w:szCs w:val="18"/>
              </w:rPr>
            </w:pPr>
          </w:p>
        </w:tc>
      </w:tr>
      <w:tr w:rsidR="00A77B39" w:rsidRPr="00A77B39" w14:paraId="05AC9757" w14:textId="77777777" w:rsidTr="00746F15">
        <w:tc>
          <w:tcPr>
            <w:tcW w:w="7767" w:type="dxa"/>
            <w:shd w:val="clear" w:color="auto" w:fill="FFFFFF" w:themeFill="background1"/>
          </w:tcPr>
          <w:p w14:paraId="4A8093FE" w14:textId="77777777" w:rsidR="00A77B39" w:rsidRPr="00A77B39" w:rsidRDefault="00A77B39" w:rsidP="00A77B39">
            <w:pPr>
              <w:rPr>
                <w:color w:val="000000" w:themeColor="text1"/>
                <w:sz w:val="18"/>
                <w:szCs w:val="18"/>
              </w:rPr>
            </w:pPr>
            <w:r w:rsidRPr="00A77B39">
              <w:rPr>
                <w:color w:val="000000" w:themeColor="text1"/>
                <w:sz w:val="18"/>
                <w:szCs w:val="18"/>
              </w:rPr>
              <w:t>Indicates need for toilet by behaviour – for example, dancing movements or holding self</w:t>
            </w:r>
          </w:p>
        </w:tc>
        <w:tc>
          <w:tcPr>
            <w:tcW w:w="709" w:type="dxa"/>
            <w:shd w:val="clear" w:color="auto" w:fill="FFFFFF" w:themeFill="background1"/>
          </w:tcPr>
          <w:p w14:paraId="41BA4520"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21FAABE7"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28A17724"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556458B9" w14:textId="77777777" w:rsidR="00A77B39" w:rsidRPr="00A77B39" w:rsidRDefault="00A77B39" w:rsidP="00A77B39">
            <w:pPr>
              <w:rPr>
                <w:color w:val="000000" w:themeColor="text1"/>
                <w:sz w:val="18"/>
                <w:szCs w:val="18"/>
              </w:rPr>
            </w:pPr>
          </w:p>
        </w:tc>
      </w:tr>
      <w:tr w:rsidR="00A77B39" w:rsidRPr="00A77B39" w14:paraId="112D75E7" w14:textId="77777777" w:rsidTr="00746F15">
        <w:tc>
          <w:tcPr>
            <w:tcW w:w="7767" w:type="dxa"/>
            <w:shd w:val="clear" w:color="auto" w:fill="FFFFFF" w:themeFill="background1"/>
          </w:tcPr>
          <w:p w14:paraId="493687D2" w14:textId="77777777" w:rsidR="00A77B39" w:rsidRPr="00A77B39" w:rsidRDefault="00A77B39" w:rsidP="00A77B39">
            <w:pPr>
              <w:rPr>
                <w:b/>
                <w:color w:val="000000" w:themeColor="text1"/>
                <w:sz w:val="18"/>
                <w:szCs w:val="18"/>
              </w:rPr>
            </w:pPr>
            <w:r w:rsidRPr="00A77B39">
              <w:rPr>
                <w:b/>
                <w:color w:val="000000" w:themeColor="text1"/>
                <w:sz w:val="18"/>
                <w:szCs w:val="18"/>
              </w:rPr>
              <w:t>Holds pencil between thumb and two fingers no longer using whole hand grasp</w:t>
            </w:r>
          </w:p>
        </w:tc>
        <w:tc>
          <w:tcPr>
            <w:tcW w:w="709" w:type="dxa"/>
            <w:shd w:val="clear" w:color="auto" w:fill="FFFFFF" w:themeFill="background1"/>
          </w:tcPr>
          <w:p w14:paraId="4C056B5D"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06F4B418"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74ADA002"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43E05BC5" w14:textId="77777777" w:rsidR="00A77B39" w:rsidRPr="00A77B39" w:rsidRDefault="00A77B39" w:rsidP="00A77B39">
            <w:pPr>
              <w:rPr>
                <w:color w:val="000000" w:themeColor="text1"/>
                <w:sz w:val="18"/>
                <w:szCs w:val="18"/>
              </w:rPr>
            </w:pPr>
          </w:p>
        </w:tc>
      </w:tr>
      <w:tr w:rsidR="00A77B39" w:rsidRPr="00A77B39" w14:paraId="131A5FDA" w14:textId="77777777" w:rsidTr="00746F15">
        <w:tc>
          <w:tcPr>
            <w:tcW w:w="7767" w:type="dxa"/>
            <w:shd w:val="clear" w:color="auto" w:fill="FFC000"/>
          </w:tcPr>
          <w:p w14:paraId="1810D086" w14:textId="77777777" w:rsidR="00A77B39" w:rsidRPr="00A77B39" w:rsidRDefault="00A77B39" w:rsidP="00A77B39">
            <w:pPr>
              <w:rPr>
                <w:b/>
                <w:color w:val="000000" w:themeColor="text1"/>
                <w:sz w:val="18"/>
                <w:szCs w:val="18"/>
              </w:rPr>
            </w:pPr>
            <w:r w:rsidRPr="00746F15">
              <w:rPr>
                <w:b/>
                <w:color w:val="000000" w:themeColor="text1"/>
                <w:sz w:val="18"/>
                <w:szCs w:val="18"/>
                <w:shd w:val="clear" w:color="auto" w:fill="E7E6E6" w:themeFill="background2"/>
              </w:rPr>
              <w:t>STEP</w:t>
            </w:r>
            <w:r w:rsidRPr="00A77B39">
              <w:rPr>
                <w:b/>
                <w:color w:val="000000" w:themeColor="text1"/>
                <w:sz w:val="18"/>
                <w:szCs w:val="18"/>
                <w:shd w:val="clear" w:color="auto" w:fill="E7E6E6" w:themeFill="background2"/>
              </w:rPr>
              <w:t xml:space="preserve"> </w:t>
            </w:r>
            <w:r w:rsidRPr="00A77B39">
              <w:rPr>
                <w:b/>
                <w:color w:val="000000" w:themeColor="text1"/>
                <w:sz w:val="18"/>
                <w:szCs w:val="18"/>
              </w:rPr>
              <w:t>10 (EYFS stage 22-36 months)</w:t>
            </w:r>
          </w:p>
        </w:tc>
        <w:tc>
          <w:tcPr>
            <w:tcW w:w="709" w:type="dxa"/>
            <w:shd w:val="clear" w:color="auto" w:fill="FFC000"/>
          </w:tcPr>
          <w:p w14:paraId="581C6198" w14:textId="77777777" w:rsidR="00A77B39" w:rsidRPr="00A77B39" w:rsidRDefault="00A77B39" w:rsidP="00A77B39">
            <w:pPr>
              <w:rPr>
                <w:color w:val="000000" w:themeColor="text1"/>
                <w:sz w:val="16"/>
                <w:szCs w:val="16"/>
              </w:rPr>
            </w:pPr>
          </w:p>
        </w:tc>
        <w:tc>
          <w:tcPr>
            <w:tcW w:w="850" w:type="dxa"/>
            <w:shd w:val="clear" w:color="auto" w:fill="FFC000"/>
          </w:tcPr>
          <w:p w14:paraId="53D8F7E8" w14:textId="77777777" w:rsidR="00A77B39" w:rsidRPr="00A77B39" w:rsidRDefault="00A77B39" w:rsidP="00A77B39">
            <w:pPr>
              <w:rPr>
                <w:color w:val="000000" w:themeColor="text1"/>
                <w:sz w:val="18"/>
                <w:szCs w:val="18"/>
              </w:rPr>
            </w:pPr>
          </w:p>
        </w:tc>
        <w:tc>
          <w:tcPr>
            <w:tcW w:w="993" w:type="dxa"/>
            <w:shd w:val="clear" w:color="auto" w:fill="FFC000"/>
          </w:tcPr>
          <w:p w14:paraId="45AB6A81" w14:textId="77777777" w:rsidR="00A77B39" w:rsidRPr="00A77B39" w:rsidRDefault="00A77B39" w:rsidP="00A77B39">
            <w:pPr>
              <w:rPr>
                <w:color w:val="000000" w:themeColor="text1"/>
                <w:sz w:val="18"/>
                <w:szCs w:val="18"/>
              </w:rPr>
            </w:pPr>
          </w:p>
        </w:tc>
        <w:tc>
          <w:tcPr>
            <w:tcW w:w="737" w:type="dxa"/>
            <w:shd w:val="clear" w:color="auto" w:fill="FFC000"/>
          </w:tcPr>
          <w:p w14:paraId="5C21ADEE" w14:textId="77777777" w:rsidR="00A77B39" w:rsidRPr="00A77B39" w:rsidRDefault="00A77B39" w:rsidP="00A77B39">
            <w:pPr>
              <w:rPr>
                <w:color w:val="000000" w:themeColor="text1"/>
                <w:sz w:val="18"/>
                <w:szCs w:val="18"/>
              </w:rPr>
            </w:pPr>
          </w:p>
        </w:tc>
      </w:tr>
      <w:tr w:rsidR="00A77B39" w:rsidRPr="00A77B39" w14:paraId="26438A39" w14:textId="77777777" w:rsidTr="00746F15">
        <w:tc>
          <w:tcPr>
            <w:tcW w:w="7767" w:type="dxa"/>
            <w:shd w:val="clear" w:color="auto" w:fill="FFFFFF" w:themeFill="background1"/>
          </w:tcPr>
          <w:p w14:paraId="75DBE03F" w14:textId="77777777" w:rsidR="00A77B39" w:rsidRPr="00A77B39" w:rsidRDefault="00A77B39" w:rsidP="00A77B39">
            <w:pPr>
              <w:rPr>
                <w:color w:val="000000" w:themeColor="text1"/>
                <w:sz w:val="18"/>
                <w:szCs w:val="18"/>
              </w:rPr>
            </w:pPr>
            <w:r w:rsidRPr="00A77B39">
              <w:rPr>
                <w:color w:val="000000" w:themeColor="text1"/>
                <w:sz w:val="18"/>
                <w:szCs w:val="18"/>
              </w:rPr>
              <w:t>Climbs confidently and uses nursery play climbing equipment</w:t>
            </w:r>
          </w:p>
        </w:tc>
        <w:tc>
          <w:tcPr>
            <w:tcW w:w="709" w:type="dxa"/>
            <w:shd w:val="clear" w:color="auto" w:fill="FFFFFF" w:themeFill="background1"/>
          </w:tcPr>
          <w:p w14:paraId="0F36B79E"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412EDD13"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3DE3EFFA"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6C7A2DFF" w14:textId="77777777" w:rsidR="00A77B39" w:rsidRPr="00A77B39" w:rsidRDefault="00A77B39" w:rsidP="00A77B39">
            <w:pPr>
              <w:rPr>
                <w:color w:val="000000" w:themeColor="text1"/>
                <w:sz w:val="18"/>
                <w:szCs w:val="18"/>
              </w:rPr>
            </w:pPr>
          </w:p>
        </w:tc>
      </w:tr>
      <w:tr w:rsidR="00A77B39" w:rsidRPr="00A77B39" w14:paraId="3B2FE28C" w14:textId="77777777" w:rsidTr="00746F15">
        <w:tc>
          <w:tcPr>
            <w:tcW w:w="7767" w:type="dxa"/>
            <w:shd w:val="clear" w:color="auto" w:fill="FFFFFF" w:themeFill="background1"/>
          </w:tcPr>
          <w:p w14:paraId="081A667B" w14:textId="77777777" w:rsidR="00A77B39" w:rsidRPr="00A77B39" w:rsidRDefault="00A77B39" w:rsidP="00A77B39">
            <w:pPr>
              <w:rPr>
                <w:color w:val="000000" w:themeColor="text1"/>
                <w:sz w:val="18"/>
                <w:szCs w:val="18"/>
              </w:rPr>
            </w:pPr>
            <w:r w:rsidRPr="00A77B39">
              <w:rPr>
                <w:color w:val="000000" w:themeColor="text1"/>
                <w:sz w:val="18"/>
                <w:szCs w:val="18"/>
              </w:rPr>
              <w:t>Builds a tower of up to six blocks</w:t>
            </w:r>
          </w:p>
        </w:tc>
        <w:tc>
          <w:tcPr>
            <w:tcW w:w="709" w:type="dxa"/>
            <w:shd w:val="clear" w:color="auto" w:fill="FFFFFF" w:themeFill="background1"/>
          </w:tcPr>
          <w:p w14:paraId="77DA31E1" w14:textId="77777777" w:rsidR="00A77B39" w:rsidRPr="00A77B39" w:rsidRDefault="00A77B39" w:rsidP="00A77B39">
            <w:pPr>
              <w:rPr>
                <w:color w:val="000000" w:themeColor="text1"/>
                <w:sz w:val="18"/>
                <w:szCs w:val="18"/>
              </w:rPr>
            </w:pPr>
          </w:p>
        </w:tc>
        <w:tc>
          <w:tcPr>
            <w:tcW w:w="850" w:type="dxa"/>
            <w:shd w:val="clear" w:color="auto" w:fill="FFFFFF" w:themeFill="background1"/>
          </w:tcPr>
          <w:p w14:paraId="08B88398"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299D25A1"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0CB948F0" w14:textId="77777777" w:rsidR="00A77B39" w:rsidRPr="00A77B39" w:rsidRDefault="00A77B39" w:rsidP="00A77B39">
            <w:pPr>
              <w:rPr>
                <w:color w:val="000000" w:themeColor="text1"/>
                <w:sz w:val="18"/>
                <w:szCs w:val="18"/>
              </w:rPr>
            </w:pPr>
          </w:p>
        </w:tc>
      </w:tr>
      <w:tr w:rsidR="00A77B39" w:rsidRPr="00A77B39" w14:paraId="2629DB98" w14:textId="77777777" w:rsidTr="00746F15">
        <w:tc>
          <w:tcPr>
            <w:tcW w:w="7767" w:type="dxa"/>
            <w:shd w:val="clear" w:color="auto" w:fill="FFFFFF" w:themeFill="background1"/>
          </w:tcPr>
          <w:p w14:paraId="3712FA03" w14:textId="77777777" w:rsidR="00A77B39" w:rsidRPr="00A77B39" w:rsidRDefault="00A77B39" w:rsidP="00A77B39">
            <w:pPr>
              <w:rPr>
                <w:color w:val="000000" w:themeColor="text1"/>
                <w:sz w:val="18"/>
                <w:szCs w:val="18"/>
              </w:rPr>
            </w:pPr>
            <w:r w:rsidRPr="00A77B39">
              <w:rPr>
                <w:color w:val="000000" w:themeColor="text1"/>
                <w:sz w:val="18"/>
                <w:szCs w:val="18"/>
              </w:rPr>
              <w:t>Fits small shapes and objects into holes during posting activities</w:t>
            </w:r>
          </w:p>
        </w:tc>
        <w:tc>
          <w:tcPr>
            <w:tcW w:w="709" w:type="dxa"/>
            <w:shd w:val="clear" w:color="auto" w:fill="FFFFFF" w:themeFill="background1"/>
          </w:tcPr>
          <w:p w14:paraId="6E0E272B" w14:textId="77777777" w:rsidR="00A77B39" w:rsidRPr="00A77B39" w:rsidRDefault="00A77B39" w:rsidP="00A77B39">
            <w:pPr>
              <w:rPr>
                <w:color w:val="000000" w:themeColor="text1"/>
                <w:sz w:val="18"/>
                <w:szCs w:val="18"/>
              </w:rPr>
            </w:pPr>
          </w:p>
        </w:tc>
        <w:tc>
          <w:tcPr>
            <w:tcW w:w="850" w:type="dxa"/>
            <w:shd w:val="clear" w:color="auto" w:fill="FFFFFF" w:themeFill="background1"/>
          </w:tcPr>
          <w:p w14:paraId="300193E9"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47940BB7"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15923C8E" w14:textId="77777777" w:rsidR="00A77B39" w:rsidRPr="00A77B39" w:rsidRDefault="00A77B39" w:rsidP="00A77B39">
            <w:pPr>
              <w:rPr>
                <w:color w:val="000000" w:themeColor="text1"/>
                <w:sz w:val="18"/>
                <w:szCs w:val="18"/>
              </w:rPr>
            </w:pPr>
          </w:p>
        </w:tc>
      </w:tr>
      <w:tr w:rsidR="00A77B39" w:rsidRPr="00A77B39" w14:paraId="40E35F47" w14:textId="77777777" w:rsidTr="00746F15">
        <w:tc>
          <w:tcPr>
            <w:tcW w:w="7767" w:type="dxa"/>
            <w:shd w:val="clear" w:color="auto" w:fill="FFFFFF" w:themeFill="background1"/>
          </w:tcPr>
          <w:p w14:paraId="2EDA1F0D" w14:textId="77777777" w:rsidR="00A77B39" w:rsidRPr="00A77B39" w:rsidRDefault="00A77B39" w:rsidP="00A77B39">
            <w:pPr>
              <w:rPr>
                <w:color w:val="000000" w:themeColor="text1"/>
                <w:sz w:val="18"/>
                <w:szCs w:val="18"/>
              </w:rPr>
            </w:pPr>
            <w:r w:rsidRPr="00A77B39">
              <w:rPr>
                <w:color w:val="000000" w:themeColor="text1"/>
                <w:sz w:val="18"/>
                <w:szCs w:val="18"/>
              </w:rPr>
              <w:t>Takes off loose shirt or coat when undone</w:t>
            </w:r>
          </w:p>
        </w:tc>
        <w:tc>
          <w:tcPr>
            <w:tcW w:w="709" w:type="dxa"/>
            <w:shd w:val="clear" w:color="auto" w:fill="FFFFFF" w:themeFill="background1"/>
          </w:tcPr>
          <w:p w14:paraId="00E5FE7B" w14:textId="77777777" w:rsidR="00A77B39" w:rsidRPr="00A77B39" w:rsidRDefault="00A77B39" w:rsidP="00A77B39">
            <w:pPr>
              <w:rPr>
                <w:color w:val="000000" w:themeColor="text1"/>
                <w:sz w:val="18"/>
                <w:szCs w:val="18"/>
              </w:rPr>
            </w:pPr>
          </w:p>
        </w:tc>
        <w:tc>
          <w:tcPr>
            <w:tcW w:w="850" w:type="dxa"/>
            <w:shd w:val="clear" w:color="auto" w:fill="FFFFFF" w:themeFill="background1"/>
          </w:tcPr>
          <w:p w14:paraId="12607679"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19ADC5DE"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3A8CA6AF" w14:textId="77777777" w:rsidR="00A77B39" w:rsidRPr="00A77B39" w:rsidRDefault="00A77B39" w:rsidP="00A77B39">
            <w:pPr>
              <w:rPr>
                <w:color w:val="000000" w:themeColor="text1"/>
                <w:sz w:val="18"/>
                <w:szCs w:val="18"/>
              </w:rPr>
            </w:pPr>
          </w:p>
        </w:tc>
      </w:tr>
      <w:tr w:rsidR="00A77B39" w:rsidRPr="00A77B39" w14:paraId="48EFB8ED" w14:textId="77777777" w:rsidTr="00746F15">
        <w:tc>
          <w:tcPr>
            <w:tcW w:w="7767" w:type="dxa"/>
            <w:shd w:val="clear" w:color="auto" w:fill="FFFFFF" w:themeFill="background1"/>
          </w:tcPr>
          <w:p w14:paraId="6DCB04E7" w14:textId="77777777" w:rsidR="00A77B39" w:rsidRPr="00A77B39" w:rsidRDefault="00A77B39" w:rsidP="00A77B39">
            <w:pPr>
              <w:rPr>
                <w:color w:val="000000" w:themeColor="text1"/>
                <w:sz w:val="18"/>
                <w:szCs w:val="18"/>
              </w:rPr>
            </w:pPr>
            <w:r w:rsidRPr="00A77B39">
              <w:rPr>
                <w:color w:val="000000" w:themeColor="text1"/>
                <w:sz w:val="18"/>
                <w:szCs w:val="18"/>
              </w:rPr>
              <w:t>Turns pages in a book one at a time</w:t>
            </w:r>
          </w:p>
        </w:tc>
        <w:tc>
          <w:tcPr>
            <w:tcW w:w="709" w:type="dxa"/>
            <w:shd w:val="clear" w:color="auto" w:fill="FFFFFF" w:themeFill="background1"/>
          </w:tcPr>
          <w:p w14:paraId="2087F127"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1A3B39EA"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6D298A31"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6DA75EE0" w14:textId="77777777" w:rsidR="00A77B39" w:rsidRPr="00A77B39" w:rsidRDefault="00A77B39" w:rsidP="00A77B39">
            <w:pPr>
              <w:rPr>
                <w:color w:val="000000" w:themeColor="text1"/>
                <w:sz w:val="18"/>
                <w:szCs w:val="18"/>
              </w:rPr>
            </w:pPr>
          </w:p>
        </w:tc>
      </w:tr>
      <w:tr w:rsidR="00A77B39" w:rsidRPr="00A77B39" w14:paraId="5029BB20" w14:textId="77777777" w:rsidTr="00746F15">
        <w:tc>
          <w:tcPr>
            <w:tcW w:w="7767" w:type="dxa"/>
            <w:shd w:val="clear" w:color="auto" w:fill="FFFFFF" w:themeFill="background1"/>
          </w:tcPr>
          <w:p w14:paraId="2F963830" w14:textId="77777777" w:rsidR="00A77B39" w:rsidRPr="00A77B39" w:rsidRDefault="00A77B39" w:rsidP="00A77B39">
            <w:pPr>
              <w:rPr>
                <w:color w:val="000000" w:themeColor="text1"/>
                <w:sz w:val="18"/>
                <w:szCs w:val="18"/>
              </w:rPr>
            </w:pPr>
            <w:r w:rsidRPr="00A77B39">
              <w:rPr>
                <w:color w:val="000000" w:themeColor="text1"/>
                <w:sz w:val="18"/>
                <w:szCs w:val="18"/>
              </w:rPr>
              <w:t>Unzips front zipper on coat or jacket</w:t>
            </w:r>
          </w:p>
        </w:tc>
        <w:tc>
          <w:tcPr>
            <w:tcW w:w="709" w:type="dxa"/>
            <w:shd w:val="clear" w:color="auto" w:fill="FFFFFF" w:themeFill="background1"/>
          </w:tcPr>
          <w:p w14:paraId="30F645FB"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72E77F07"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36012F5F"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668324DA" w14:textId="77777777" w:rsidR="00A77B39" w:rsidRPr="00A77B39" w:rsidRDefault="00A77B39" w:rsidP="00A77B39">
            <w:pPr>
              <w:rPr>
                <w:color w:val="000000" w:themeColor="text1"/>
                <w:sz w:val="18"/>
                <w:szCs w:val="18"/>
              </w:rPr>
            </w:pPr>
          </w:p>
        </w:tc>
      </w:tr>
      <w:tr w:rsidR="00A77B39" w:rsidRPr="00A77B39" w14:paraId="3BC8D067" w14:textId="77777777" w:rsidTr="00746F15">
        <w:tc>
          <w:tcPr>
            <w:tcW w:w="7767" w:type="dxa"/>
            <w:shd w:val="clear" w:color="auto" w:fill="FFFFFF" w:themeFill="background1"/>
          </w:tcPr>
          <w:p w14:paraId="6BFCA519" w14:textId="77777777" w:rsidR="00A77B39" w:rsidRPr="00A77B39" w:rsidRDefault="00A77B39" w:rsidP="00A77B39">
            <w:pPr>
              <w:rPr>
                <w:color w:val="000000" w:themeColor="text1"/>
                <w:sz w:val="18"/>
                <w:szCs w:val="18"/>
              </w:rPr>
            </w:pPr>
            <w:r w:rsidRPr="00A77B39">
              <w:rPr>
                <w:color w:val="000000" w:themeColor="text1"/>
                <w:sz w:val="18"/>
                <w:szCs w:val="18"/>
              </w:rPr>
              <w:t>Can undo Velcro fasteners</w:t>
            </w:r>
          </w:p>
        </w:tc>
        <w:tc>
          <w:tcPr>
            <w:tcW w:w="709" w:type="dxa"/>
            <w:shd w:val="clear" w:color="auto" w:fill="FFFFFF" w:themeFill="background1"/>
          </w:tcPr>
          <w:p w14:paraId="56568E31" w14:textId="77777777" w:rsidR="00A77B39" w:rsidRPr="00A77B39" w:rsidRDefault="00A77B39" w:rsidP="00A77B39">
            <w:pPr>
              <w:rPr>
                <w:color w:val="000000" w:themeColor="text1"/>
                <w:sz w:val="16"/>
                <w:szCs w:val="16"/>
              </w:rPr>
            </w:pPr>
          </w:p>
        </w:tc>
        <w:tc>
          <w:tcPr>
            <w:tcW w:w="850" w:type="dxa"/>
            <w:shd w:val="clear" w:color="auto" w:fill="FFFFFF" w:themeFill="background1"/>
          </w:tcPr>
          <w:p w14:paraId="5199CD09"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145BA6F1"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1B2028C5" w14:textId="77777777" w:rsidR="00A77B39" w:rsidRPr="00A77B39" w:rsidRDefault="00A77B39" w:rsidP="00A77B39">
            <w:pPr>
              <w:rPr>
                <w:color w:val="000000" w:themeColor="text1"/>
                <w:sz w:val="18"/>
                <w:szCs w:val="18"/>
              </w:rPr>
            </w:pPr>
          </w:p>
        </w:tc>
      </w:tr>
      <w:tr w:rsidR="00A77B39" w:rsidRPr="00A77B39" w14:paraId="3D9BB1FC" w14:textId="77777777" w:rsidTr="00746F15">
        <w:tc>
          <w:tcPr>
            <w:tcW w:w="7767" w:type="dxa"/>
            <w:shd w:val="clear" w:color="auto" w:fill="FFFFFF" w:themeFill="background1"/>
          </w:tcPr>
          <w:p w14:paraId="21EFDA29" w14:textId="77777777" w:rsidR="00A77B39" w:rsidRPr="00A77B39" w:rsidRDefault="00A77B39" w:rsidP="00A77B39">
            <w:pPr>
              <w:rPr>
                <w:b/>
                <w:color w:val="000000" w:themeColor="text1"/>
                <w:sz w:val="18"/>
                <w:szCs w:val="18"/>
              </w:rPr>
            </w:pPr>
            <w:r w:rsidRPr="00A77B39">
              <w:rPr>
                <w:b/>
                <w:color w:val="000000" w:themeColor="text1"/>
                <w:sz w:val="18"/>
                <w:szCs w:val="18"/>
              </w:rPr>
              <w:t>Shows control in holding and using hammers, books and mark making tools</w:t>
            </w:r>
          </w:p>
        </w:tc>
        <w:tc>
          <w:tcPr>
            <w:tcW w:w="709" w:type="dxa"/>
            <w:shd w:val="clear" w:color="auto" w:fill="FFFFFF" w:themeFill="background1"/>
          </w:tcPr>
          <w:p w14:paraId="0991091A"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1C16D262"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3291CC53"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1E585403" w14:textId="77777777" w:rsidR="00A77B39" w:rsidRPr="00A77B39" w:rsidRDefault="00A77B39" w:rsidP="00A77B39">
            <w:pPr>
              <w:rPr>
                <w:color w:val="000000" w:themeColor="text1"/>
                <w:sz w:val="18"/>
                <w:szCs w:val="18"/>
              </w:rPr>
            </w:pPr>
          </w:p>
        </w:tc>
      </w:tr>
      <w:tr w:rsidR="00A77B39" w:rsidRPr="00A77B39" w14:paraId="6CF7CFB2" w14:textId="77777777" w:rsidTr="00746F15">
        <w:tc>
          <w:tcPr>
            <w:tcW w:w="7767" w:type="dxa"/>
            <w:shd w:val="clear" w:color="auto" w:fill="FFC000"/>
          </w:tcPr>
          <w:p w14:paraId="1907E18C" w14:textId="77777777" w:rsidR="00A77B39" w:rsidRPr="00A77B39" w:rsidRDefault="00A77B39" w:rsidP="00A77B39">
            <w:pPr>
              <w:rPr>
                <w:b/>
                <w:color w:val="000000" w:themeColor="text1"/>
                <w:sz w:val="18"/>
                <w:szCs w:val="18"/>
              </w:rPr>
            </w:pPr>
            <w:r w:rsidRPr="00A77B39">
              <w:rPr>
                <w:b/>
                <w:color w:val="000000" w:themeColor="text1"/>
                <w:sz w:val="18"/>
                <w:szCs w:val="18"/>
              </w:rPr>
              <w:t>STEP 11 (EYFS stage 22-36 months and 30-50 months)</w:t>
            </w:r>
          </w:p>
        </w:tc>
        <w:tc>
          <w:tcPr>
            <w:tcW w:w="709" w:type="dxa"/>
            <w:shd w:val="clear" w:color="auto" w:fill="FFC000"/>
          </w:tcPr>
          <w:p w14:paraId="5E6478E5" w14:textId="77777777" w:rsidR="00A77B39" w:rsidRPr="00A77B39" w:rsidRDefault="00A77B39" w:rsidP="00A77B39">
            <w:pPr>
              <w:rPr>
                <w:color w:val="000000" w:themeColor="text1"/>
                <w:sz w:val="16"/>
                <w:szCs w:val="16"/>
              </w:rPr>
            </w:pPr>
          </w:p>
        </w:tc>
        <w:tc>
          <w:tcPr>
            <w:tcW w:w="850" w:type="dxa"/>
            <w:shd w:val="clear" w:color="auto" w:fill="FFC000"/>
          </w:tcPr>
          <w:p w14:paraId="4F7EDC81" w14:textId="77777777" w:rsidR="00A77B39" w:rsidRPr="00A77B39" w:rsidRDefault="00A77B39" w:rsidP="00A77B39">
            <w:pPr>
              <w:rPr>
                <w:color w:val="000000" w:themeColor="text1"/>
                <w:sz w:val="18"/>
                <w:szCs w:val="18"/>
              </w:rPr>
            </w:pPr>
          </w:p>
        </w:tc>
        <w:tc>
          <w:tcPr>
            <w:tcW w:w="993" w:type="dxa"/>
            <w:shd w:val="clear" w:color="auto" w:fill="FFC000"/>
          </w:tcPr>
          <w:p w14:paraId="50DE2F9B" w14:textId="77777777" w:rsidR="00A77B39" w:rsidRPr="00A77B39" w:rsidRDefault="00A77B39" w:rsidP="00A77B39">
            <w:pPr>
              <w:rPr>
                <w:color w:val="000000" w:themeColor="text1"/>
                <w:sz w:val="18"/>
                <w:szCs w:val="18"/>
              </w:rPr>
            </w:pPr>
          </w:p>
        </w:tc>
        <w:tc>
          <w:tcPr>
            <w:tcW w:w="737" w:type="dxa"/>
            <w:shd w:val="clear" w:color="auto" w:fill="FFC000"/>
          </w:tcPr>
          <w:p w14:paraId="76D538FA" w14:textId="77777777" w:rsidR="00A77B39" w:rsidRPr="00A77B39" w:rsidRDefault="00A77B39" w:rsidP="00A77B39">
            <w:pPr>
              <w:rPr>
                <w:color w:val="000000" w:themeColor="text1"/>
                <w:sz w:val="18"/>
                <w:szCs w:val="18"/>
              </w:rPr>
            </w:pPr>
          </w:p>
        </w:tc>
      </w:tr>
      <w:tr w:rsidR="00A77B39" w:rsidRPr="00A77B39" w14:paraId="5C0108CB" w14:textId="77777777" w:rsidTr="00746F15">
        <w:tc>
          <w:tcPr>
            <w:tcW w:w="7767" w:type="dxa"/>
          </w:tcPr>
          <w:p w14:paraId="79E7C9AF" w14:textId="77777777" w:rsidR="00A77B39" w:rsidRPr="00A77B39" w:rsidRDefault="00A77B39" w:rsidP="00A77B39">
            <w:pPr>
              <w:rPr>
                <w:color w:val="000000" w:themeColor="text1"/>
                <w:sz w:val="18"/>
                <w:szCs w:val="18"/>
              </w:rPr>
            </w:pPr>
            <w:r w:rsidRPr="00A77B39">
              <w:rPr>
                <w:color w:val="000000" w:themeColor="text1"/>
                <w:sz w:val="18"/>
                <w:szCs w:val="18"/>
              </w:rPr>
              <w:t>Walks downstairs safely, two feet to each step while carrying a toy</w:t>
            </w:r>
          </w:p>
        </w:tc>
        <w:tc>
          <w:tcPr>
            <w:tcW w:w="709" w:type="dxa"/>
            <w:shd w:val="clear" w:color="auto" w:fill="FFFFFF" w:themeFill="background1"/>
          </w:tcPr>
          <w:p w14:paraId="4C313FAD"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1864A87E"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68A098AD"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740E19CF" w14:textId="77777777" w:rsidR="00A77B39" w:rsidRPr="00A77B39" w:rsidRDefault="00A77B39" w:rsidP="00A77B39">
            <w:pPr>
              <w:rPr>
                <w:color w:val="000000" w:themeColor="text1"/>
                <w:sz w:val="18"/>
                <w:szCs w:val="18"/>
              </w:rPr>
            </w:pPr>
          </w:p>
        </w:tc>
      </w:tr>
      <w:tr w:rsidR="00A77B39" w:rsidRPr="00A77B39" w14:paraId="5CD8E801" w14:textId="77777777" w:rsidTr="00746F15">
        <w:tc>
          <w:tcPr>
            <w:tcW w:w="7767" w:type="dxa"/>
            <w:shd w:val="clear" w:color="auto" w:fill="FFFFFF" w:themeFill="background1"/>
          </w:tcPr>
          <w:p w14:paraId="2EBB317C" w14:textId="77777777" w:rsidR="00A77B39" w:rsidRPr="00A77B39" w:rsidRDefault="00A77B39" w:rsidP="00A77B39">
            <w:pPr>
              <w:rPr>
                <w:color w:val="000000" w:themeColor="text1"/>
                <w:sz w:val="18"/>
                <w:szCs w:val="18"/>
              </w:rPr>
            </w:pPr>
            <w:r w:rsidRPr="00A77B39">
              <w:rPr>
                <w:color w:val="000000" w:themeColor="text1"/>
                <w:sz w:val="18"/>
                <w:szCs w:val="18"/>
              </w:rPr>
              <w:t>Stands on one foot when shown</w:t>
            </w:r>
          </w:p>
        </w:tc>
        <w:tc>
          <w:tcPr>
            <w:tcW w:w="709" w:type="dxa"/>
            <w:shd w:val="clear" w:color="auto" w:fill="FFFFFF" w:themeFill="background1"/>
          </w:tcPr>
          <w:p w14:paraId="5E661E70"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0EAA97F7"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41949A13"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7CE79F58" w14:textId="77777777" w:rsidR="00A77B39" w:rsidRPr="00A77B39" w:rsidRDefault="00A77B39" w:rsidP="00A77B39">
            <w:pPr>
              <w:rPr>
                <w:color w:val="000000" w:themeColor="text1"/>
                <w:sz w:val="18"/>
                <w:szCs w:val="18"/>
              </w:rPr>
            </w:pPr>
          </w:p>
        </w:tc>
      </w:tr>
      <w:tr w:rsidR="00A77B39" w:rsidRPr="00A77B39" w14:paraId="599DAEC9" w14:textId="77777777" w:rsidTr="00746F15">
        <w:tc>
          <w:tcPr>
            <w:tcW w:w="7767" w:type="dxa"/>
            <w:shd w:val="clear" w:color="auto" w:fill="FFFFFF" w:themeFill="background1"/>
          </w:tcPr>
          <w:p w14:paraId="08496414" w14:textId="77777777" w:rsidR="00A77B39" w:rsidRPr="00A77B39" w:rsidRDefault="00A77B39" w:rsidP="00A77B39">
            <w:pPr>
              <w:rPr>
                <w:color w:val="000000" w:themeColor="text1"/>
                <w:sz w:val="18"/>
                <w:szCs w:val="18"/>
              </w:rPr>
            </w:pPr>
            <w:r w:rsidRPr="00A77B39">
              <w:rPr>
                <w:color w:val="000000" w:themeColor="text1"/>
                <w:sz w:val="18"/>
                <w:szCs w:val="18"/>
              </w:rPr>
              <w:t>Makes snips in paper with child scissors</w:t>
            </w:r>
          </w:p>
        </w:tc>
        <w:tc>
          <w:tcPr>
            <w:tcW w:w="709" w:type="dxa"/>
            <w:shd w:val="clear" w:color="auto" w:fill="FFFFFF" w:themeFill="background1"/>
          </w:tcPr>
          <w:p w14:paraId="02911475"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12CA8108"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7DC4D00B"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026E396D" w14:textId="77777777" w:rsidR="00A77B39" w:rsidRPr="00A77B39" w:rsidRDefault="00A77B39" w:rsidP="00A77B39">
            <w:pPr>
              <w:rPr>
                <w:color w:val="000000" w:themeColor="text1"/>
                <w:sz w:val="18"/>
                <w:szCs w:val="18"/>
              </w:rPr>
            </w:pPr>
          </w:p>
        </w:tc>
      </w:tr>
      <w:tr w:rsidR="00A77B39" w:rsidRPr="00A77B39" w14:paraId="472898C4" w14:textId="77777777" w:rsidTr="00746F15">
        <w:tc>
          <w:tcPr>
            <w:tcW w:w="7767" w:type="dxa"/>
            <w:shd w:val="clear" w:color="auto" w:fill="FFFFFF" w:themeFill="background1"/>
          </w:tcPr>
          <w:p w14:paraId="11474AF6" w14:textId="77777777" w:rsidR="00A77B39" w:rsidRPr="00A77B39" w:rsidRDefault="00A77B39" w:rsidP="00A77B39">
            <w:pPr>
              <w:rPr>
                <w:color w:val="000000" w:themeColor="text1"/>
                <w:sz w:val="18"/>
                <w:szCs w:val="18"/>
              </w:rPr>
            </w:pPr>
            <w:r w:rsidRPr="00A77B39">
              <w:rPr>
                <w:color w:val="000000" w:themeColor="text1"/>
                <w:sz w:val="18"/>
                <w:szCs w:val="18"/>
              </w:rPr>
              <w:t>Usually able to control bowel with occasional accidents</w:t>
            </w:r>
          </w:p>
        </w:tc>
        <w:tc>
          <w:tcPr>
            <w:tcW w:w="709" w:type="dxa"/>
            <w:shd w:val="clear" w:color="auto" w:fill="FFFFFF" w:themeFill="background1"/>
          </w:tcPr>
          <w:p w14:paraId="77138619"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430C58E7"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4BBB7E71"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72EE9DCC" w14:textId="77777777" w:rsidR="00A77B39" w:rsidRPr="00A77B39" w:rsidRDefault="00A77B39" w:rsidP="00A77B39">
            <w:pPr>
              <w:rPr>
                <w:color w:val="000000" w:themeColor="text1"/>
                <w:sz w:val="18"/>
                <w:szCs w:val="18"/>
              </w:rPr>
            </w:pPr>
          </w:p>
        </w:tc>
      </w:tr>
      <w:tr w:rsidR="00A77B39" w:rsidRPr="00A77B39" w14:paraId="6B765A9A" w14:textId="77777777" w:rsidTr="00746F15">
        <w:tc>
          <w:tcPr>
            <w:tcW w:w="7767" w:type="dxa"/>
            <w:shd w:val="clear" w:color="auto" w:fill="FFFFFF" w:themeFill="background1"/>
          </w:tcPr>
          <w:p w14:paraId="7B796234" w14:textId="77777777" w:rsidR="00A77B39" w:rsidRPr="00A77B39" w:rsidRDefault="00A77B39" w:rsidP="00A77B39">
            <w:pPr>
              <w:rPr>
                <w:color w:val="000000" w:themeColor="text1"/>
                <w:sz w:val="18"/>
                <w:szCs w:val="18"/>
              </w:rPr>
            </w:pPr>
            <w:r w:rsidRPr="00A77B39">
              <w:rPr>
                <w:color w:val="000000" w:themeColor="text1"/>
                <w:sz w:val="18"/>
                <w:szCs w:val="18"/>
              </w:rPr>
              <w:t>Takes pleasure in personal hygiene including toileting</w:t>
            </w:r>
          </w:p>
        </w:tc>
        <w:tc>
          <w:tcPr>
            <w:tcW w:w="709" w:type="dxa"/>
            <w:shd w:val="clear" w:color="auto" w:fill="FFFFFF" w:themeFill="background1"/>
          </w:tcPr>
          <w:p w14:paraId="7AB95E45" w14:textId="77777777" w:rsidR="00A77B39" w:rsidRPr="00A77B39" w:rsidRDefault="00A77B39" w:rsidP="00A77B39">
            <w:pPr>
              <w:rPr>
                <w:color w:val="000000" w:themeColor="text1"/>
                <w:sz w:val="16"/>
                <w:szCs w:val="16"/>
              </w:rPr>
            </w:pPr>
          </w:p>
        </w:tc>
        <w:tc>
          <w:tcPr>
            <w:tcW w:w="850" w:type="dxa"/>
            <w:shd w:val="clear" w:color="auto" w:fill="FFFFFF" w:themeFill="background1"/>
          </w:tcPr>
          <w:p w14:paraId="34628729"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42E800BE"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5971527D" w14:textId="77777777" w:rsidR="00A77B39" w:rsidRPr="00A77B39" w:rsidRDefault="00A77B39" w:rsidP="00A77B39">
            <w:pPr>
              <w:rPr>
                <w:color w:val="000000" w:themeColor="text1"/>
                <w:sz w:val="18"/>
                <w:szCs w:val="18"/>
              </w:rPr>
            </w:pPr>
          </w:p>
        </w:tc>
      </w:tr>
      <w:tr w:rsidR="00A77B39" w:rsidRPr="00A77B39" w14:paraId="04FFCBEC" w14:textId="77777777" w:rsidTr="00746F15">
        <w:tc>
          <w:tcPr>
            <w:tcW w:w="7767" w:type="dxa"/>
            <w:shd w:val="clear" w:color="auto" w:fill="FFFFFF" w:themeFill="background1"/>
          </w:tcPr>
          <w:p w14:paraId="367EB3F1" w14:textId="77777777" w:rsidR="00A77B39" w:rsidRPr="00A77B39" w:rsidRDefault="00A77B39" w:rsidP="00A77B39">
            <w:pPr>
              <w:rPr>
                <w:color w:val="000000" w:themeColor="text1"/>
                <w:sz w:val="18"/>
                <w:szCs w:val="18"/>
              </w:rPr>
            </w:pPr>
            <w:r w:rsidRPr="00A77B39">
              <w:rPr>
                <w:color w:val="000000" w:themeColor="text1"/>
                <w:sz w:val="18"/>
                <w:szCs w:val="18"/>
              </w:rPr>
              <w:t>Pulls up own trousers, and pulls zipper</w:t>
            </w:r>
          </w:p>
        </w:tc>
        <w:tc>
          <w:tcPr>
            <w:tcW w:w="709" w:type="dxa"/>
            <w:shd w:val="clear" w:color="auto" w:fill="FFFFFF" w:themeFill="background1"/>
          </w:tcPr>
          <w:p w14:paraId="35C9F0E7"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1F2BAB48"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6956A911"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3CA0EF0E" w14:textId="77777777" w:rsidR="00A77B39" w:rsidRPr="00A77B39" w:rsidRDefault="00A77B39" w:rsidP="00A77B39">
            <w:pPr>
              <w:rPr>
                <w:color w:val="000000" w:themeColor="text1"/>
                <w:sz w:val="18"/>
                <w:szCs w:val="18"/>
              </w:rPr>
            </w:pPr>
          </w:p>
        </w:tc>
      </w:tr>
      <w:tr w:rsidR="00A77B39" w:rsidRPr="00A77B39" w14:paraId="203AF8C0" w14:textId="77777777" w:rsidTr="00746F15">
        <w:tc>
          <w:tcPr>
            <w:tcW w:w="7767" w:type="dxa"/>
            <w:shd w:val="clear" w:color="auto" w:fill="FFFFFF" w:themeFill="background1"/>
          </w:tcPr>
          <w:p w14:paraId="643EDC6C" w14:textId="77777777" w:rsidR="00A77B39" w:rsidRPr="00A77B39" w:rsidRDefault="00A77B39" w:rsidP="00A77B39">
            <w:pPr>
              <w:rPr>
                <w:color w:val="000000" w:themeColor="text1"/>
                <w:sz w:val="18"/>
                <w:szCs w:val="18"/>
              </w:rPr>
            </w:pPr>
            <w:r w:rsidRPr="00A77B39">
              <w:rPr>
                <w:color w:val="000000" w:themeColor="text1"/>
                <w:sz w:val="18"/>
                <w:szCs w:val="18"/>
              </w:rPr>
              <w:t>Can undo large buttons</w:t>
            </w:r>
          </w:p>
        </w:tc>
        <w:tc>
          <w:tcPr>
            <w:tcW w:w="709" w:type="dxa"/>
            <w:shd w:val="clear" w:color="auto" w:fill="FFFFFF" w:themeFill="background1"/>
          </w:tcPr>
          <w:p w14:paraId="5A9B0435" w14:textId="77777777" w:rsidR="00A77B39" w:rsidRPr="00A77B39" w:rsidRDefault="00A77B39" w:rsidP="00A77B39">
            <w:pPr>
              <w:rPr>
                <w:color w:val="000000" w:themeColor="text1"/>
                <w:sz w:val="16"/>
                <w:szCs w:val="16"/>
              </w:rPr>
            </w:pPr>
          </w:p>
        </w:tc>
        <w:tc>
          <w:tcPr>
            <w:tcW w:w="850" w:type="dxa"/>
            <w:shd w:val="clear" w:color="auto" w:fill="FFFFFF" w:themeFill="background1"/>
          </w:tcPr>
          <w:p w14:paraId="07FD5174"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1C2A8DB5"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278B25EF" w14:textId="77777777" w:rsidR="00A77B39" w:rsidRPr="00A77B39" w:rsidRDefault="00A77B39" w:rsidP="00A77B39">
            <w:pPr>
              <w:rPr>
                <w:color w:val="000000" w:themeColor="text1"/>
                <w:sz w:val="18"/>
                <w:szCs w:val="18"/>
              </w:rPr>
            </w:pPr>
          </w:p>
        </w:tc>
      </w:tr>
      <w:tr w:rsidR="00A77B39" w:rsidRPr="00A77B39" w14:paraId="2556E016" w14:textId="77777777" w:rsidTr="00746F15">
        <w:tc>
          <w:tcPr>
            <w:tcW w:w="7767" w:type="dxa"/>
            <w:shd w:val="clear" w:color="auto" w:fill="FFFFFF" w:themeFill="background1"/>
          </w:tcPr>
          <w:p w14:paraId="116596B3" w14:textId="77777777" w:rsidR="00A77B39" w:rsidRPr="00A77B39" w:rsidRDefault="00A77B39" w:rsidP="00A77B39">
            <w:pPr>
              <w:rPr>
                <w:color w:val="000000" w:themeColor="text1"/>
                <w:sz w:val="18"/>
                <w:szCs w:val="18"/>
              </w:rPr>
            </w:pPr>
            <w:r w:rsidRPr="00A77B39">
              <w:rPr>
                <w:color w:val="000000" w:themeColor="text1"/>
                <w:sz w:val="18"/>
                <w:szCs w:val="18"/>
              </w:rPr>
              <w:t>Screws and unscrews toy nuts and bolts</w:t>
            </w:r>
          </w:p>
        </w:tc>
        <w:tc>
          <w:tcPr>
            <w:tcW w:w="709" w:type="dxa"/>
            <w:shd w:val="clear" w:color="auto" w:fill="FFFFFF" w:themeFill="background1"/>
          </w:tcPr>
          <w:p w14:paraId="0153064E" w14:textId="77777777" w:rsidR="00A77B39" w:rsidRPr="00A77B39" w:rsidRDefault="00A77B39" w:rsidP="00A77B39">
            <w:pPr>
              <w:rPr>
                <w:color w:val="000000" w:themeColor="text1"/>
                <w:sz w:val="18"/>
                <w:szCs w:val="18"/>
              </w:rPr>
            </w:pPr>
          </w:p>
        </w:tc>
        <w:tc>
          <w:tcPr>
            <w:tcW w:w="850" w:type="dxa"/>
            <w:shd w:val="clear" w:color="auto" w:fill="FFFFFF" w:themeFill="background1"/>
          </w:tcPr>
          <w:p w14:paraId="6925976E"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622F4089"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49CBAA73" w14:textId="77777777" w:rsidR="00A77B39" w:rsidRPr="00A77B39" w:rsidRDefault="00A77B39" w:rsidP="00A77B39">
            <w:pPr>
              <w:rPr>
                <w:color w:val="000000" w:themeColor="text1"/>
                <w:sz w:val="18"/>
                <w:szCs w:val="18"/>
              </w:rPr>
            </w:pPr>
          </w:p>
        </w:tc>
      </w:tr>
      <w:tr w:rsidR="00A77B39" w:rsidRPr="00A77B39" w14:paraId="21BD4822" w14:textId="77777777" w:rsidTr="00746F15">
        <w:tc>
          <w:tcPr>
            <w:tcW w:w="7767" w:type="dxa"/>
            <w:shd w:val="clear" w:color="auto" w:fill="FFFFFF" w:themeFill="background1"/>
          </w:tcPr>
          <w:p w14:paraId="10DF6B76" w14:textId="77777777" w:rsidR="00A77B39" w:rsidRPr="00A77B39" w:rsidRDefault="00A77B39" w:rsidP="00A77B39">
            <w:pPr>
              <w:rPr>
                <w:color w:val="000000" w:themeColor="text1"/>
                <w:sz w:val="18"/>
                <w:szCs w:val="18"/>
              </w:rPr>
            </w:pPr>
            <w:r w:rsidRPr="00A77B39">
              <w:rPr>
                <w:color w:val="000000" w:themeColor="text1"/>
                <w:sz w:val="18"/>
                <w:szCs w:val="18"/>
              </w:rPr>
              <w:t>Able to blow – for example, candles or when cooling food</w:t>
            </w:r>
          </w:p>
        </w:tc>
        <w:tc>
          <w:tcPr>
            <w:tcW w:w="709" w:type="dxa"/>
            <w:shd w:val="clear" w:color="auto" w:fill="FFFFFF" w:themeFill="background1"/>
          </w:tcPr>
          <w:p w14:paraId="662A3B92" w14:textId="77777777" w:rsidR="00A77B39" w:rsidRPr="00A77B39" w:rsidRDefault="00A77B39" w:rsidP="00A77B39">
            <w:pPr>
              <w:rPr>
                <w:color w:val="000000" w:themeColor="text1"/>
                <w:sz w:val="18"/>
                <w:szCs w:val="18"/>
              </w:rPr>
            </w:pPr>
          </w:p>
        </w:tc>
        <w:tc>
          <w:tcPr>
            <w:tcW w:w="850" w:type="dxa"/>
            <w:shd w:val="clear" w:color="auto" w:fill="FFFFFF" w:themeFill="background1"/>
          </w:tcPr>
          <w:p w14:paraId="7D3C4898"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0CB9F964"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55A122B4" w14:textId="77777777" w:rsidR="00A77B39" w:rsidRPr="00A77B39" w:rsidRDefault="00A77B39" w:rsidP="00A77B39">
            <w:pPr>
              <w:rPr>
                <w:color w:val="000000" w:themeColor="text1"/>
                <w:sz w:val="18"/>
                <w:szCs w:val="18"/>
              </w:rPr>
            </w:pPr>
          </w:p>
        </w:tc>
      </w:tr>
      <w:tr w:rsidR="00A77B39" w:rsidRPr="00A77B39" w14:paraId="49D29A33" w14:textId="77777777" w:rsidTr="00746F15">
        <w:tc>
          <w:tcPr>
            <w:tcW w:w="7767" w:type="dxa"/>
            <w:shd w:val="clear" w:color="auto" w:fill="FFFFFF" w:themeFill="background1"/>
          </w:tcPr>
          <w:p w14:paraId="7584F3AD" w14:textId="77777777" w:rsidR="00A77B39" w:rsidRPr="00A77B39" w:rsidRDefault="00A77B39" w:rsidP="00A77B39">
            <w:pPr>
              <w:rPr>
                <w:b/>
                <w:color w:val="000000" w:themeColor="text1"/>
                <w:sz w:val="18"/>
                <w:szCs w:val="18"/>
              </w:rPr>
            </w:pPr>
            <w:r w:rsidRPr="00A77B39">
              <w:rPr>
                <w:b/>
                <w:color w:val="000000" w:themeColor="text1"/>
                <w:sz w:val="18"/>
                <w:szCs w:val="18"/>
              </w:rPr>
              <w:t>Catches a large ball</w:t>
            </w:r>
          </w:p>
        </w:tc>
        <w:tc>
          <w:tcPr>
            <w:tcW w:w="709" w:type="dxa"/>
            <w:shd w:val="clear" w:color="auto" w:fill="FFFFFF" w:themeFill="background1"/>
          </w:tcPr>
          <w:p w14:paraId="08851DF3"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75DAAE8B"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6166FE55"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4737FC30" w14:textId="77777777" w:rsidR="00A77B39" w:rsidRPr="00A77B39" w:rsidRDefault="00A77B39" w:rsidP="00A77B39">
            <w:pPr>
              <w:rPr>
                <w:color w:val="000000" w:themeColor="text1"/>
                <w:sz w:val="18"/>
                <w:szCs w:val="18"/>
              </w:rPr>
            </w:pPr>
          </w:p>
        </w:tc>
      </w:tr>
      <w:tr w:rsidR="00A77B39" w:rsidRPr="00A77B39" w14:paraId="6859C433" w14:textId="77777777" w:rsidTr="00746F15">
        <w:tc>
          <w:tcPr>
            <w:tcW w:w="7767" w:type="dxa"/>
            <w:shd w:val="clear" w:color="auto" w:fill="FFC000"/>
          </w:tcPr>
          <w:p w14:paraId="2F726B6C" w14:textId="77777777" w:rsidR="00A77B39" w:rsidRPr="00A77B39" w:rsidRDefault="00A77B39" w:rsidP="00A77B39">
            <w:pPr>
              <w:rPr>
                <w:b/>
                <w:color w:val="000000" w:themeColor="text1"/>
                <w:sz w:val="18"/>
                <w:szCs w:val="18"/>
              </w:rPr>
            </w:pPr>
            <w:r w:rsidRPr="00A77B39">
              <w:rPr>
                <w:b/>
                <w:color w:val="000000" w:themeColor="text1"/>
                <w:sz w:val="18"/>
                <w:szCs w:val="18"/>
              </w:rPr>
              <w:t>STEP 12 (EYFS stage 30-50 months)</w:t>
            </w:r>
          </w:p>
        </w:tc>
        <w:tc>
          <w:tcPr>
            <w:tcW w:w="709" w:type="dxa"/>
            <w:shd w:val="clear" w:color="auto" w:fill="FFC000"/>
          </w:tcPr>
          <w:p w14:paraId="538FE05B" w14:textId="77777777" w:rsidR="00A77B39" w:rsidRPr="00A77B39" w:rsidRDefault="00A77B39" w:rsidP="00A77B39">
            <w:pPr>
              <w:rPr>
                <w:color w:val="000000" w:themeColor="text1"/>
                <w:sz w:val="16"/>
                <w:szCs w:val="16"/>
              </w:rPr>
            </w:pPr>
          </w:p>
        </w:tc>
        <w:tc>
          <w:tcPr>
            <w:tcW w:w="850" w:type="dxa"/>
            <w:shd w:val="clear" w:color="auto" w:fill="FFC000"/>
          </w:tcPr>
          <w:p w14:paraId="519EDFE5" w14:textId="77777777" w:rsidR="00A77B39" w:rsidRPr="00A77B39" w:rsidRDefault="00A77B39" w:rsidP="00A77B39">
            <w:pPr>
              <w:rPr>
                <w:color w:val="000000" w:themeColor="text1"/>
                <w:sz w:val="18"/>
                <w:szCs w:val="18"/>
              </w:rPr>
            </w:pPr>
          </w:p>
        </w:tc>
        <w:tc>
          <w:tcPr>
            <w:tcW w:w="993" w:type="dxa"/>
            <w:shd w:val="clear" w:color="auto" w:fill="FFC000"/>
          </w:tcPr>
          <w:p w14:paraId="5700300D" w14:textId="77777777" w:rsidR="00A77B39" w:rsidRPr="00A77B39" w:rsidRDefault="00A77B39" w:rsidP="00A77B39">
            <w:pPr>
              <w:rPr>
                <w:color w:val="000000" w:themeColor="text1"/>
                <w:sz w:val="18"/>
                <w:szCs w:val="18"/>
              </w:rPr>
            </w:pPr>
          </w:p>
        </w:tc>
        <w:tc>
          <w:tcPr>
            <w:tcW w:w="737" w:type="dxa"/>
            <w:shd w:val="clear" w:color="auto" w:fill="FFC000"/>
          </w:tcPr>
          <w:p w14:paraId="3D405716" w14:textId="77777777" w:rsidR="00A77B39" w:rsidRPr="00A77B39" w:rsidRDefault="00A77B39" w:rsidP="00A77B39">
            <w:pPr>
              <w:rPr>
                <w:color w:val="000000" w:themeColor="text1"/>
                <w:sz w:val="18"/>
                <w:szCs w:val="18"/>
              </w:rPr>
            </w:pPr>
          </w:p>
        </w:tc>
      </w:tr>
      <w:tr w:rsidR="00A77B39" w:rsidRPr="00A77B39" w14:paraId="44DBFDC2" w14:textId="77777777" w:rsidTr="00746F15">
        <w:tc>
          <w:tcPr>
            <w:tcW w:w="7767" w:type="dxa"/>
            <w:shd w:val="clear" w:color="auto" w:fill="FFFFFF" w:themeFill="background1"/>
          </w:tcPr>
          <w:p w14:paraId="56C8D73B" w14:textId="77777777" w:rsidR="00A77B39" w:rsidRPr="00A77B39" w:rsidRDefault="00A77B39" w:rsidP="00A77B39">
            <w:pPr>
              <w:rPr>
                <w:color w:val="000000" w:themeColor="text1"/>
                <w:sz w:val="18"/>
                <w:szCs w:val="18"/>
              </w:rPr>
            </w:pPr>
            <w:r w:rsidRPr="00A77B39">
              <w:rPr>
                <w:color w:val="000000" w:themeColor="text1"/>
                <w:sz w:val="18"/>
                <w:szCs w:val="18"/>
              </w:rPr>
              <w:t>Holds pencil near its tip between first two fingers and thumb and uses it with good control to draw different shapes</w:t>
            </w:r>
          </w:p>
        </w:tc>
        <w:tc>
          <w:tcPr>
            <w:tcW w:w="709" w:type="dxa"/>
            <w:shd w:val="clear" w:color="auto" w:fill="FFFFFF" w:themeFill="background1"/>
          </w:tcPr>
          <w:p w14:paraId="71F5D230" w14:textId="77777777" w:rsidR="00A77B39" w:rsidRPr="00A77B39" w:rsidRDefault="00A77B39" w:rsidP="00A77B39">
            <w:pPr>
              <w:rPr>
                <w:color w:val="000000" w:themeColor="text1"/>
                <w:sz w:val="16"/>
                <w:szCs w:val="16"/>
              </w:rPr>
            </w:pPr>
            <w:r w:rsidRPr="00A77B39">
              <w:rPr>
                <w:color w:val="000000" w:themeColor="text1"/>
                <w:sz w:val="16"/>
                <w:szCs w:val="16"/>
              </w:rPr>
              <w:t>ELG</w:t>
            </w:r>
          </w:p>
        </w:tc>
        <w:tc>
          <w:tcPr>
            <w:tcW w:w="850" w:type="dxa"/>
            <w:shd w:val="clear" w:color="auto" w:fill="FFFFFF" w:themeFill="background1"/>
          </w:tcPr>
          <w:p w14:paraId="7E8D80E2"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15964B46"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41D288EF" w14:textId="77777777" w:rsidR="00A77B39" w:rsidRPr="00A77B39" w:rsidRDefault="00A77B39" w:rsidP="00A77B39">
            <w:pPr>
              <w:rPr>
                <w:color w:val="000000" w:themeColor="text1"/>
                <w:sz w:val="18"/>
                <w:szCs w:val="18"/>
              </w:rPr>
            </w:pPr>
          </w:p>
        </w:tc>
      </w:tr>
      <w:tr w:rsidR="00A77B39" w:rsidRPr="00A77B39" w14:paraId="2975F9A5" w14:textId="77777777" w:rsidTr="00746F15">
        <w:tc>
          <w:tcPr>
            <w:tcW w:w="7767" w:type="dxa"/>
            <w:shd w:val="clear" w:color="auto" w:fill="FFFFFF" w:themeFill="background1"/>
          </w:tcPr>
          <w:p w14:paraId="46A2D983" w14:textId="77777777" w:rsidR="00A77B39" w:rsidRPr="00A77B39" w:rsidRDefault="00A77B39" w:rsidP="00A77B39">
            <w:pPr>
              <w:rPr>
                <w:color w:val="000000" w:themeColor="text1"/>
                <w:sz w:val="18"/>
                <w:szCs w:val="18"/>
              </w:rPr>
            </w:pPr>
            <w:r w:rsidRPr="00A77B39">
              <w:rPr>
                <w:color w:val="000000" w:themeColor="text1"/>
                <w:sz w:val="18"/>
                <w:szCs w:val="18"/>
              </w:rPr>
              <w:t>Asks for toilet using voice, gesture or action – for example, leads adult to toilet and asks verbally or makes a sign</w:t>
            </w:r>
          </w:p>
        </w:tc>
        <w:tc>
          <w:tcPr>
            <w:tcW w:w="709" w:type="dxa"/>
            <w:shd w:val="clear" w:color="auto" w:fill="FFFFFF" w:themeFill="background1"/>
          </w:tcPr>
          <w:p w14:paraId="707F4EDA" w14:textId="77777777" w:rsidR="00A77B39" w:rsidRPr="00A77B39" w:rsidRDefault="00A77B39" w:rsidP="00A77B39">
            <w:pPr>
              <w:rPr>
                <w:color w:val="000000" w:themeColor="text1"/>
                <w:sz w:val="16"/>
                <w:szCs w:val="16"/>
              </w:rPr>
            </w:pPr>
          </w:p>
        </w:tc>
        <w:tc>
          <w:tcPr>
            <w:tcW w:w="850" w:type="dxa"/>
            <w:shd w:val="clear" w:color="auto" w:fill="FFFFFF" w:themeFill="background1"/>
          </w:tcPr>
          <w:p w14:paraId="5F010059"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4477399D"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2CEA095D" w14:textId="77777777" w:rsidR="00A77B39" w:rsidRPr="00A77B39" w:rsidRDefault="00A77B39" w:rsidP="00A77B39">
            <w:pPr>
              <w:rPr>
                <w:color w:val="000000" w:themeColor="text1"/>
                <w:sz w:val="18"/>
                <w:szCs w:val="18"/>
              </w:rPr>
            </w:pPr>
          </w:p>
        </w:tc>
      </w:tr>
      <w:tr w:rsidR="00A77B39" w:rsidRPr="00A77B39" w14:paraId="1EAA4AA0" w14:textId="77777777" w:rsidTr="00746F15">
        <w:tc>
          <w:tcPr>
            <w:tcW w:w="7767" w:type="dxa"/>
            <w:shd w:val="clear" w:color="auto" w:fill="FFFFFF" w:themeFill="background1"/>
          </w:tcPr>
          <w:p w14:paraId="2DF70602" w14:textId="77777777" w:rsidR="00A77B39" w:rsidRPr="00A77B39" w:rsidRDefault="00A77B39" w:rsidP="00A77B39">
            <w:pPr>
              <w:rPr>
                <w:color w:val="000000" w:themeColor="text1"/>
                <w:sz w:val="18"/>
                <w:szCs w:val="18"/>
              </w:rPr>
            </w:pPr>
            <w:r w:rsidRPr="00A77B39">
              <w:rPr>
                <w:color w:val="000000" w:themeColor="text1"/>
                <w:sz w:val="18"/>
                <w:szCs w:val="18"/>
              </w:rPr>
              <w:t>Pulls down own pants when using the toilet</w:t>
            </w:r>
          </w:p>
        </w:tc>
        <w:tc>
          <w:tcPr>
            <w:tcW w:w="709" w:type="dxa"/>
            <w:shd w:val="clear" w:color="auto" w:fill="FFFFFF" w:themeFill="background1"/>
          </w:tcPr>
          <w:p w14:paraId="78AE571C"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5350CBF3"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5DAD1001"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534BD153" w14:textId="77777777" w:rsidR="00A77B39" w:rsidRPr="00A77B39" w:rsidRDefault="00A77B39" w:rsidP="00A77B39">
            <w:pPr>
              <w:rPr>
                <w:color w:val="000000" w:themeColor="text1"/>
                <w:sz w:val="18"/>
                <w:szCs w:val="18"/>
              </w:rPr>
            </w:pPr>
          </w:p>
        </w:tc>
      </w:tr>
      <w:tr w:rsidR="00A77B39" w:rsidRPr="00A77B39" w14:paraId="44E0434D" w14:textId="77777777" w:rsidTr="00746F15">
        <w:tc>
          <w:tcPr>
            <w:tcW w:w="7767" w:type="dxa"/>
            <w:shd w:val="clear" w:color="auto" w:fill="FFFFFF" w:themeFill="background1"/>
          </w:tcPr>
          <w:p w14:paraId="05FD9E11" w14:textId="77777777" w:rsidR="00A77B39" w:rsidRPr="00A77B39" w:rsidRDefault="00A77B39" w:rsidP="00A77B39">
            <w:pPr>
              <w:rPr>
                <w:color w:val="000000" w:themeColor="text1"/>
                <w:sz w:val="18"/>
                <w:szCs w:val="18"/>
              </w:rPr>
            </w:pPr>
            <w:r w:rsidRPr="00A77B39">
              <w:rPr>
                <w:color w:val="000000" w:themeColor="text1"/>
                <w:sz w:val="18"/>
                <w:szCs w:val="18"/>
              </w:rPr>
              <w:t>Rides tricycle, using pedals</w:t>
            </w:r>
          </w:p>
        </w:tc>
        <w:tc>
          <w:tcPr>
            <w:tcW w:w="709" w:type="dxa"/>
            <w:shd w:val="clear" w:color="auto" w:fill="FFFFFF" w:themeFill="background1"/>
          </w:tcPr>
          <w:p w14:paraId="6DA59FA8" w14:textId="77777777" w:rsidR="00A77B39" w:rsidRPr="00A77B39" w:rsidRDefault="00A77B39" w:rsidP="00A77B39">
            <w:pPr>
              <w:rPr>
                <w:color w:val="000000" w:themeColor="text1"/>
                <w:sz w:val="16"/>
                <w:szCs w:val="16"/>
              </w:rPr>
            </w:pPr>
          </w:p>
        </w:tc>
        <w:tc>
          <w:tcPr>
            <w:tcW w:w="850" w:type="dxa"/>
            <w:shd w:val="clear" w:color="auto" w:fill="FFFFFF" w:themeFill="background1"/>
          </w:tcPr>
          <w:p w14:paraId="05EAD3B1"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1CC7D0E5"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38A59F62" w14:textId="77777777" w:rsidR="00A77B39" w:rsidRPr="00A77B39" w:rsidRDefault="00A77B39" w:rsidP="00A77B39">
            <w:pPr>
              <w:rPr>
                <w:color w:val="000000" w:themeColor="text1"/>
                <w:sz w:val="18"/>
                <w:szCs w:val="18"/>
              </w:rPr>
            </w:pPr>
          </w:p>
        </w:tc>
      </w:tr>
      <w:tr w:rsidR="00A77B39" w:rsidRPr="00A77B39" w14:paraId="3EA7BC70" w14:textId="77777777" w:rsidTr="00746F15">
        <w:tc>
          <w:tcPr>
            <w:tcW w:w="7767" w:type="dxa"/>
            <w:shd w:val="clear" w:color="auto" w:fill="FFFFFF" w:themeFill="background1"/>
          </w:tcPr>
          <w:p w14:paraId="6A82AC80" w14:textId="77777777" w:rsidR="00A77B39" w:rsidRPr="00A77B39" w:rsidRDefault="00A77B39" w:rsidP="00A77B39">
            <w:pPr>
              <w:rPr>
                <w:color w:val="000000" w:themeColor="text1"/>
                <w:sz w:val="18"/>
                <w:szCs w:val="18"/>
              </w:rPr>
            </w:pPr>
            <w:r w:rsidRPr="00A77B39">
              <w:rPr>
                <w:color w:val="000000" w:themeColor="text1"/>
                <w:sz w:val="18"/>
                <w:szCs w:val="18"/>
              </w:rPr>
              <w:t>Can jump forward about 60cm (2 feet)</w:t>
            </w:r>
          </w:p>
        </w:tc>
        <w:tc>
          <w:tcPr>
            <w:tcW w:w="709" w:type="dxa"/>
            <w:shd w:val="clear" w:color="auto" w:fill="FFFFFF" w:themeFill="background1"/>
          </w:tcPr>
          <w:p w14:paraId="322087F0" w14:textId="77777777" w:rsidR="00A77B39" w:rsidRPr="00A77B39" w:rsidRDefault="00A77B39" w:rsidP="00A77B39">
            <w:pPr>
              <w:rPr>
                <w:color w:val="000000" w:themeColor="text1"/>
                <w:sz w:val="18"/>
                <w:szCs w:val="18"/>
              </w:rPr>
            </w:pPr>
          </w:p>
        </w:tc>
        <w:tc>
          <w:tcPr>
            <w:tcW w:w="850" w:type="dxa"/>
            <w:shd w:val="clear" w:color="auto" w:fill="FFFFFF" w:themeFill="background1"/>
          </w:tcPr>
          <w:p w14:paraId="250BC912"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502D8AEF"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7E37D307" w14:textId="77777777" w:rsidR="00A77B39" w:rsidRPr="00A77B39" w:rsidRDefault="00A77B39" w:rsidP="00A77B39">
            <w:pPr>
              <w:rPr>
                <w:color w:val="000000" w:themeColor="text1"/>
                <w:sz w:val="18"/>
                <w:szCs w:val="18"/>
              </w:rPr>
            </w:pPr>
          </w:p>
        </w:tc>
      </w:tr>
      <w:tr w:rsidR="00A77B39" w:rsidRPr="00A77B39" w14:paraId="30471AB9" w14:textId="77777777" w:rsidTr="00746F15">
        <w:tc>
          <w:tcPr>
            <w:tcW w:w="7767" w:type="dxa"/>
            <w:shd w:val="clear" w:color="auto" w:fill="FFFFFF" w:themeFill="background1"/>
          </w:tcPr>
          <w:p w14:paraId="43F4E922" w14:textId="77777777" w:rsidR="00A77B39" w:rsidRPr="00A77B39" w:rsidRDefault="00A77B39" w:rsidP="00A77B39">
            <w:pPr>
              <w:rPr>
                <w:color w:val="000000" w:themeColor="text1"/>
                <w:sz w:val="18"/>
                <w:szCs w:val="18"/>
              </w:rPr>
            </w:pPr>
            <w:r w:rsidRPr="00A77B39">
              <w:rPr>
                <w:color w:val="000000" w:themeColor="text1"/>
                <w:sz w:val="18"/>
                <w:szCs w:val="18"/>
              </w:rPr>
              <w:t>Puts arms into open-fronted coat or shirt when held up</w:t>
            </w:r>
          </w:p>
        </w:tc>
        <w:tc>
          <w:tcPr>
            <w:tcW w:w="709" w:type="dxa"/>
            <w:shd w:val="clear" w:color="auto" w:fill="FFFFFF" w:themeFill="background1"/>
          </w:tcPr>
          <w:p w14:paraId="25A08C07"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shd w:val="clear" w:color="auto" w:fill="FFFFFF" w:themeFill="background1"/>
          </w:tcPr>
          <w:p w14:paraId="1B28B7BF"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041DCDA4"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0666C959" w14:textId="77777777" w:rsidR="00A77B39" w:rsidRPr="00A77B39" w:rsidRDefault="00A77B39" w:rsidP="00A77B39">
            <w:pPr>
              <w:rPr>
                <w:color w:val="000000" w:themeColor="text1"/>
                <w:sz w:val="18"/>
                <w:szCs w:val="18"/>
              </w:rPr>
            </w:pPr>
          </w:p>
        </w:tc>
      </w:tr>
      <w:tr w:rsidR="00A77B39" w:rsidRPr="00A77B39" w14:paraId="363A0305" w14:textId="77777777" w:rsidTr="00746F15">
        <w:tc>
          <w:tcPr>
            <w:tcW w:w="7767" w:type="dxa"/>
            <w:shd w:val="clear" w:color="auto" w:fill="FFFFFF" w:themeFill="background1"/>
          </w:tcPr>
          <w:p w14:paraId="32D8F84F" w14:textId="77777777" w:rsidR="00A77B39" w:rsidRPr="00A77B39" w:rsidRDefault="00A77B39" w:rsidP="00A77B39">
            <w:pPr>
              <w:rPr>
                <w:b/>
                <w:color w:val="000000" w:themeColor="text1"/>
                <w:sz w:val="18"/>
                <w:szCs w:val="18"/>
              </w:rPr>
            </w:pPr>
            <w:r w:rsidRPr="00A77B39">
              <w:rPr>
                <w:b/>
                <w:color w:val="000000" w:themeColor="text1"/>
                <w:sz w:val="18"/>
                <w:szCs w:val="18"/>
              </w:rPr>
              <w:t>Washes and dries hands</w:t>
            </w:r>
          </w:p>
        </w:tc>
        <w:tc>
          <w:tcPr>
            <w:tcW w:w="709" w:type="dxa"/>
            <w:shd w:val="clear" w:color="auto" w:fill="FFFFFF" w:themeFill="background1"/>
          </w:tcPr>
          <w:p w14:paraId="48BAC504" w14:textId="77777777" w:rsidR="00A77B39" w:rsidRPr="00A77B39" w:rsidRDefault="00A77B39" w:rsidP="00A77B39">
            <w:pPr>
              <w:rPr>
                <w:color w:val="000000" w:themeColor="text1"/>
                <w:sz w:val="18"/>
                <w:szCs w:val="18"/>
              </w:rPr>
            </w:pPr>
          </w:p>
        </w:tc>
        <w:tc>
          <w:tcPr>
            <w:tcW w:w="850" w:type="dxa"/>
            <w:shd w:val="clear" w:color="auto" w:fill="FFFFFF" w:themeFill="background1"/>
          </w:tcPr>
          <w:p w14:paraId="40250DE2"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6892725D" w14:textId="77777777" w:rsidR="00A77B39" w:rsidRPr="00A77B39" w:rsidRDefault="00A77B39" w:rsidP="00A77B39">
            <w:pPr>
              <w:rPr>
                <w:color w:val="000000" w:themeColor="text1"/>
                <w:sz w:val="18"/>
                <w:szCs w:val="18"/>
              </w:rPr>
            </w:pPr>
          </w:p>
        </w:tc>
        <w:tc>
          <w:tcPr>
            <w:tcW w:w="737" w:type="dxa"/>
            <w:shd w:val="clear" w:color="auto" w:fill="FFFFFF" w:themeFill="background1"/>
          </w:tcPr>
          <w:p w14:paraId="553A3CC4" w14:textId="77777777" w:rsidR="00A77B39" w:rsidRPr="00A77B39" w:rsidRDefault="00A77B39" w:rsidP="00A77B39">
            <w:pPr>
              <w:rPr>
                <w:color w:val="000000" w:themeColor="text1"/>
                <w:sz w:val="18"/>
                <w:szCs w:val="18"/>
              </w:rPr>
            </w:pPr>
          </w:p>
        </w:tc>
      </w:tr>
    </w:tbl>
    <w:p w14:paraId="42040A88" w14:textId="56F688BA" w:rsidR="00746F15" w:rsidRDefault="00746F15" w:rsidP="00746F15">
      <w:pPr>
        <w:pStyle w:val="Heading1"/>
      </w:pPr>
      <w:r>
        <w:t>Physical</w:t>
      </w:r>
      <w:r>
        <w:br w:type="page"/>
      </w:r>
    </w:p>
    <w:tbl>
      <w:tblPr>
        <w:tblStyle w:val="TableGrid3"/>
        <w:tblW w:w="11105" w:type="dxa"/>
        <w:tblInd w:w="-337" w:type="dxa"/>
        <w:tblLayout w:type="fixed"/>
        <w:tblLook w:val="06A0" w:firstRow="1" w:lastRow="0" w:firstColumn="1" w:lastColumn="0" w:noHBand="1" w:noVBand="1"/>
      </w:tblPr>
      <w:tblGrid>
        <w:gridCol w:w="7703"/>
        <w:gridCol w:w="851"/>
        <w:gridCol w:w="850"/>
        <w:gridCol w:w="993"/>
        <w:gridCol w:w="708"/>
      </w:tblGrid>
      <w:tr w:rsidR="00A77B39" w:rsidRPr="00A77B39" w14:paraId="4A19D37E" w14:textId="77777777" w:rsidTr="00746F15">
        <w:tc>
          <w:tcPr>
            <w:tcW w:w="7703" w:type="dxa"/>
            <w:shd w:val="clear" w:color="auto" w:fill="FFC000"/>
          </w:tcPr>
          <w:p w14:paraId="60B2FD11" w14:textId="60FF5B7A" w:rsidR="00A77B39" w:rsidRPr="00A77B39" w:rsidRDefault="00A77B39" w:rsidP="00A77B39">
            <w:pPr>
              <w:rPr>
                <w:b/>
                <w:color w:val="000000" w:themeColor="text1"/>
                <w:sz w:val="18"/>
                <w:szCs w:val="18"/>
              </w:rPr>
            </w:pPr>
            <w:r w:rsidRPr="00A77B39">
              <w:rPr>
                <w:b/>
                <w:color w:val="000000" w:themeColor="text1"/>
                <w:sz w:val="18"/>
                <w:szCs w:val="18"/>
              </w:rPr>
              <w:lastRenderedPageBreak/>
              <w:t>STEP 13 (EYFS stage 30-50 months and 40-60 months</w:t>
            </w:r>
            <w:r w:rsidR="00746F15">
              <w:rPr>
                <w:b/>
                <w:color w:val="000000" w:themeColor="text1"/>
                <w:sz w:val="18"/>
                <w:szCs w:val="18"/>
              </w:rPr>
              <w:t>0</w:t>
            </w:r>
          </w:p>
        </w:tc>
        <w:tc>
          <w:tcPr>
            <w:tcW w:w="851" w:type="dxa"/>
            <w:shd w:val="clear" w:color="auto" w:fill="FFC000"/>
          </w:tcPr>
          <w:p w14:paraId="4DA3699D" w14:textId="77777777" w:rsidR="00A77B39" w:rsidRPr="00A77B39" w:rsidRDefault="00A77B39" w:rsidP="00A77B39">
            <w:pPr>
              <w:rPr>
                <w:color w:val="000000" w:themeColor="text1"/>
                <w:sz w:val="18"/>
                <w:szCs w:val="18"/>
              </w:rPr>
            </w:pPr>
          </w:p>
        </w:tc>
        <w:tc>
          <w:tcPr>
            <w:tcW w:w="850" w:type="dxa"/>
            <w:shd w:val="clear" w:color="auto" w:fill="FFC000"/>
          </w:tcPr>
          <w:p w14:paraId="11179038" w14:textId="77777777" w:rsidR="00A77B39" w:rsidRPr="00A77B39" w:rsidRDefault="00A77B39" w:rsidP="00A77B39">
            <w:pPr>
              <w:rPr>
                <w:rFonts w:ascii="Calibri" w:hAnsi="Calibri" w:cs="Calibri"/>
                <w:color w:val="000000" w:themeColor="text1"/>
                <w:sz w:val="18"/>
                <w:szCs w:val="18"/>
              </w:rPr>
            </w:pPr>
            <w:r w:rsidRPr="00A77B39">
              <w:rPr>
                <w:color w:val="000000" w:themeColor="text1"/>
                <w:sz w:val="16"/>
                <w:szCs w:val="16"/>
              </w:rPr>
              <w:t>Emerging</w:t>
            </w:r>
          </w:p>
        </w:tc>
        <w:tc>
          <w:tcPr>
            <w:tcW w:w="993" w:type="dxa"/>
            <w:shd w:val="clear" w:color="auto" w:fill="FFC000"/>
          </w:tcPr>
          <w:p w14:paraId="50046233" w14:textId="77777777" w:rsidR="00A77B39" w:rsidRPr="00A77B39" w:rsidRDefault="00A77B39" w:rsidP="00A77B39">
            <w:pPr>
              <w:rPr>
                <w:rFonts w:ascii="Calibri" w:hAnsi="Calibri" w:cs="Calibri"/>
                <w:color w:val="000000" w:themeColor="text1"/>
                <w:sz w:val="18"/>
                <w:szCs w:val="18"/>
              </w:rPr>
            </w:pPr>
            <w:r w:rsidRPr="00A77B39">
              <w:rPr>
                <w:color w:val="000000" w:themeColor="text1"/>
                <w:sz w:val="16"/>
                <w:szCs w:val="16"/>
              </w:rPr>
              <w:t>Developing</w:t>
            </w:r>
          </w:p>
        </w:tc>
        <w:tc>
          <w:tcPr>
            <w:tcW w:w="708" w:type="dxa"/>
            <w:shd w:val="clear" w:color="auto" w:fill="FFC000"/>
          </w:tcPr>
          <w:p w14:paraId="53381EA9" w14:textId="60D7396B" w:rsidR="00A77B39" w:rsidRPr="00A77B39" w:rsidRDefault="00A77B39" w:rsidP="00A77B39">
            <w:pPr>
              <w:rPr>
                <w:rFonts w:ascii="Calibri" w:hAnsi="Calibri" w:cs="Calibri"/>
                <w:color w:val="000000" w:themeColor="text1"/>
                <w:sz w:val="16"/>
                <w:szCs w:val="16"/>
              </w:rPr>
            </w:pPr>
            <w:r w:rsidRPr="00A77B39">
              <w:rPr>
                <w:rFonts w:ascii="Calibri" w:hAnsi="Calibri" w:cs="Calibri"/>
                <w:color w:val="000000" w:themeColor="text1"/>
                <w:sz w:val="16"/>
                <w:szCs w:val="16"/>
              </w:rPr>
              <w:t>Secure</w:t>
            </w:r>
          </w:p>
          <w:p w14:paraId="2AFD14F5" w14:textId="77777777" w:rsidR="00A77B39" w:rsidRPr="00A77B39" w:rsidRDefault="00A77B39" w:rsidP="00A77B39">
            <w:pPr>
              <w:rPr>
                <w:rFonts w:ascii="Calibri" w:hAnsi="Calibri" w:cs="Calibri"/>
                <w:color w:val="000000" w:themeColor="text1"/>
                <w:sz w:val="16"/>
                <w:szCs w:val="16"/>
              </w:rPr>
            </w:pPr>
          </w:p>
        </w:tc>
      </w:tr>
      <w:tr w:rsidR="00A77B39" w:rsidRPr="00A77B39" w14:paraId="720ACE8E" w14:textId="77777777" w:rsidTr="00746F15">
        <w:tc>
          <w:tcPr>
            <w:tcW w:w="7703" w:type="dxa"/>
            <w:shd w:val="clear" w:color="auto" w:fill="FFFFFF" w:themeFill="background1"/>
          </w:tcPr>
          <w:p w14:paraId="5BD37678" w14:textId="77777777" w:rsidR="00A77B39" w:rsidRPr="00A77B39" w:rsidRDefault="00A77B39" w:rsidP="00A77B39">
            <w:pPr>
              <w:rPr>
                <w:color w:val="000000" w:themeColor="text1"/>
                <w:sz w:val="18"/>
                <w:szCs w:val="18"/>
              </w:rPr>
            </w:pPr>
            <w:r w:rsidRPr="00A77B39">
              <w:rPr>
                <w:color w:val="000000" w:themeColor="text1"/>
                <w:sz w:val="18"/>
                <w:szCs w:val="18"/>
              </w:rPr>
              <w:t>Negotiates space successfully when playing racing and chasing games with other children, adjusting speed or changing direction to avoid obstacles</w:t>
            </w:r>
          </w:p>
        </w:tc>
        <w:tc>
          <w:tcPr>
            <w:tcW w:w="851" w:type="dxa"/>
            <w:shd w:val="clear" w:color="auto" w:fill="FFFFFF" w:themeFill="background1"/>
          </w:tcPr>
          <w:p w14:paraId="5A74B06F" w14:textId="77777777" w:rsidR="00A77B39" w:rsidRPr="00A77B39" w:rsidRDefault="00A77B39" w:rsidP="00A77B39">
            <w:pPr>
              <w:rPr>
                <w:color w:val="000000" w:themeColor="text1"/>
                <w:sz w:val="18"/>
                <w:szCs w:val="18"/>
              </w:rPr>
            </w:pPr>
            <w:r w:rsidRPr="00A77B39">
              <w:rPr>
                <w:color w:val="000000" w:themeColor="text1"/>
                <w:sz w:val="18"/>
                <w:szCs w:val="18"/>
              </w:rPr>
              <w:t>ELG</w:t>
            </w:r>
          </w:p>
        </w:tc>
        <w:tc>
          <w:tcPr>
            <w:tcW w:w="850" w:type="dxa"/>
            <w:shd w:val="clear" w:color="auto" w:fill="FFFFFF" w:themeFill="background1"/>
          </w:tcPr>
          <w:p w14:paraId="49A1802B"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53BED666" w14:textId="77777777" w:rsidR="00A77B39" w:rsidRPr="00A77B39" w:rsidRDefault="00A77B39" w:rsidP="00A77B39">
            <w:pPr>
              <w:rPr>
                <w:color w:val="000000" w:themeColor="text1"/>
                <w:sz w:val="18"/>
                <w:szCs w:val="18"/>
              </w:rPr>
            </w:pPr>
          </w:p>
        </w:tc>
        <w:tc>
          <w:tcPr>
            <w:tcW w:w="708" w:type="dxa"/>
            <w:shd w:val="clear" w:color="auto" w:fill="FFFFFF" w:themeFill="background1"/>
          </w:tcPr>
          <w:p w14:paraId="5B33ECA8" w14:textId="77777777" w:rsidR="00A77B39" w:rsidRPr="00A77B39" w:rsidRDefault="00A77B39" w:rsidP="00A77B39">
            <w:pPr>
              <w:rPr>
                <w:color w:val="000000" w:themeColor="text1"/>
                <w:sz w:val="18"/>
                <w:szCs w:val="18"/>
              </w:rPr>
            </w:pPr>
          </w:p>
        </w:tc>
      </w:tr>
      <w:tr w:rsidR="00A77B39" w:rsidRPr="00A77B39" w14:paraId="0CF706DC" w14:textId="77777777" w:rsidTr="00746F15">
        <w:tc>
          <w:tcPr>
            <w:tcW w:w="7703" w:type="dxa"/>
            <w:shd w:val="clear" w:color="auto" w:fill="FFFFFF" w:themeFill="background1"/>
          </w:tcPr>
          <w:p w14:paraId="23A32283" w14:textId="77777777" w:rsidR="00A77B39" w:rsidRPr="00A77B39" w:rsidRDefault="00A77B39" w:rsidP="00A77B39">
            <w:pPr>
              <w:rPr>
                <w:color w:val="000000" w:themeColor="text1"/>
                <w:sz w:val="18"/>
                <w:szCs w:val="18"/>
              </w:rPr>
            </w:pPr>
            <w:r w:rsidRPr="00A77B39">
              <w:rPr>
                <w:color w:val="000000" w:themeColor="text1"/>
                <w:sz w:val="18"/>
                <w:szCs w:val="18"/>
              </w:rPr>
              <w:t>Handles tools, objects, construction and malleable materials safely and with increasing control</w:t>
            </w:r>
          </w:p>
        </w:tc>
        <w:tc>
          <w:tcPr>
            <w:tcW w:w="851" w:type="dxa"/>
            <w:shd w:val="clear" w:color="auto" w:fill="FFFFFF" w:themeFill="background1"/>
          </w:tcPr>
          <w:p w14:paraId="446FB80F" w14:textId="77777777" w:rsidR="00A77B39" w:rsidRPr="00A77B39" w:rsidRDefault="00A77B39" w:rsidP="00A77B39">
            <w:pPr>
              <w:rPr>
                <w:color w:val="000000" w:themeColor="text1"/>
                <w:sz w:val="18"/>
                <w:szCs w:val="18"/>
              </w:rPr>
            </w:pPr>
            <w:r w:rsidRPr="00A77B39">
              <w:rPr>
                <w:color w:val="000000" w:themeColor="text1"/>
                <w:sz w:val="18"/>
                <w:szCs w:val="18"/>
              </w:rPr>
              <w:t>ELG</w:t>
            </w:r>
          </w:p>
        </w:tc>
        <w:tc>
          <w:tcPr>
            <w:tcW w:w="850" w:type="dxa"/>
            <w:shd w:val="clear" w:color="auto" w:fill="FFFFFF" w:themeFill="background1"/>
          </w:tcPr>
          <w:p w14:paraId="0CF4E155"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2975311A" w14:textId="77777777" w:rsidR="00A77B39" w:rsidRPr="00A77B39" w:rsidRDefault="00A77B39" w:rsidP="00A77B39">
            <w:pPr>
              <w:rPr>
                <w:color w:val="000000" w:themeColor="text1"/>
                <w:sz w:val="18"/>
                <w:szCs w:val="18"/>
              </w:rPr>
            </w:pPr>
          </w:p>
        </w:tc>
        <w:tc>
          <w:tcPr>
            <w:tcW w:w="708" w:type="dxa"/>
            <w:shd w:val="clear" w:color="auto" w:fill="FFFFFF" w:themeFill="background1"/>
          </w:tcPr>
          <w:p w14:paraId="0FE98744" w14:textId="77777777" w:rsidR="00A77B39" w:rsidRPr="00A77B39" w:rsidRDefault="00A77B39" w:rsidP="00A77B39">
            <w:pPr>
              <w:rPr>
                <w:color w:val="000000" w:themeColor="text1"/>
                <w:sz w:val="18"/>
                <w:szCs w:val="18"/>
              </w:rPr>
            </w:pPr>
          </w:p>
        </w:tc>
      </w:tr>
      <w:tr w:rsidR="00A77B39" w:rsidRPr="00A77B39" w14:paraId="6E1544BF" w14:textId="77777777" w:rsidTr="00746F15">
        <w:tc>
          <w:tcPr>
            <w:tcW w:w="7703" w:type="dxa"/>
            <w:shd w:val="clear" w:color="auto" w:fill="FFFFFF" w:themeFill="background1"/>
          </w:tcPr>
          <w:p w14:paraId="7BCEE083" w14:textId="77777777" w:rsidR="00A77B39" w:rsidRPr="00A77B39" w:rsidRDefault="00A77B39" w:rsidP="00A77B39">
            <w:pPr>
              <w:rPr>
                <w:color w:val="000000" w:themeColor="text1"/>
                <w:sz w:val="18"/>
                <w:szCs w:val="18"/>
              </w:rPr>
            </w:pPr>
            <w:r w:rsidRPr="00A77B39">
              <w:rPr>
                <w:color w:val="000000" w:themeColor="text1"/>
                <w:sz w:val="18"/>
                <w:szCs w:val="18"/>
              </w:rPr>
              <w:t>Hangs up own coat</w:t>
            </w:r>
          </w:p>
        </w:tc>
        <w:tc>
          <w:tcPr>
            <w:tcW w:w="851" w:type="dxa"/>
            <w:shd w:val="clear" w:color="auto" w:fill="FFFFFF" w:themeFill="background1"/>
          </w:tcPr>
          <w:p w14:paraId="4A880371" w14:textId="77777777" w:rsidR="00A77B39" w:rsidRPr="00A77B39" w:rsidRDefault="00A77B39" w:rsidP="00A77B39">
            <w:pPr>
              <w:rPr>
                <w:color w:val="000000" w:themeColor="text1"/>
                <w:sz w:val="18"/>
                <w:szCs w:val="18"/>
              </w:rPr>
            </w:pPr>
          </w:p>
        </w:tc>
        <w:tc>
          <w:tcPr>
            <w:tcW w:w="850" w:type="dxa"/>
            <w:shd w:val="clear" w:color="auto" w:fill="FFFFFF" w:themeFill="background1"/>
          </w:tcPr>
          <w:p w14:paraId="5EF8D7A5"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0B75CDBB" w14:textId="77777777" w:rsidR="00A77B39" w:rsidRPr="00A77B39" w:rsidRDefault="00A77B39" w:rsidP="00A77B39">
            <w:pPr>
              <w:rPr>
                <w:color w:val="000000" w:themeColor="text1"/>
                <w:sz w:val="18"/>
                <w:szCs w:val="18"/>
              </w:rPr>
            </w:pPr>
          </w:p>
        </w:tc>
        <w:tc>
          <w:tcPr>
            <w:tcW w:w="708" w:type="dxa"/>
            <w:shd w:val="clear" w:color="auto" w:fill="FFFFFF" w:themeFill="background1"/>
          </w:tcPr>
          <w:p w14:paraId="41622AEB" w14:textId="77777777" w:rsidR="00A77B39" w:rsidRPr="00A77B39" w:rsidRDefault="00A77B39" w:rsidP="00A77B39">
            <w:pPr>
              <w:rPr>
                <w:color w:val="000000" w:themeColor="text1"/>
                <w:sz w:val="18"/>
                <w:szCs w:val="18"/>
              </w:rPr>
            </w:pPr>
          </w:p>
        </w:tc>
      </w:tr>
      <w:tr w:rsidR="00A77B39" w:rsidRPr="00A77B39" w14:paraId="42007A60" w14:textId="77777777" w:rsidTr="00746F15">
        <w:tc>
          <w:tcPr>
            <w:tcW w:w="7703" w:type="dxa"/>
            <w:shd w:val="clear" w:color="auto" w:fill="FFFFFF" w:themeFill="background1"/>
          </w:tcPr>
          <w:p w14:paraId="40FB4940" w14:textId="77777777" w:rsidR="00A77B39" w:rsidRPr="00A77B39" w:rsidRDefault="00A77B39" w:rsidP="00A77B39">
            <w:pPr>
              <w:rPr>
                <w:color w:val="000000" w:themeColor="text1"/>
                <w:sz w:val="18"/>
                <w:szCs w:val="18"/>
              </w:rPr>
            </w:pPr>
            <w:r w:rsidRPr="00A77B39">
              <w:rPr>
                <w:color w:val="000000" w:themeColor="text1"/>
                <w:sz w:val="18"/>
                <w:szCs w:val="18"/>
              </w:rPr>
              <w:t>Buttons up clothes</w:t>
            </w:r>
          </w:p>
        </w:tc>
        <w:tc>
          <w:tcPr>
            <w:tcW w:w="851" w:type="dxa"/>
            <w:shd w:val="clear" w:color="auto" w:fill="FFFFFF" w:themeFill="background1"/>
          </w:tcPr>
          <w:p w14:paraId="0335EB74" w14:textId="77777777" w:rsidR="00A77B39" w:rsidRPr="00A77B39" w:rsidRDefault="00A77B39" w:rsidP="00A77B39">
            <w:pPr>
              <w:rPr>
                <w:color w:val="000000" w:themeColor="text1"/>
                <w:sz w:val="18"/>
                <w:szCs w:val="18"/>
              </w:rPr>
            </w:pPr>
          </w:p>
        </w:tc>
        <w:tc>
          <w:tcPr>
            <w:tcW w:w="850" w:type="dxa"/>
            <w:shd w:val="clear" w:color="auto" w:fill="FFFFFF" w:themeFill="background1"/>
          </w:tcPr>
          <w:p w14:paraId="46967464"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14FC0377" w14:textId="77777777" w:rsidR="00A77B39" w:rsidRPr="00A77B39" w:rsidRDefault="00A77B39" w:rsidP="00A77B39">
            <w:pPr>
              <w:rPr>
                <w:color w:val="000000" w:themeColor="text1"/>
                <w:sz w:val="18"/>
                <w:szCs w:val="18"/>
              </w:rPr>
            </w:pPr>
          </w:p>
        </w:tc>
        <w:tc>
          <w:tcPr>
            <w:tcW w:w="708" w:type="dxa"/>
            <w:shd w:val="clear" w:color="auto" w:fill="FFFFFF" w:themeFill="background1"/>
          </w:tcPr>
          <w:p w14:paraId="231D9C43" w14:textId="77777777" w:rsidR="00A77B39" w:rsidRPr="00A77B39" w:rsidRDefault="00A77B39" w:rsidP="00A77B39">
            <w:pPr>
              <w:rPr>
                <w:color w:val="000000" w:themeColor="text1"/>
                <w:sz w:val="18"/>
                <w:szCs w:val="18"/>
              </w:rPr>
            </w:pPr>
          </w:p>
        </w:tc>
      </w:tr>
      <w:tr w:rsidR="00A77B39" w:rsidRPr="00A77B39" w14:paraId="3A560FCB" w14:textId="77777777" w:rsidTr="00746F15">
        <w:tc>
          <w:tcPr>
            <w:tcW w:w="7703" w:type="dxa"/>
            <w:shd w:val="clear" w:color="auto" w:fill="FFFFFF" w:themeFill="background1"/>
          </w:tcPr>
          <w:p w14:paraId="27638C05" w14:textId="77777777" w:rsidR="00A77B39" w:rsidRPr="00A77B39" w:rsidRDefault="00A77B39" w:rsidP="00A77B39">
            <w:pPr>
              <w:rPr>
                <w:color w:val="000000" w:themeColor="text1"/>
                <w:sz w:val="18"/>
                <w:szCs w:val="18"/>
              </w:rPr>
            </w:pPr>
            <w:r w:rsidRPr="00A77B39">
              <w:rPr>
                <w:color w:val="000000" w:themeColor="text1"/>
                <w:sz w:val="18"/>
                <w:szCs w:val="18"/>
              </w:rPr>
              <w:t>Walks upstairs using alternate feet, one foot per step</w:t>
            </w:r>
          </w:p>
        </w:tc>
        <w:tc>
          <w:tcPr>
            <w:tcW w:w="851" w:type="dxa"/>
            <w:shd w:val="clear" w:color="auto" w:fill="FFFFFF" w:themeFill="background1"/>
          </w:tcPr>
          <w:p w14:paraId="30FF58CF" w14:textId="77777777" w:rsidR="00A77B39" w:rsidRPr="00A77B39" w:rsidRDefault="00A77B39" w:rsidP="00A77B39">
            <w:pPr>
              <w:rPr>
                <w:color w:val="000000" w:themeColor="text1"/>
                <w:sz w:val="18"/>
                <w:szCs w:val="18"/>
              </w:rPr>
            </w:pPr>
            <w:r w:rsidRPr="00A77B39">
              <w:rPr>
                <w:color w:val="000000" w:themeColor="text1"/>
                <w:sz w:val="18"/>
                <w:szCs w:val="18"/>
              </w:rPr>
              <w:t>EYFS</w:t>
            </w:r>
          </w:p>
        </w:tc>
        <w:tc>
          <w:tcPr>
            <w:tcW w:w="850" w:type="dxa"/>
            <w:shd w:val="clear" w:color="auto" w:fill="FFFFFF" w:themeFill="background1"/>
          </w:tcPr>
          <w:p w14:paraId="4EFED17E"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20B7B5E1" w14:textId="77777777" w:rsidR="00A77B39" w:rsidRPr="00A77B39" w:rsidRDefault="00A77B39" w:rsidP="00A77B39">
            <w:pPr>
              <w:rPr>
                <w:color w:val="000000" w:themeColor="text1"/>
                <w:sz w:val="18"/>
                <w:szCs w:val="18"/>
              </w:rPr>
            </w:pPr>
          </w:p>
        </w:tc>
        <w:tc>
          <w:tcPr>
            <w:tcW w:w="708" w:type="dxa"/>
            <w:shd w:val="clear" w:color="auto" w:fill="FFFFFF" w:themeFill="background1"/>
          </w:tcPr>
          <w:p w14:paraId="42C929D1" w14:textId="77777777" w:rsidR="00A77B39" w:rsidRPr="00A77B39" w:rsidRDefault="00A77B39" w:rsidP="00A77B39">
            <w:pPr>
              <w:rPr>
                <w:color w:val="000000" w:themeColor="text1"/>
                <w:sz w:val="18"/>
                <w:szCs w:val="18"/>
              </w:rPr>
            </w:pPr>
          </w:p>
        </w:tc>
      </w:tr>
      <w:tr w:rsidR="00A77B39" w:rsidRPr="00A77B39" w14:paraId="71A02960" w14:textId="77777777" w:rsidTr="00746F15">
        <w:tc>
          <w:tcPr>
            <w:tcW w:w="7703" w:type="dxa"/>
            <w:shd w:val="clear" w:color="auto" w:fill="FFFFFF" w:themeFill="background1"/>
          </w:tcPr>
          <w:p w14:paraId="12A8A28F" w14:textId="77777777" w:rsidR="00A77B39" w:rsidRPr="00A77B39" w:rsidRDefault="00A77B39" w:rsidP="00A77B39">
            <w:pPr>
              <w:rPr>
                <w:color w:val="000000" w:themeColor="text1"/>
                <w:sz w:val="18"/>
                <w:szCs w:val="18"/>
              </w:rPr>
            </w:pPr>
            <w:r w:rsidRPr="00A77B39">
              <w:rPr>
                <w:color w:val="000000" w:themeColor="text1"/>
                <w:sz w:val="18"/>
                <w:szCs w:val="18"/>
              </w:rPr>
              <w:t>Eats competently with knife and fork</w:t>
            </w:r>
          </w:p>
        </w:tc>
        <w:tc>
          <w:tcPr>
            <w:tcW w:w="851" w:type="dxa"/>
            <w:shd w:val="clear" w:color="auto" w:fill="FFFFFF" w:themeFill="background1"/>
          </w:tcPr>
          <w:p w14:paraId="6A710A2F" w14:textId="77777777" w:rsidR="00A77B39" w:rsidRPr="00A77B39" w:rsidRDefault="00A77B39" w:rsidP="00A77B39">
            <w:pPr>
              <w:rPr>
                <w:color w:val="000000" w:themeColor="text1"/>
                <w:sz w:val="18"/>
                <w:szCs w:val="18"/>
              </w:rPr>
            </w:pPr>
          </w:p>
        </w:tc>
        <w:tc>
          <w:tcPr>
            <w:tcW w:w="850" w:type="dxa"/>
            <w:shd w:val="clear" w:color="auto" w:fill="FFFFFF" w:themeFill="background1"/>
          </w:tcPr>
          <w:p w14:paraId="0DA09CCC"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65ABEAEA" w14:textId="77777777" w:rsidR="00A77B39" w:rsidRPr="00A77B39" w:rsidRDefault="00A77B39" w:rsidP="00A77B39">
            <w:pPr>
              <w:rPr>
                <w:color w:val="000000" w:themeColor="text1"/>
                <w:sz w:val="18"/>
                <w:szCs w:val="18"/>
              </w:rPr>
            </w:pPr>
          </w:p>
        </w:tc>
        <w:tc>
          <w:tcPr>
            <w:tcW w:w="708" w:type="dxa"/>
            <w:shd w:val="clear" w:color="auto" w:fill="FFFFFF" w:themeFill="background1"/>
          </w:tcPr>
          <w:p w14:paraId="0F6004AD" w14:textId="77777777" w:rsidR="00A77B39" w:rsidRPr="00A77B39" w:rsidRDefault="00A77B39" w:rsidP="00A77B39">
            <w:pPr>
              <w:rPr>
                <w:color w:val="000000" w:themeColor="text1"/>
                <w:sz w:val="18"/>
                <w:szCs w:val="18"/>
              </w:rPr>
            </w:pPr>
          </w:p>
        </w:tc>
      </w:tr>
      <w:tr w:rsidR="00A77B39" w:rsidRPr="00A77B39" w14:paraId="287F3720" w14:textId="77777777" w:rsidTr="00746F15">
        <w:tc>
          <w:tcPr>
            <w:tcW w:w="7703" w:type="dxa"/>
            <w:shd w:val="clear" w:color="auto" w:fill="FFFFFF" w:themeFill="background1"/>
          </w:tcPr>
          <w:p w14:paraId="2860417C" w14:textId="77777777" w:rsidR="00A77B39" w:rsidRPr="00A77B39" w:rsidRDefault="00A77B39" w:rsidP="00A77B39">
            <w:pPr>
              <w:rPr>
                <w:b/>
                <w:color w:val="000000" w:themeColor="text1"/>
                <w:sz w:val="18"/>
                <w:szCs w:val="18"/>
              </w:rPr>
            </w:pPr>
            <w:r w:rsidRPr="00A77B39">
              <w:rPr>
                <w:b/>
                <w:color w:val="000000" w:themeColor="text1"/>
                <w:sz w:val="18"/>
                <w:szCs w:val="18"/>
              </w:rPr>
              <w:t>Reliably dry and clean during the day</w:t>
            </w:r>
          </w:p>
        </w:tc>
        <w:tc>
          <w:tcPr>
            <w:tcW w:w="851" w:type="dxa"/>
            <w:shd w:val="clear" w:color="auto" w:fill="FFFFFF" w:themeFill="background1"/>
          </w:tcPr>
          <w:p w14:paraId="0FBD0465" w14:textId="77777777" w:rsidR="00A77B39" w:rsidRPr="00A77B39" w:rsidRDefault="00A77B39" w:rsidP="00A77B39">
            <w:pPr>
              <w:rPr>
                <w:color w:val="000000" w:themeColor="text1"/>
                <w:sz w:val="18"/>
                <w:szCs w:val="18"/>
              </w:rPr>
            </w:pPr>
            <w:r w:rsidRPr="00A77B39">
              <w:rPr>
                <w:color w:val="000000" w:themeColor="text1"/>
                <w:sz w:val="18"/>
                <w:szCs w:val="18"/>
              </w:rPr>
              <w:t>EYFS</w:t>
            </w:r>
          </w:p>
        </w:tc>
        <w:tc>
          <w:tcPr>
            <w:tcW w:w="850" w:type="dxa"/>
            <w:shd w:val="clear" w:color="auto" w:fill="FFFFFF" w:themeFill="background1"/>
          </w:tcPr>
          <w:p w14:paraId="615E6211" w14:textId="77777777" w:rsidR="00A77B39" w:rsidRPr="00A77B39" w:rsidRDefault="00A77B39" w:rsidP="00A77B39">
            <w:pPr>
              <w:rPr>
                <w:color w:val="000000" w:themeColor="text1"/>
                <w:sz w:val="18"/>
                <w:szCs w:val="18"/>
              </w:rPr>
            </w:pPr>
          </w:p>
        </w:tc>
        <w:tc>
          <w:tcPr>
            <w:tcW w:w="993" w:type="dxa"/>
            <w:shd w:val="clear" w:color="auto" w:fill="FFFFFF" w:themeFill="background1"/>
          </w:tcPr>
          <w:p w14:paraId="7CE51C09" w14:textId="77777777" w:rsidR="00A77B39" w:rsidRPr="00A77B39" w:rsidRDefault="00A77B39" w:rsidP="00A77B39">
            <w:pPr>
              <w:rPr>
                <w:color w:val="000000" w:themeColor="text1"/>
                <w:sz w:val="18"/>
                <w:szCs w:val="18"/>
              </w:rPr>
            </w:pPr>
          </w:p>
        </w:tc>
        <w:tc>
          <w:tcPr>
            <w:tcW w:w="708" w:type="dxa"/>
            <w:shd w:val="clear" w:color="auto" w:fill="FFFFFF" w:themeFill="background1"/>
          </w:tcPr>
          <w:p w14:paraId="7C717AC1" w14:textId="77777777" w:rsidR="00A77B39" w:rsidRPr="00A77B39" w:rsidRDefault="00A77B39" w:rsidP="00A77B39">
            <w:pPr>
              <w:rPr>
                <w:color w:val="000000" w:themeColor="text1"/>
                <w:sz w:val="18"/>
                <w:szCs w:val="18"/>
              </w:rPr>
            </w:pPr>
          </w:p>
        </w:tc>
      </w:tr>
      <w:tr w:rsidR="00A77B39" w:rsidRPr="00A77B39" w14:paraId="0F952250" w14:textId="77777777" w:rsidTr="00746F15">
        <w:tblPrEx>
          <w:tblLook w:val="04A0" w:firstRow="1" w:lastRow="0" w:firstColumn="1" w:lastColumn="0" w:noHBand="0" w:noVBand="1"/>
        </w:tblPrEx>
        <w:tc>
          <w:tcPr>
            <w:tcW w:w="7703" w:type="dxa"/>
            <w:shd w:val="clear" w:color="auto" w:fill="FFC000"/>
          </w:tcPr>
          <w:p w14:paraId="33728797" w14:textId="77777777" w:rsidR="00A77B39" w:rsidRPr="00A77B39" w:rsidRDefault="00A77B39" w:rsidP="00A77B39">
            <w:pPr>
              <w:rPr>
                <w:b/>
                <w:color w:val="000000" w:themeColor="text1"/>
                <w:sz w:val="18"/>
                <w:szCs w:val="18"/>
              </w:rPr>
            </w:pPr>
            <w:r w:rsidRPr="00A77B39">
              <w:rPr>
                <w:b/>
                <w:color w:val="000000" w:themeColor="text1"/>
                <w:sz w:val="18"/>
                <w:szCs w:val="18"/>
              </w:rPr>
              <w:t>STEP 14 (EYFS stage 40-60 months)</w:t>
            </w:r>
          </w:p>
        </w:tc>
        <w:tc>
          <w:tcPr>
            <w:tcW w:w="851" w:type="dxa"/>
            <w:shd w:val="clear" w:color="auto" w:fill="FFC000"/>
          </w:tcPr>
          <w:p w14:paraId="4BC871D7" w14:textId="77777777" w:rsidR="00A77B39" w:rsidRPr="00A77B39" w:rsidRDefault="00A77B39" w:rsidP="00A77B39">
            <w:pPr>
              <w:rPr>
                <w:color w:val="000000" w:themeColor="text1"/>
                <w:sz w:val="18"/>
                <w:szCs w:val="18"/>
              </w:rPr>
            </w:pPr>
          </w:p>
        </w:tc>
        <w:tc>
          <w:tcPr>
            <w:tcW w:w="850" w:type="dxa"/>
            <w:shd w:val="clear" w:color="auto" w:fill="FFC000"/>
          </w:tcPr>
          <w:p w14:paraId="63C4119B" w14:textId="77777777" w:rsidR="00A77B39" w:rsidRPr="00A77B39" w:rsidRDefault="00A77B39" w:rsidP="00A77B39">
            <w:pPr>
              <w:rPr>
                <w:color w:val="000000" w:themeColor="text1"/>
                <w:sz w:val="18"/>
                <w:szCs w:val="18"/>
              </w:rPr>
            </w:pPr>
          </w:p>
        </w:tc>
        <w:tc>
          <w:tcPr>
            <w:tcW w:w="993" w:type="dxa"/>
            <w:shd w:val="clear" w:color="auto" w:fill="FFC000"/>
          </w:tcPr>
          <w:p w14:paraId="73E4529A" w14:textId="77777777" w:rsidR="00A77B39" w:rsidRPr="00A77B39" w:rsidRDefault="00A77B39" w:rsidP="00A77B39">
            <w:pPr>
              <w:rPr>
                <w:color w:val="000000" w:themeColor="text1"/>
                <w:sz w:val="18"/>
                <w:szCs w:val="18"/>
              </w:rPr>
            </w:pPr>
          </w:p>
        </w:tc>
        <w:tc>
          <w:tcPr>
            <w:tcW w:w="708" w:type="dxa"/>
            <w:shd w:val="clear" w:color="auto" w:fill="FFC000"/>
          </w:tcPr>
          <w:p w14:paraId="1941E259" w14:textId="77777777" w:rsidR="00A77B39" w:rsidRPr="00A77B39" w:rsidRDefault="00A77B39" w:rsidP="00A77B39">
            <w:pPr>
              <w:rPr>
                <w:color w:val="000000" w:themeColor="text1"/>
                <w:sz w:val="18"/>
                <w:szCs w:val="18"/>
              </w:rPr>
            </w:pPr>
          </w:p>
        </w:tc>
      </w:tr>
      <w:tr w:rsidR="00A77B39" w:rsidRPr="00A77B39" w14:paraId="4F67B45F" w14:textId="77777777" w:rsidTr="00746F15">
        <w:tblPrEx>
          <w:tblLook w:val="04A0" w:firstRow="1" w:lastRow="0" w:firstColumn="1" w:lastColumn="0" w:noHBand="0" w:noVBand="1"/>
        </w:tblPrEx>
        <w:tc>
          <w:tcPr>
            <w:tcW w:w="7703" w:type="dxa"/>
          </w:tcPr>
          <w:p w14:paraId="67521075" w14:textId="77777777" w:rsidR="00A77B39" w:rsidRPr="00A77B39" w:rsidRDefault="00A77B39" w:rsidP="00A77B39">
            <w:pPr>
              <w:rPr>
                <w:color w:val="000000" w:themeColor="text1"/>
                <w:sz w:val="18"/>
                <w:szCs w:val="18"/>
              </w:rPr>
            </w:pPr>
            <w:r w:rsidRPr="00A77B39">
              <w:rPr>
                <w:color w:val="000000" w:themeColor="text1"/>
                <w:sz w:val="18"/>
                <w:szCs w:val="18"/>
              </w:rPr>
              <w:t>Travels around, under, over and through balancing and climbing equipment with confidence</w:t>
            </w:r>
          </w:p>
        </w:tc>
        <w:tc>
          <w:tcPr>
            <w:tcW w:w="851" w:type="dxa"/>
          </w:tcPr>
          <w:p w14:paraId="524E3796" w14:textId="77777777" w:rsidR="00A77B39" w:rsidRPr="00A77B39" w:rsidRDefault="00A77B39" w:rsidP="00A77B39">
            <w:pPr>
              <w:rPr>
                <w:color w:val="000000" w:themeColor="text1"/>
                <w:sz w:val="18"/>
                <w:szCs w:val="18"/>
              </w:rPr>
            </w:pPr>
            <w:r w:rsidRPr="00A77B39">
              <w:rPr>
                <w:color w:val="000000" w:themeColor="text1"/>
                <w:sz w:val="18"/>
                <w:szCs w:val="18"/>
              </w:rPr>
              <w:t>ELG</w:t>
            </w:r>
          </w:p>
        </w:tc>
        <w:tc>
          <w:tcPr>
            <w:tcW w:w="850" w:type="dxa"/>
          </w:tcPr>
          <w:p w14:paraId="1DB76297" w14:textId="77777777" w:rsidR="00A77B39" w:rsidRPr="00A77B39" w:rsidRDefault="00A77B39" w:rsidP="00A77B39">
            <w:pPr>
              <w:rPr>
                <w:color w:val="000000" w:themeColor="text1"/>
                <w:sz w:val="18"/>
                <w:szCs w:val="18"/>
              </w:rPr>
            </w:pPr>
          </w:p>
        </w:tc>
        <w:tc>
          <w:tcPr>
            <w:tcW w:w="993" w:type="dxa"/>
          </w:tcPr>
          <w:p w14:paraId="1F4E0051" w14:textId="77777777" w:rsidR="00A77B39" w:rsidRPr="00A77B39" w:rsidRDefault="00A77B39" w:rsidP="00A77B39">
            <w:pPr>
              <w:rPr>
                <w:color w:val="000000" w:themeColor="text1"/>
                <w:sz w:val="18"/>
                <w:szCs w:val="18"/>
              </w:rPr>
            </w:pPr>
          </w:p>
        </w:tc>
        <w:tc>
          <w:tcPr>
            <w:tcW w:w="708" w:type="dxa"/>
          </w:tcPr>
          <w:p w14:paraId="0E6EE584" w14:textId="77777777" w:rsidR="00A77B39" w:rsidRPr="00A77B39" w:rsidRDefault="00A77B39" w:rsidP="00A77B39">
            <w:pPr>
              <w:rPr>
                <w:color w:val="000000" w:themeColor="text1"/>
                <w:sz w:val="18"/>
                <w:szCs w:val="18"/>
              </w:rPr>
            </w:pPr>
          </w:p>
        </w:tc>
      </w:tr>
      <w:tr w:rsidR="00A77B39" w:rsidRPr="00A77B39" w14:paraId="5CC9CF5C" w14:textId="77777777" w:rsidTr="00746F15">
        <w:tblPrEx>
          <w:tblLook w:val="04A0" w:firstRow="1" w:lastRow="0" w:firstColumn="1" w:lastColumn="0" w:noHBand="0" w:noVBand="1"/>
        </w:tblPrEx>
        <w:tc>
          <w:tcPr>
            <w:tcW w:w="7703" w:type="dxa"/>
          </w:tcPr>
          <w:p w14:paraId="587F7BEC" w14:textId="3EB2ACF1" w:rsidR="00A77B39" w:rsidRPr="00A77B39" w:rsidRDefault="00A77B39" w:rsidP="00A77B39">
            <w:pPr>
              <w:rPr>
                <w:color w:val="000000" w:themeColor="text1"/>
                <w:sz w:val="18"/>
                <w:szCs w:val="18"/>
              </w:rPr>
            </w:pPr>
            <w:r w:rsidRPr="00A77B39">
              <w:rPr>
                <w:color w:val="000000" w:themeColor="text1"/>
                <w:sz w:val="18"/>
                <w:szCs w:val="18"/>
              </w:rPr>
              <w:t xml:space="preserve">Shows increasing accuracy in </w:t>
            </w:r>
            <w:r w:rsidR="00746F15" w:rsidRPr="00A77B39">
              <w:rPr>
                <w:color w:val="000000" w:themeColor="text1"/>
                <w:sz w:val="18"/>
                <w:szCs w:val="18"/>
              </w:rPr>
              <w:t>throwing,</w:t>
            </w:r>
            <w:r w:rsidRPr="00A77B39">
              <w:rPr>
                <w:color w:val="000000" w:themeColor="text1"/>
                <w:sz w:val="18"/>
                <w:szCs w:val="18"/>
              </w:rPr>
              <w:t xml:space="preserve"> catching and kicking a ball</w:t>
            </w:r>
          </w:p>
        </w:tc>
        <w:tc>
          <w:tcPr>
            <w:tcW w:w="851" w:type="dxa"/>
          </w:tcPr>
          <w:p w14:paraId="2DC1FDA7" w14:textId="77777777" w:rsidR="00A77B39" w:rsidRPr="00A77B39" w:rsidRDefault="00A77B39" w:rsidP="00A77B39">
            <w:pPr>
              <w:rPr>
                <w:color w:val="000000" w:themeColor="text1"/>
                <w:sz w:val="18"/>
                <w:szCs w:val="18"/>
              </w:rPr>
            </w:pPr>
          </w:p>
        </w:tc>
        <w:tc>
          <w:tcPr>
            <w:tcW w:w="850" w:type="dxa"/>
          </w:tcPr>
          <w:p w14:paraId="062CBF3F" w14:textId="77777777" w:rsidR="00A77B39" w:rsidRPr="00A77B39" w:rsidRDefault="00A77B39" w:rsidP="00A77B39">
            <w:pPr>
              <w:rPr>
                <w:color w:val="000000" w:themeColor="text1"/>
                <w:sz w:val="18"/>
                <w:szCs w:val="18"/>
              </w:rPr>
            </w:pPr>
          </w:p>
        </w:tc>
        <w:tc>
          <w:tcPr>
            <w:tcW w:w="993" w:type="dxa"/>
          </w:tcPr>
          <w:p w14:paraId="7DB1839D" w14:textId="77777777" w:rsidR="00A77B39" w:rsidRPr="00A77B39" w:rsidRDefault="00A77B39" w:rsidP="00A77B39">
            <w:pPr>
              <w:rPr>
                <w:color w:val="000000" w:themeColor="text1"/>
                <w:sz w:val="18"/>
                <w:szCs w:val="18"/>
              </w:rPr>
            </w:pPr>
          </w:p>
        </w:tc>
        <w:tc>
          <w:tcPr>
            <w:tcW w:w="708" w:type="dxa"/>
          </w:tcPr>
          <w:p w14:paraId="1E1312ED" w14:textId="77777777" w:rsidR="00A77B39" w:rsidRPr="00A77B39" w:rsidRDefault="00A77B39" w:rsidP="00A77B39">
            <w:pPr>
              <w:rPr>
                <w:color w:val="000000" w:themeColor="text1"/>
                <w:sz w:val="18"/>
                <w:szCs w:val="18"/>
              </w:rPr>
            </w:pPr>
          </w:p>
        </w:tc>
      </w:tr>
      <w:tr w:rsidR="00A77B39" w:rsidRPr="00A77B39" w14:paraId="55177C05" w14:textId="77777777" w:rsidTr="00746F15">
        <w:tblPrEx>
          <w:tblLook w:val="04A0" w:firstRow="1" w:lastRow="0" w:firstColumn="1" w:lastColumn="0" w:noHBand="0" w:noVBand="1"/>
        </w:tblPrEx>
        <w:tc>
          <w:tcPr>
            <w:tcW w:w="7703" w:type="dxa"/>
          </w:tcPr>
          <w:p w14:paraId="4524DE47" w14:textId="77777777" w:rsidR="00A77B39" w:rsidRPr="00A77B39" w:rsidRDefault="00A77B39" w:rsidP="00A77B39">
            <w:pPr>
              <w:rPr>
                <w:color w:val="000000" w:themeColor="text1"/>
                <w:sz w:val="18"/>
                <w:szCs w:val="18"/>
              </w:rPr>
            </w:pPr>
            <w:r w:rsidRPr="00A77B39">
              <w:rPr>
                <w:color w:val="000000" w:themeColor="text1"/>
                <w:sz w:val="18"/>
                <w:szCs w:val="18"/>
              </w:rPr>
              <w:t>Recognises the importance of keeping healthy, and those things which contribute to this</w:t>
            </w:r>
          </w:p>
        </w:tc>
        <w:tc>
          <w:tcPr>
            <w:tcW w:w="851" w:type="dxa"/>
          </w:tcPr>
          <w:p w14:paraId="32702C2D" w14:textId="77777777" w:rsidR="00A77B39" w:rsidRPr="00A77B39" w:rsidRDefault="00A77B39" w:rsidP="00A77B39">
            <w:pPr>
              <w:rPr>
                <w:color w:val="000000" w:themeColor="text1"/>
                <w:sz w:val="18"/>
                <w:szCs w:val="18"/>
              </w:rPr>
            </w:pPr>
            <w:r w:rsidRPr="00A77B39">
              <w:rPr>
                <w:color w:val="000000" w:themeColor="text1"/>
                <w:sz w:val="18"/>
                <w:szCs w:val="18"/>
              </w:rPr>
              <w:t>ELG</w:t>
            </w:r>
          </w:p>
        </w:tc>
        <w:tc>
          <w:tcPr>
            <w:tcW w:w="850" w:type="dxa"/>
          </w:tcPr>
          <w:p w14:paraId="145B80C9" w14:textId="77777777" w:rsidR="00A77B39" w:rsidRPr="00A77B39" w:rsidRDefault="00A77B39" w:rsidP="00A77B39">
            <w:pPr>
              <w:rPr>
                <w:color w:val="000000" w:themeColor="text1"/>
                <w:sz w:val="18"/>
                <w:szCs w:val="18"/>
              </w:rPr>
            </w:pPr>
          </w:p>
        </w:tc>
        <w:tc>
          <w:tcPr>
            <w:tcW w:w="993" w:type="dxa"/>
          </w:tcPr>
          <w:p w14:paraId="1568489C" w14:textId="77777777" w:rsidR="00A77B39" w:rsidRPr="00A77B39" w:rsidRDefault="00A77B39" w:rsidP="00A77B39">
            <w:pPr>
              <w:rPr>
                <w:color w:val="000000" w:themeColor="text1"/>
                <w:sz w:val="18"/>
                <w:szCs w:val="18"/>
              </w:rPr>
            </w:pPr>
          </w:p>
        </w:tc>
        <w:tc>
          <w:tcPr>
            <w:tcW w:w="708" w:type="dxa"/>
          </w:tcPr>
          <w:p w14:paraId="5CB634E1" w14:textId="77777777" w:rsidR="00A77B39" w:rsidRPr="00A77B39" w:rsidRDefault="00A77B39" w:rsidP="00A77B39">
            <w:pPr>
              <w:rPr>
                <w:color w:val="000000" w:themeColor="text1"/>
                <w:sz w:val="18"/>
                <w:szCs w:val="18"/>
              </w:rPr>
            </w:pPr>
          </w:p>
        </w:tc>
      </w:tr>
      <w:tr w:rsidR="00A77B39" w:rsidRPr="00A77B39" w14:paraId="08BC3F23" w14:textId="77777777" w:rsidTr="00746F15">
        <w:tblPrEx>
          <w:tblLook w:val="04A0" w:firstRow="1" w:lastRow="0" w:firstColumn="1" w:lastColumn="0" w:noHBand="0" w:noVBand="1"/>
        </w:tblPrEx>
        <w:tc>
          <w:tcPr>
            <w:tcW w:w="7703" w:type="dxa"/>
          </w:tcPr>
          <w:p w14:paraId="00FDB552" w14:textId="77777777" w:rsidR="00A77B39" w:rsidRPr="00A77B39" w:rsidRDefault="00A77B39" w:rsidP="00A77B39">
            <w:pPr>
              <w:rPr>
                <w:color w:val="000000" w:themeColor="text1"/>
                <w:sz w:val="18"/>
                <w:szCs w:val="18"/>
              </w:rPr>
            </w:pPr>
            <w:r w:rsidRPr="00A77B39">
              <w:rPr>
                <w:color w:val="000000" w:themeColor="text1"/>
                <w:sz w:val="18"/>
                <w:szCs w:val="18"/>
              </w:rPr>
              <w:t>Takes responsibility for self-care in washing, teeth cleaning and toileting</w:t>
            </w:r>
          </w:p>
        </w:tc>
        <w:tc>
          <w:tcPr>
            <w:tcW w:w="851" w:type="dxa"/>
          </w:tcPr>
          <w:p w14:paraId="2021B4AD" w14:textId="77777777" w:rsidR="00A77B39" w:rsidRPr="00A77B39" w:rsidRDefault="00A77B39" w:rsidP="00A77B39">
            <w:pPr>
              <w:rPr>
                <w:color w:val="000000" w:themeColor="text1"/>
                <w:sz w:val="18"/>
                <w:szCs w:val="18"/>
              </w:rPr>
            </w:pPr>
            <w:r w:rsidRPr="00A77B39">
              <w:rPr>
                <w:color w:val="000000" w:themeColor="text1"/>
                <w:sz w:val="18"/>
                <w:szCs w:val="18"/>
              </w:rPr>
              <w:t>ELG</w:t>
            </w:r>
          </w:p>
        </w:tc>
        <w:tc>
          <w:tcPr>
            <w:tcW w:w="850" w:type="dxa"/>
          </w:tcPr>
          <w:p w14:paraId="481D18EE" w14:textId="77777777" w:rsidR="00A77B39" w:rsidRPr="00A77B39" w:rsidRDefault="00A77B39" w:rsidP="00A77B39">
            <w:pPr>
              <w:rPr>
                <w:color w:val="000000" w:themeColor="text1"/>
                <w:sz w:val="18"/>
                <w:szCs w:val="18"/>
              </w:rPr>
            </w:pPr>
          </w:p>
        </w:tc>
        <w:tc>
          <w:tcPr>
            <w:tcW w:w="993" w:type="dxa"/>
          </w:tcPr>
          <w:p w14:paraId="1F523DC3" w14:textId="77777777" w:rsidR="00A77B39" w:rsidRPr="00A77B39" w:rsidRDefault="00A77B39" w:rsidP="00A77B39">
            <w:pPr>
              <w:rPr>
                <w:color w:val="000000" w:themeColor="text1"/>
                <w:sz w:val="18"/>
                <w:szCs w:val="18"/>
              </w:rPr>
            </w:pPr>
          </w:p>
        </w:tc>
        <w:tc>
          <w:tcPr>
            <w:tcW w:w="708" w:type="dxa"/>
          </w:tcPr>
          <w:p w14:paraId="31183529" w14:textId="77777777" w:rsidR="00A77B39" w:rsidRPr="00A77B39" w:rsidRDefault="00A77B39" w:rsidP="00A77B39">
            <w:pPr>
              <w:rPr>
                <w:color w:val="000000" w:themeColor="text1"/>
                <w:sz w:val="18"/>
                <w:szCs w:val="18"/>
              </w:rPr>
            </w:pPr>
          </w:p>
        </w:tc>
      </w:tr>
      <w:tr w:rsidR="00A77B39" w:rsidRPr="00A77B39" w14:paraId="0E04005F" w14:textId="77777777" w:rsidTr="00746F15">
        <w:tblPrEx>
          <w:tblLook w:val="04A0" w:firstRow="1" w:lastRow="0" w:firstColumn="1" w:lastColumn="0" w:noHBand="0" w:noVBand="1"/>
        </w:tblPrEx>
        <w:tc>
          <w:tcPr>
            <w:tcW w:w="7703" w:type="dxa"/>
          </w:tcPr>
          <w:p w14:paraId="38CEE201" w14:textId="77777777" w:rsidR="00A77B39" w:rsidRPr="00A77B39" w:rsidRDefault="00A77B39" w:rsidP="00A77B39">
            <w:pPr>
              <w:rPr>
                <w:b/>
                <w:color w:val="000000" w:themeColor="text1"/>
                <w:sz w:val="18"/>
                <w:szCs w:val="18"/>
              </w:rPr>
            </w:pPr>
            <w:r w:rsidRPr="00A77B39">
              <w:rPr>
                <w:b/>
                <w:color w:val="000000" w:themeColor="text1"/>
                <w:sz w:val="18"/>
                <w:szCs w:val="18"/>
              </w:rPr>
              <w:t>Dresses and undresses independently</w:t>
            </w:r>
          </w:p>
        </w:tc>
        <w:tc>
          <w:tcPr>
            <w:tcW w:w="851" w:type="dxa"/>
          </w:tcPr>
          <w:p w14:paraId="73C1145B" w14:textId="77777777" w:rsidR="00A77B39" w:rsidRPr="00A77B39" w:rsidRDefault="00A77B39" w:rsidP="00A77B39">
            <w:pPr>
              <w:rPr>
                <w:color w:val="000000" w:themeColor="text1"/>
                <w:sz w:val="18"/>
                <w:szCs w:val="18"/>
              </w:rPr>
            </w:pPr>
            <w:r w:rsidRPr="00A77B39">
              <w:rPr>
                <w:color w:val="000000" w:themeColor="text1"/>
                <w:sz w:val="18"/>
                <w:szCs w:val="18"/>
              </w:rPr>
              <w:t>ELG</w:t>
            </w:r>
          </w:p>
        </w:tc>
        <w:tc>
          <w:tcPr>
            <w:tcW w:w="850" w:type="dxa"/>
          </w:tcPr>
          <w:p w14:paraId="5136D8A6" w14:textId="77777777" w:rsidR="00A77B39" w:rsidRPr="00A77B39" w:rsidRDefault="00A77B39" w:rsidP="00A77B39">
            <w:pPr>
              <w:rPr>
                <w:color w:val="000000" w:themeColor="text1"/>
                <w:sz w:val="18"/>
                <w:szCs w:val="18"/>
              </w:rPr>
            </w:pPr>
          </w:p>
        </w:tc>
        <w:tc>
          <w:tcPr>
            <w:tcW w:w="993" w:type="dxa"/>
          </w:tcPr>
          <w:p w14:paraId="4022403B" w14:textId="77777777" w:rsidR="00A77B39" w:rsidRPr="00A77B39" w:rsidRDefault="00A77B39" w:rsidP="00A77B39">
            <w:pPr>
              <w:rPr>
                <w:color w:val="000000" w:themeColor="text1"/>
                <w:sz w:val="18"/>
                <w:szCs w:val="18"/>
              </w:rPr>
            </w:pPr>
          </w:p>
        </w:tc>
        <w:tc>
          <w:tcPr>
            <w:tcW w:w="708" w:type="dxa"/>
          </w:tcPr>
          <w:p w14:paraId="7D06EECC" w14:textId="77777777" w:rsidR="00A77B39" w:rsidRPr="00A77B39" w:rsidRDefault="00A77B39" w:rsidP="00A77B39">
            <w:pPr>
              <w:rPr>
                <w:color w:val="000000" w:themeColor="text1"/>
                <w:sz w:val="18"/>
                <w:szCs w:val="18"/>
              </w:rPr>
            </w:pPr>
          </w:p>
        </w:tc>
      </w:tr>
    </w:tbl>
    <w:p w14:paraId="28E0896F" w14:textId="77777777" w:rsidR="00746F15" w:rsidRPr="00A77B39" w:rsidRDefault="00746F15">
      <w:pPr>
        <w:rPr>
          <w:color w:val="000000" w:themeColor="text1"/>
        </w:rPr>
      </w:pPr>
    </w:p>
    <w:p w14:paraId="35229906" w14:textId="468A2C33" w:rsidR="00A77B39" w:rsidRPr="0024578F" w:rsidRDefault="0024578F" w:rsidP="00746F15">
      <w:pPr>
        <w:pStyle w:val="Heading1"/>
      </w:pPr>
      <w:r w:rsidRPr="0024578F">
        <w:t xml:space="preserve">Thinking </w:t>
      </w:r>
    </w:p>
    <w:tbl>
      <w:tblPr>
        <w:tblStyle w:val="TableGrid5"/>
        <w:tblW w:w="11195" w:type="dxa"/>
        <w:tblInd w:w="-427" w:type="dxa"/>
        <w:tblLayout w:type="fixed"/>
        <w:tblLook w:val="04A0" w:firstRow="1" w:lastRow="0" w:firstColumn="1" w:lastColumn="0" w:noHBand="0" w:noVBand="1"/>
      </w:tblPr>
      <w:tblGrid>
        <w:gridCol w:w="7935"/>
        <w:gridCol w:w="709"/>
        <w:gridCol w:w="850"/>
        <w:gridCol w:w="993"/>
        <w:gridCol w:w="708"/>
      </w:tblGrid>
      <w:tr w:rsidR="00A77B39" w:rsidRPr="00A77B39" w14:paraId="1B6F6433" w14:textId="77777777" w:rsidTr="00746F15">
        <w:trPr>
          <w:trHeight w:val="269"/>
        </w:trPr>
        <w:tc>
          <w:tcPr>
            <w:tcW w:w="7935" w:type="dxa"/>
            <w:tcBorders>
              <w:top w:val="single" w:sz="4" w:space="0" w:color="auto"/>
            </w:tcBorders>
            <w:shd w:val="clear" w:color="auto" w:fill="FFC000"/>
          </w:tcPr>
          <w:p w14:paraId="0A4652D0" w14:textId="6DCE8E55" w:rsidR="00A77B39" w:rsidRPr="00A77B39" w:rsidRDefault="00A77B39" w:rsidP="00A77B39">
            <w:pPr>
              <w:rPr>
                <w:b/>
                <w:color w:val="000000" w:themeColor="text1"/>
              </w:rPr>
            </w:pPr>
            <w:r w:rsidRPr="00A77B39">
              <w:rPr>
                <w:b/>
                <w:color w:val="000000" w:themeColor="text1"/>
                <w:sz w:val="18"/>
                <w:szCs w:val="18"/>
              </w:rPr>
              <w:t>STEP 1 (EYFS stage 0-11 months</w:t>
            </w:r>
            <w:r w:rsidR="00746F15">
              <w:rPr>
                <w:b/>
                <w:color w:val="000000" w:themeColor="text1"/>
              </w:rPr>
              <w:t>)</w:t>
            </w:r>
          </w:p>
        </w:tc>
        <w:tc>
          <w:tcPr>
            <w:tcW w:w="709" w:type="dxa"/>
            <w:tcBorders>
              <w:top w:val="single" w:sz="4" w:space="0" w:color="auto"/>
            </w:tcBorders>
            <w:shd w:val="clear" w:color="auto" w:fill="FFC000"/>
          </w:tcPr>
          <w:p w14:paraId="46E3A61E" w14:textId="77777777" w:rsidR="00A77B39" w:rsidRPr="00A77B39" w:rsidRDefault="00A77B39" w:rsidP="00A77B39">
            <w:pPr>
              <w:rPr>
                <w:color w:val="000000" w:themeColor="text1"/>
                <w:sz w:val="16"/>
                <w:szCs w:val="16"/>
              </w:rPr>
            </w:pPr>
          </w:p>
        </w:tc>
        <w:tc>
          <w:tcPr>
            <w:tcW w:w="850" w:type="dxa"/>
            <w:tcBorders>
              <w:top w:val="single" w:sz="4" w:space="0" w:color="auto"/>
            </w:tcBorders>
            <w:shd w:val="clear" w:color="auto" w:fill="FFC000"/>
          </w:tcPr>
          <w:p w14:paraId="26689B5A" w14:textId="77777777" w:rsidR="00A77B39" w:rsidRPr="00A77B39" w:rsidRDefault="00A77B39" w:rsidP="00A77B39">
            <w:pPr>
              <w:rPr>
                <w:color w:val="000000" w:themeColor="text1"/>
                <w:sz w:val="16"/>
                <w:szCs w:val="16"/>
              </w:rPr>
            </w:pPr>
            <w:r w:rsidRPr="00A77B39">
              <w:rPr>
                <w:color w:val="000000" w:themeColor="text1"/>
                <w:sz w:val="16"/>
                <w:szCs w:val="16"/>
              </w:rPr>
              <w:t xml:space="preserve">                                 Emerging</w:t>
            </w:r>
          </w:p>
        </w:tc>
        <w:tc>
          <w:tcPr>
            <w:tcW w:w="993" w:type="dxa"/>
            <w:tcBorders>
              <w:top w:val="single" w:sz="4" w:space="0" w:color="auto"/>
            </w:tcBorders>
            <w:shd w:val="clear" w:color="auto" w:fill="FFC000"/>
          </w:tcPr>
          <w:p w14:paraId="161C85FE" w14:textId="77777777" w:rsidR="00A77B39" w:rsidRPr="00A77B39" w:rsidRDefault="00A77B39" w:rsidP="00A77B39">
            <w:pPr>
              <w:rPr>
                <w:color w:val="000000" w:themeColor="text1"/>
                <w:sz w:val="16"/>
                <w:szCs w:val="16"/>
              </w:rPr>
            </w:pPr>
          </w:p>
          <w:p w14:paraId="5F4D20E3" w14:textId="77777777" w:rsidR="00A77B39" w:rsidRPr="00A77B39" w:rsidRDefault="00A77B39" w:rsidP="00A77B39">
            <w:pPr>
              <w:ind w:right="-108"/>
              <w:rPr>
                <w:color w:val="000000" w:themeColor="text1"/>
                <w:sz w:val="16"/>
                <w:szCs w:val="16"/>
              </w:rPr>
            </w:pPr>
            <w:r w:rsidRPr="00A77B39">
              <w:rPr>
                <w:color w:val="000000" w:themeColor="text1"/>
                <w:sz w:val="16"/>
                <w:szCs w:val="16"/>
              </w:rPr>
              <w:t>Developing</w:t>
            </w:r>
          </w:p>
        </w:tc>
        <w:tc>
          <w:tcPr>
            <w:tcW w:w="708" w:type="dxa"/>
            <w:tcBorders>
              <w:top w:val="single" w:sz="4" w:space="0" w:color="auto"/>
            </w:tcBorders>
            <w:shd w:val="clear" w:color="auto" w:fill="FFC000"/>
          </w:tcPr>
          <w:p w14:paraId="2CF38679" w14:textId="77777777" w:rsidR="00A77B39" w:rsidRPr="00A77B39" w:rsidRDefault="00A77B39" w:rsidP="00A77B39">
            <w:pPr>
              <w:rPr>
                <w:color w:val="000000" w:themeColor="text1"/>
                <w:sz w:val="16"/>
                <w:szCs w:val="16"/>
              </w:rPr>
            </w:pPr>
            <w:r w:rsidRPr="00A77B39">
              <w:rPr>
                <w:color w:val="000000" w:themeColor="text1"/>
                <w:sz w:val="16"/>
                <w:szCs w:val="16"/>
              </w:rPr>
              <w:t xml:space="preserve">          </w:t>
            </w:r>
          </w:p>
          <w:p w14:paraId="157A99EA" w14:textId="3E673627" w:rsidR="00A77B39" w:rsidRPr="00A77B39" w:rsidRDefault="00A77B39" w:rsidP="00A77B39">
            <w:pPr>
              <w:rPr>
                <w:color w:val="000000" w:themeColor="text1"/>
                <w:sz w:val="16"/>
                <w:szCs w:val="16"/>
              </w:rPr>
            </w:pPr>
            <w:r w:rsidRPr="00A77B39">
              <w:rPr>
                <w:color w:val="000000" w:themeColor="text1"/>
                <w:sz w:val="16"/>
                <w:szCs w:val="16"/>
              </w:rPr>
              <w:t>Secure</w:t>
            </w:r>
          </w:p>
        </w:tc>
      </w:tr>
      <w:tr w:rsidR="00A77B39" w:rsidRPr="00A77B39" w14:paraId="606ADB71" w14:textId="77777777" w:rsidTr="00746F15">
        <w:tc>
          <w:tcPr>
            <w:tcW w:w="7935" w:type="dxa"/>
          </w:tcPr>
          <w:p w14:paraId="1B63C93A" w14:textId="77777777" w:rsidR="00A77B39" w:rsidRPr="00A77B39" w:rsidRDefault="00A77B39" w:rsidP="00A77B39">
            <w:pPr>
              <w:rPr>
                <w:color w:val="000000" w:themeColor="text1"/>
                <w:sz w:val="18"/>
                <w:szCs w:val="18"/>
              </w:rPr>
            </w:pPr>
            <w:r w:rsidRPr="00A77B39">
              <w:rPr>
                <w:color w:val="000000" w:themeColor="text1"/>
                <w:sz w:val="18"/>
                <w:szCs w:val="18"/>
              </w:rPr>
              <w:t>Moves hanging rattle or soft toy while moving arms or legs</w:t>
            </w:r>
          </w:p>
        </w:tc>
        <w:tc>
          <w:tcPr>
            <w:tcW w:w="709" w:type="dxa"/>
          </w:tcPr>
          <w:p w14:paraId="5E2B8199" w14:textId="77777777" w:rsidR="00A77B39" w:rsidRPr="00A77B39" w:rsidRDefault="00A77B39" w:rsidP="00A77B39">
            <w:pPr>
              <w:rPr>
                <w:color w:val="000000" w:themeColor="text1"/>
                <w:sz w:val="16"/>
                <w:szCs w:val="16"/>
              </w:rPr>
            </w:pPr>
          </w:p>
        </w:tc>
        <w:tc>
          <w:tcPr>
            <w:tcW w:w="850" w:type="dxa"/>
          </w:tcPr>
          <w:p w14:paraId="4617A804" w14:textId="77777777" w:rsidR="00A77B39" w:rsidRPr="00A77B39" w:rsidRDefault="00A77B39" w:rsidP="00A77B39">
            <w:pPr>
              <w:rPr>
                <w:color w:val="000000" w:themeColor="text1"/>
              </w:rPr>
            </w:pPr>
          </w:p>
        </w:tc>
        <w:tc>
          <w:tcPr>
            <w:tcW w:w="993" w:type="dxa"/>
          </w:tcPr>
          <w:p w14:paraId="14958EB4" w14:textId="77777777" w:rsidR="00A77B39" w:rsidRPr="00A77B39" w:rsidRDefault="00A77B39" w:rsidP="00A77B39">
            <w:pPr>
              <w:rPr>
                <w:color w:val="000000" w:themeColor="text1"/>
              </w:rPr>
            </w:pPr>
          </w:p>
        </w:tc>
        <w:tc>
          <w:tcPr>
            <w:tcW w:w="708" w:type="dxa"/>
          </w:tcPr>
          <w:p w14:paraId="48903C6C" w14:textId="77777777" w:rsidR="00A77B39" w:rsidRPr="00A77B39" w:rsidRDefault="00A77B39" w:rsidP="00A77B39">
            <w:pPr>
              <w:rPr>
                <w:color w:val="000000" w:themeColor="text1"/>
              </w:rPr>
            </w:pPr>
          </w:p>
        </w:tc>
      </w:tr>
      <w:tr w:rsidR="00A77B39" w:rsidRPr="00A77B39" w14:paraId="1EBCB4B6" w14:textId="77777777" w:rsidTr="00746F15">
        <w:tc>
          <w:tcPr>
            <w:tcW w:w="7935" w:type="dxa"/>
          </w:tcPr>
          <w:p w14:paraId="7E716094" w14:textId="77777777" w:rsidR="00A77B39" w:rsidRPr="00A77B39" w:rsidRDefault="00A77B39" w:rsidP="00A77B39">
            <w:pPr>
              <w:rPr>
                <w:color w:val="000000" w:themeColor="text1"/>
                <w:sz w:val="18"/>
                <w:szCs w:val="18"/>
              </w:rPr>
            </w:pPr>
            <w:r w:rsidRPr="00A77B39">
              <w:rPr>
                <w:color w:val="000000" w:themeColor="text1"/>
                <w:sz w:val="18"/>
                <w:szCs w:val="18"/>
              </w:rPr>
              <w:t>When lying on back or propped up, moves eyes to follow face or toy moving slowly from side to side, close to face</w:t>
            </w:r>
          </w:p>
        </w:tc>
        <w:tc>
          <w:tcPr>
            <w:tcW w:w="709" w:type="dxa"/>
          </w:tcPr>
          <w:p w14:paraId="5E93087F" w14:textId="77777777" w:rsidR="00A77B39" w:rsidRPr="00A77B39" w:rsidRDefault="00A77B39" w:rsidP="00A77B39">
            <w:pPr>
              <w:rPr>
                <w:color w:val="000000" w:themeColor="text1"/>
                <w:sz w:val="16"/>
                <w:szCs w:val="16"/>
              </w:rPr>
            </w:pPr>
          </w:p>
        </w:tc>
        <w:tc>
          <w:tcPr>
            <w:tcW w:w="850" w:type="dxa"/>
          </w:tcPr>
          <w:p w14:paraId="49B9DE5B" w14:textId="77777777" w:rsidR="00A77B39" w:rsidRPr="00A77B39" w:rsidRDefault="00A77B39" w:rsidP="00A77B39">
            <w:pPr>
              <w:rPr>
                <w:color w:val="000000" w:themeColor="text1"/>
              </w:rPr>
            </w:pPr>
          </w:p>
        </w:tc>
        <w:tc>
          <w:tcPr>
            <w:tcW w:w="993" w:type="dxa"/>
          </w:tcPr>
          <w:p w14:paraId="7A942A50" w14:textId="77777777" w:rsidR="00A77B39" w:rsidRPr="00A77B39" w:rsidRDefault="00A77B39" w:rsidP="00A77B39">
            <w:pPr>
              <w:rPr>
                <w:color w:val="000000" w:themeColor="text1"/>
              </w:rPr>
            </w:pPr>
          </w:p>
        </w:tc>
        <w:tc>
          <w:tcPr>
            <w:tcW w:w="708" w:type="dxa"/>
          </w:tcPr>
          <w:p w14:paraId="2128366D" w14:textId="77777777" w:rsidR="00A77B39" w:rsidRPr="00A77B39" w:rsidRDefault="00A77B39" w:rsidP="00A77B39">
            <w:pPr>
              <w:rPr>
                <w:color w:val="000000" w:themeColor="text1"/>
              </w:rPr>
            </w:pPr>
          </w:p>
        </w:tc>
      </w:tr>
      <w:tr w:rsidR="00A77B39" w:rsidRPr="00A77B39" w14:paraId="659E6536" w14:textId="77777777" w:rsidTr="00746F15">
        <w:tc>
          <w:tcPr>
            <w:tcW w:w="7935" w:type="dxa"/>
          </w:tcPr>
          <w:p w14:paraId="486D7E09" w14:textId="77777777" w:rsidR="00A77B39" w:rsidRPr="00A77B39" w:rsidRDefault="00A77B39" w:rsidP="00A77B39">
            <w:pPr>
              <w:rPr>
                <w:color w:val="000000" w:themeColor="text1"/>
                <w:sz w:val="18"/>
                <w:szCs w:val="18"/>
              </w:rPr>
            </w:pPr>
            <w:r w:rsidRPr="00A77B39">
              <w:rPr>
                <w:color w:val="000000" w:themeColor="text1"/>
                <w:sz w:val="18"/>
                <w:szCs w:val="18"/>
              </w:rPr>
              <w:t>Turns eyes and or head towards new sounds</w:t>
            </w:r>
          </w:p>
        </w:tc>
        <w:tc>
          <w:tcPr>
            <w:tcW w:w="709" w:type="dxa"/>
          </w:tcPr>
          <w:p w14:paraId="2B8909E5" w14:textId="77777777" w:rsidR="00A77B39" w:rsidRPr="00A77B39" w:rsidRDefault="00A77B39" w:rsidP="00A77B39">
            <w:pPr>
              <w:rPr>
                <w:color w:val="000000" w:themeColor="text1"/>
                <w:sz w:val="16"/>
                <w:szCs w:val="16"/>
              </w:rPr>
            </w:pPr>
          </w:p>
        </w:tc>
        <w:tc>
          <w:tcPr>
            <w:tcW w:w="850" w:type="dxa"/>
          </w:tcPr>
          <w:p w14:paraId="434D5BE0" w14:textId="77777777" w:rsidR="00A77B39" w:rsidRPr="00A77B39" w:rsidRDefault="00A77B39" w:rsidP="00A77B39">
            <w:pPr>
              <w:rPr>
                <w:color w:val="000000" w:themeColor="text1"/>
              </w:rPr>
            </w:pPr>
          </w:p>
        </w:tc>
        <w:tc>
          <w:tcPr>
            <w:tcW w:w="993" w:type="dxa"/>
          </w:tcPr>
          <w:p w14:paraId="09CA775F" w14:textId="77777777" w:rsidR="00A77B39" w:rsidRPr="00A77B39" w:rsidRDefault="00A77B39" w:rsidP="00A77B39">
            <w:pPr>
              <w:rPr>
                <w:color w:val="000000" w:themeColor="text1"/>
              </w:rPr>
            </w:pPr>
          </w:p>
        </w:tc>
        <w:tc>
          <w:tcPr>
            <w:tcW w:w="708" w:type="dxa"/>
          </w:tcPr>
          <w:p w14:paraId="37522691" w14:textId="77777777" w:rsidR="00A77B39" w:rsidRPr="00A77B39" w:rsidRDefault="00A77B39" w:rsidP="00A77B39">
            <w:pPr>
              <w:rPr>
                <w:color w:val="000000" w:themeColor="text1"/>
              </w:rPr>
            </w:pPr>
          </w:p>
        </w:tc>
      </w:tr>
      <w:tr w:rsidR="00A77B39" w:rsidRPr="00A77B39" w14:paraId="75D4ECB2" w14:textId="77777777" w:rsidTr="00746F15">
        <w:tc>
          <w:tcPr>
            <w:tcW w:w="7935" w:type="dxa"/>
          </w:tcPr>
          <w:p w14:paraId="089DAEF9" w14:textId="77777777" w:rsidR="00A77B39" w:rsidRPr="00A77B39" w:rsidRDefault="00A77B39" w:rsidP="00A77B39">
            <w:pPr>
              <w:rPr>
                <w:color w:val="000000" w:themeColor="text1"/>
                <w:sz w:val="18"/>
                <w:szCs w:val="18"/>
              </w:rPr>
            </w:pPr>
            <w:r w:rsidRPr="00A77B39">
              <w:rPr>
                <w:color w:val="000000" w:themeColor="text1"/>
                <w:sz w:val="18"/>
                <w:szCs w:val="18"/>
              </w:rPr>
              <w:t>Is startled by sudden noise</w:t>
            </w:r>
          </w:p>
        </w:tc>
        <w:tc>
          <w:tcPr>
            <w:tcW w:w="709" w:type="dxa"/>
          </w:tcPr>
          <w:p w14:paraId="244E3E95" w14:textId="77777777" w:rsidR="00A77B39" w:rsidRPr="00A77B39" w:rsidRDefault="00A77B39" w:rsidP="00A77B39">
            <w:pPr>
              <w:rPr>
                <w:color w:val="000000" w:themeColor="text1"/>
                <w:sz w:val="16"/>
                <w:szCs w:val="16"/>
              </w:rPr>
            </w:pPr>
          </w:p>
        </w:tc>
        <w:tc>
          <w:tcPr>
            <w:tcW w:w="850" w:type="dxa"/>
          </w:tcPr>
          <w:p w14:paraId="68C38F7A" w14:textId="77777777" w:rsidR="00A77B39" w:rsidRPr="00A77B39" w:rsidRDefault="00A77B39" w:rsidP="00A77B39">
            <w:pPr>
              <w:rPr>
                <w:color w:val="000000" w:themeColor="text1"/>
              </w:rPr>
            </w:pPr>
          </w:p>
        </w:tc>
        <w:tc>
          <w:tcPr>
            <w:tcW w:w="993" w:type="dxa"/>
          </w:tcPr>
          <w:p w14:paraId="316421C0" w14:textId="77777777" w:rsidR="00A77B39" w:rsidRPr="00A77B39" w:rsidRDefault="00A77B39" w:rsidP="00A77B39">
            <w:pPr>
              <w:rPr>
                <w:color w:val="000000" w:themeColor="text1"/>
              </w:rPr>
            </w:pPr>
          </w:p>
        </w:tc>
        <w:tc>
          <w:tcPr>
            <w:tcW w:w="708" w:type="dxa"/>
          </w:tcPr>
          <w:p w14:paraId="696F81D6" w14:textId="77777777" w:rsidR="00A77B39" w:rsidRPr="00A77B39" w:rsidRDefault="00A77B39" w:rsidP="00A77B39">
            <w:pPr>
              <w:rPr>
                <w:color w:val="000000" w:themeColor="text1"/>
              </w:rPr>
            </w:pPr>
          </w:p>
        </w:tc>
      </w:tr>
      <w:tr w:rsidR="00A77B39" w:rsidRPr="00A77B39" w14:paraId="3F0E793F" w14:textId="77777777" w:rsidTr="00746F15">
        <w:tc>
          <w:tcPr>
            <w:tcW w:w="7935" w:type="dxa"/>
          </w:tcPr>
          <w:p w14:paraId="04894F78" w14:textId="77777777" w:rsidR="00A77B39" w:rsidRPr="00A77B39" w:rsidRDefault="00A77B39" w:rsidP="00A77B39">
            <w:pPr>
              <w:rPr>
                <w:b/>
                <w:color w:val="000000" w:themeColor="text1"/>
                <w:sz w:val="18"/>
                <w:szCs w:val="18"/>
              </w:rPr>
            </w:pPr>
            <w:r w:rsidRPr="00A77B39">
              <w:rPr>
                <w:b/>
                <w:color w:val="000000" w:themeColor="text1"/>
                <w:sz w:val="18"/>
                <w:szCs w:val="18"/>
              </w:rPr>
              <w:t>Shows interest in new experiences – for example, when you show a new toy</w:t>
            </w:r>
          </w:p>
        </w:tc>
        <w:tc>
          <w:tcPr>
            <w:tcW w:w="709" w:type="dxa"/>
          </w:tcPr>
          <w:p w14:paraId="22BA6A2A" w14:textId="77777777" w:rsidR="00A77B39" w:rsidRPr="00A77B39" w:rsidRDefault="00A77B39" w:rsidP="00A77B39">
            <w:pPr>
              <w:rPr>
                <w:color w:val="000000" w:themeColor="text1"/>
                <w:sz w:val="16"/>
                <w:szCs w:val="16"/>
              </w:rPr>
            </w:pPr>
          </w:p>
        </w:tc>
        <w:tc>
          <w:tcPr>
            <w:tcW w:w="850" w:type="dxa"/>
          </w:tcPr>
          <w:p w14:paraId="6487903E" w14:textId="77777777" w:rsidR="00A77B39" w:rsidRPr="00A77B39" w:rsidRDefault="00A77B39" w:rsidP="00A77B39">
            <w:pPr>
              <w:rPr>
                <w:color w:val="000000" w:themeColor="text1"/>
              </w:rPr>
            </w:pPr>
          </w:p>
        </w:tc>
        <w:tc>
          <w:tcPr>
            <w:tcW w:w="993" w:type="dxa"/>
          </w:tcPr>
          <w:p w14:paraId="3FB58333" w14:textId="77777777" w:rsidR="00A77B39" w:rsidRPr="00A77B39" w:rsidRDefault="00A77B39" w:rsidP="00A77B39">
            <w:pPr>
              <w:rPr>
                <w:color w:val="000000" w:themeColor="text1"/>
              </w:rPr>
            </w:pPr>
          </w:p>
        </w:tc>
        <w:tc>
          <w:tcPr>
            <w:tcW w:w="708" w:type="dxa"/>
          </w:tcPr>
          <w:p w14:paraId="31770BDA" w14:textId="77777777" w:rsidR="00A77B39" w:rsidRPr="00A77B39" w:rsidRDefault="00A77B39" w:rsidP="00A77B39">
            <w:pPr>
              <w:rPr>
                <w:color w:val="000000" w:themeColor="text1"/>
              </w:rPr>
            </w:pPr>
          </w:p>
        </w:tc>
      </w:tr>
      <w:tr w:rsidR="00A77B39" w:rsidRPr="00A77B39" w14:paraId="288626E2" w14:textId="77777777" w:rsidTr="00746F15">
        <w:tc>
          <w:tcPr>
            <w:tcW w:w="7935" w:type="dxa"/>
            <w:shd w:val="clear" w:color="auto" w:fill="FFC000"/>
          </w:tcPr>
          <w:p w14:paraId="294E3191" w14:textId="77777777" w:rsidR="00A77B39" w:rsidRPr="00A77B39" w:rsidRDefault="00A77B39" w:rsidP="00A77B39">
            <w:pPr>
              <w:rPr>
                <w:b/>
                <w:color w:val="000000" w:themeColor="text1"/>
                <w:sz w:val="18"/>
                <w:szCs w:val="18"/>
              </w:rPr>
            </w:pPr>
            <w:r w:rsidRPr="00A77B39">
              <w:rPr>
                <w:b/>
                <w:color w:val="000000" w:themeColor="text1"/>
                <w:sz w:val="18"/>
                <w:szCs w:val="18"/>
              </w:rPr>
              <w:t>STEP 2 (EYFS stage 0-11 months)</w:t>
            </w:r>
          </w:p>
        </w:tc>
        <w:tc>
          <w:tcPr>
            <w:tcW w:w="709" w:type="dxa"/>
            <w:shd w:val="clear" w:color="auto" w:fill="FFC000"/>
          </w:tcPr>
          <w:p w14:paraId="37D04CB0" w14:textId="77777777" w:rsidR="00A77B39" w:rsidRPr="00A77B39" w:rsidRDefault="00A77B39" w:rsidP="00A77B39">
            <w:pPr>
              <w:rPr>
                <w:color w:val="000000" w:themeColor="text1"/>
                <w:sz w:val="16"/>
                <w:szCs w:val="16"/>
              </w:rPr>
            </w:pPr>
          </w:p>
        </w:tc>
        <w:tc>
          <w:tcPr>
            <w:tcW w:w="850" w:type="dxa"/>
            <w:shd w:val="clear" w:color="auto" w:fill="FFC000"/>
          </w:tcPr>
          <w:p w14:paraId="4D1ABA94" w14:textId="77777777" w:rsidR="00A77B39" w:rsidRPr="00A77B39" w:rsidRDefault="00A77B39" w:rsidP="00A77B39">
            <w:pPr>
              <w:rPr>
                <w:color w:val="000000" w:themeColor="text1"/>
              </w:rPr>
            </w:pPr>
          </w:p>
        </w:tc>
        <w:tc>
          <w:tcPr>
            <w:tcW w:w="993" w:type="dxa"/>
            <w:shd w:val="clear" w:color="auto" w:fill="FFC000"/>
          </w:tcPr>
          <w:p w14:paraId="157493EA" w14:textId="77777777" w:rsidR="00A77B39" w:rsidRPr="00A77B39" w:rsidRDefault="00A77B39" w:rsidP="00A77B39">
            <w:pPr>
              <w:rPr>
                <w:color w:val="000000" w:themeColor="text1"/>
              </w:rPr>
            </w:pPr>
          </w:p>
        </w:tc>
        <w:tc>
          <w:tcPr>
            <w:tcW w:w="708" w:type="dxa"/>
            <w:shd w:val="clear" w:color="auto" w:fill="FFC000"/>
          </w:tcPr>
          <w:p w14:paraId="345B2ACF" w14:textId="77777777" w:rsidR="00A77B39" w:rsidRPr="00A77B39" w:rsidRDefault="00A77B39" w:rsidP="00A77B39">
            <w:pPr>
              <w:rPr>
                <w:color w:val="000000" w:themeColor="text1"/>
              </w:rPr>
            </w:pPr>
          </w:p>
        </w:tc>
      </w:tr>
      <w:tr w:rsidR="00A77B39" w:rsidRPr="00A77B39" w14:paraId="3E48EE45" w14:textId="77777777" w:rsidTr="00746F15">
        <w:tc>
          <w:tcPr>
            <w:tcW w:w="7935" w:type="dxa"/>
          </w:tcPr>
          <w:p w14:paraId="3D8E8438" w14:textId="77777777" w:rsidR="00A77B39" w:rsidRPr="00A77B39" w:rsidRDefault="00A77B39" w:rsidP="00A77B39">
            <w:pPr>
              <w:rPr>
                <w:color w:val="000000" w:themeColor="text1"/>
                <w:sz w:val="18"/>
                <w:szCs w:val="18"/>
              </w:rPr>
            </w:pPr>
            <w:r w:rsidRPr="00A77B39">
              <w:rPr>
                <w:color w:val="000000" w:themeColor="text1"/>
                <w:sz w:val="18"/>
                <w:szCs w:val="18"/>
              </w:rPr>
              <w:t>Shows interest in small objects of the detail of a toy – for example, will gaze at small beads in a rattle</w:t>
            </w:r>
          </w:p>
        </w:tc>
        <w:tc>
          <w:tcPr>
            <w:tcW w:w="709" w:type="dxa"/>
          </w:tcPr>
          <w:p w14:paraId="1F732333" w14:textId="77777777" w:rsidR="00A77B39" w:rsidRPr="00A77B39" w:rsidRDefault="00A77B39" w:rsidP="00A77B39">
            <w:pPr>
              <w:rPr>
                <w:color w:val="000000" w:themeColor="text1"/>
                <w:sz w:val="16"/>
                <w:szCs w:val="16"/>
              </w:rPr>
            </w:pPr>
          </w:p>
        </w:tc>
        <w:tc>
          <w:tcPr>
            <w:tcW w:w="850" w:type="dxa"/>
          </w:tcPr>
          <w:p w14:paraId="1F1A209D" w14:textId="77777777" w:rsidR="00A77B39" w:rsidRPr="00A77B39" w:rsidRDefault="00A77B39" w:rsidP="00A77B39">
            <w:pPr>
              <w:rPr>
                <w:color w:val="000000" w:themeColor="text1"/>
              </w:rPr>
            </w:pPr>
          </w:p>
        </w:tc>
        <w:tc>
          <w:tcPr>
            <w:tcW w:w="993" w:type="dxa"/>
          </w:tcPr>
          <w:p w14:paraId="4861ECA5" w14:textId="77777777" w:rsidR="00A77B39" w:rsidRPr="00A77B39" w:rsidRDefault="00A77B39" w:rsidP="00A77B39">
            <w:pPr>
              <w:rPr>
                <w:color w:val="000000" w:themeColor="text1"/>
              </w:rPr>
            </w:pPr>
          </w:p>
        </w:tc>
        <w:tc>
          <w:tcPr>
            <w:tcW w:w="708" w:type="dxa"/>
          </w:tcPr>
          <w:p w14:paraId="6FC045F6" w14:textId="77777777" w:rsidR="00A77B39" w:rsidRPr="00A77B39" w:rsidRDefault="00A77B39" w:rsidP="00A77B39">
            <w:pPr>
              <w:rPr>
                <w:color w:val="000000" w:themeColor="text1"/>
              </w:rPr>
            </w:pPr>
          </w:p>
        </w:tc>
      </w:tr>
      <w:tr w:rsidR="00A77B39" w:rsidRPr="00A77B39" w14:paraId="28B636CB" w14:textId="77777777" w:rsidTr="00746F15">
        <w:tc>
          <w:tcPr>
            <w:tcW w:w="7935" w:type="dxa"/>
          </w:tcPr>
          <w:p w14:paraId="0EE9A94E" w14:textId="77777777" w:rsidR="00A77B39" w:rsidRPr="00A77B39" w:rsidRDefault="00A77B39" w:rsidP="00A77B39">
            <w:pPr>
              <w:rPr>
                <w:color w:val="000000" w:themeColor="text1"/>
                <w:sz w:val="18"/>
                <w:szCs w:val="18"/>
              </w:rPr>
            </w:pPr>
            <w:r w:rsidRPr="00A77B39">
              <w:rPr>
                <w:color w:val="000000" w:themeColor="text1"/>
                <w:sz w:val="18"/>
                <w:szCs w:val="18"/>
              </w:rPr>
              <w:t>Reacts with sudden behaviour change when a face or object disappears suddenly from view</w:t>
            </w:r>
          </w:p>
        </w:tc>
        <w:tc>
          <w:tcPr>
            <w:tcW w:w="709" w:type="dxa"/>
          </w:tcPr>
          <w:p w14:paraId="3510DFD1"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63671D88" w14:textId="77777777" w:rsidR="00A77B39" w:rsidRPr="00A77B39" w:rsidRDefault="00A77B39" w:rsidP="00A77B39">
            <w:pPr>
              <w:rPr>
                <w:color w:val="000000" w:themeColor="text1"/>
              </w:rPr>
            </w:pPr>
          </w:p>
        </w:tc>
        <w:tc>
          <w:tcPr>
            <w:tcW w:w="993" w:type="dxa"/>
          </w:tcPr>
          <w:p w14:paraId="05E4C4A0" w14:textId="77777777" w:rsidR="00A77B39" w:rsidRPr="00A77B39" w:rsidRDefault="00A77B39" w:rsidP="00A77B39">
            <w:pPr>
              <w:rPr>
                <w:color w:val="000000" w:themeColor="text1"/>
              </w:rPr>
            </w:pPr>
          </w:p>
        </w:tc>
        <w:tc>
          <w:tcPr>
            <w:tcW w:w="708" w:type="dxa"/>
          </w:tcPr>
          <w:p w14:paraId="3457D5EA" w14:textId="77777777" w:rsidR="00A77B39" w:rsidRPr="00A77B39" w:rsidRDefault="00A77B39" w:rsidP="00A77B39">
            <w:pPr>
              <w:rPr>
                <w:color w:val="000000" w:themeColor="text1"/>
              </w:rPr>
            </w:pPr>
          </w:p>
        </w:tc>
      </w:tr>
      <w:tr w:rsidR="00A77B39" w:rsidRPr="00A77B39" w14:paraId="7D36D508" w14:textId="77777777" w:rsidTr="00746F15">
        <w:tc>
          <w:tcPr>
            <w:tcW w:w="7935" w:type="dxa"/>
          </w:tcPr>
          <w:p w14:paraId="7160D9D7" w14:textId="77777777" w:rsidR="00A77B39" w:rsidRPr="00A77B39" w:rsidRDefault="00A77B39" w:rsidP="00A77B39">
            <w:pPr>
              <w:rPr>
                <w:color w:val="000000" w:themeColor="text1"/>
                <w:sz w:val="18"/>
                <w:szCs w:val="18"/>
              </w:rPr>
            </w:pPr>
            <w:r w:rsidRPr="00A77B39">
              <w:rPr>
                <w:color w:val="000000" w:themeColor="text1"/>
                <w:sz w:val="18"/>
                <w:szCs w:val="18"/>
              </w:rPr>
              <w:t>Looks around a room with interest; visually scans environment for new and interesting objects and events</w:t>
            </w:r>
          </w:p>
        </w:tc>
        <w:tc>
          <w:tcPr>
            <w:tcW w:w="709" w:type="dxa"/>
          </w:tcPr>
          <w:p w14:paraId="2B9213FA"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1E1535DD" w14:textId="77777777" w:rsidR="00A77B39" w:rsidRPr="00A77B39" w:rsidRDefault="00A77B39" w:rsidP="00A77B39">
            <w:pPr>
              <w:rPr>
                <w:color w:val="000000" w:themeColor="text1"/>
              </w:rPr>
            </w:pPr>
          </w:p>
        </w:tc>
        <w:tc>
          <w:tcPr>
            <w:tcW w:w="993" w:type="dxa"/>
          </w:tcPr>
          <w:p w14:paraId="2EC0232C" w14:textId="77777777" w:rsidR="00A77B39" w:rsidRPr="00A77B39" w:rsidRDefault="00A77B39" w:rsidP="00A77B39">
            <w:pPr>
              <w:rPr>
                <w:color w:val="000000" w:themeColor="text1"/>
              </w:rPr>
            </w:pPr>
          </w:p>
        </w:tc>
        <w:tc>
          <w:tcPr>
            <w:tcW w:w="708" w:type="dxa"/>
          </w:tcPr>
          <w:p w14:paraId="1C121831" w14:textId="77777777" w:rsidR="00A77B39" w:rsidRPr="00A77B39" w:rsidRDefault="00A77B39" w:rsidP="00A77B39">
            <w:pPr>
              <w:rPr>
                <w:color w:val="000000" w:themeColor="text1"/>
              </w:rPr>
            </w:pPr>
          </w:p>
        </w:tc>
      </w:tr>
      <w:tr w:rsidR="00A77B39" w:rsidRPr="00A77B39" w14:paraId="658F8627" w14:textId="77777777" w:rsidTr="00746F15">
        <w:tc>
          <w:tcPr>
            <w:tcW w:w="7935" w:type="dxa"/>
          </w:tcPr>
          <w:p w14:paraId="3B978DD1" w14:textId="77777777" w:rsidR="00A77B39" w:rsidRPr="00A77B39" w:rsidRDefault="00A77B39" w:rsidP="00A77B39">
            <w:pPr>
              <w:rPr>
                <w:color w:val="000000" w:themeColor="text1"/>
                <w:sz w:val="18"/>
                <w:szCs w:val="18"/>
              </w:rPr>
            </w:pPr>
            <w:r w:rsidRPr="00A77B39">
              <w:rPr>
                <w:color w:val="000000" w:themeColor="text1"/>
                <w:sz w:val="18"/>
                <w:szCs w:val="18"/>
              </w:rPr>
              <w:t>Smiles with pleasure at recognisable playthings</w:t>
            </w:r>
          </w:p>
        </w:tc>
        <w:tc>
          <w:tcPr>
            <w:tcW w:w="709" w:type="dxa"/>
          </w:tcPr>
          <w:p w14:paraId="402852C8"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65FCA3E9" w14:textId="77777777" w:rsidR="00A77B39" w:rsidRPr="00A77B39" w:rsidRDefault="00A77B39" w:rsidP="00A77B39">
            <w:pPr>
              <w:rPr>
                <w:color w:val="000000" w:themeColor="text1"/>
              </w:rPr>
            </w:pPr>
          </w:p>
        </w:tc>
        <w:tc>
          <w:tcPr>
            <w:tcW w:w="993" w:type="dxa"/>
          </w:tcPr>
          <w:p w14:paraId="28291902" w14:textId="77777777" w:rsidR="00A77B39" w:rsidRPr="00A77B39" w:rsidRDefault="00A77B39" w:rsidP="00A77B39">
            <w:pPr>
              <w:rPr>
                <w:color w:val="000000" w:themeColor="text1"/>
              </w:rPr>
            </w:pPr>
          </w:p>
        </w:tc>
        <w:tc>
          <w:tcPr>
            <w:tcW w:w="708" w:type="dxa"/>
          </w:tcPr>
          <w:p w14:paraId="4BB122C4" w14:textId="77777777" w:rsidR="00A77B39" w:rsidRPr="00A77B39" w:rsidRDefault="00A77B39" w:rsidP="00A77B39">
            <w:pPr>
              <w:rPr>
                <w:color w:val="000000" w:themeColor="text1"/>
              </w:rPr>
            </w:pPr>
          </w:p>
        </w:tc>
      </w:tr>
      <w:tr w:rsidR="00A77B39" w:rsidRPr="00A77B39" w14:paraId="351A19A0" w14:textId="77777777" w:rsidTr="00746F15">
        <w:tc>
          <w:tcPr>
            <w:tcW w:w="7935" w:type="dxa"/>
          </w:tcPr>
          <w:p w14:paraId="4E1A74E9" w14:textId="77777777" w:rsidR="00A77B39" w:rsidRPr="00A77B39" w:rsidRDefault="00A77B39" w:rsidP="00A77B39">
            <w:pPr>
              <w:rPr>
                <w:color w:val="000000" w:themeColor="text1"/>
                <w:sz w:val="18"/>
                <w:szCs w:val="18"/>
              </w:rPr>
            </w:pPr>
            <w:r w:rsidRPr="00A77B39">
              <w:rPr>
                <w:color w:val="000000" w:themeColor="text1"/>
                <w:sz w:val="18"/>
                <w:szCs w:val="18"/>
              </w:rPr>
              <w:t>Shows interest in moving pictures and sound – for example, on television</w:t>
            </w:r>
          </w:p>
        </w:tc>
        <w:tc>
          <w:tcPr>
            <w:tcW w:w="709" w:type="dxa"/>
          </w:tcPr>
          <w:p w14:paraId="6803FA50" w14:textId="77777777" w:rsidR="00A77B39" w:rsidRPr="00A77B39" w:rsidRDefault="00A77B39" w:rsidP="00A77B39">
            <w:pPr>
              <w:rPr>
                <w:color w:val="000000" w:themeColor="text1"/>
                <w:sz w:val="16"/>
                <w:szCs w:val="16"/>
              </w:rPr>
            </w:pPr>
          </w:p>
        </w:tc>
        <w:tc>
          <w:tcPr>
            <w:tcW w:w="850" w:type="dxa"/>
          </w:tcPr>
          <w:p w14:paraId="7BA6CFF0" w14:textId="77777777" w:rsidR="00A77B39" w:rsidRPr="00A77B39" w:rsidRDefault="00A77B39" w:rsidP="00A77B39">
            <w:pPr>
              <w:rPr>
                <w:color w:val="000000" w:themeColor="text1"/>
              </w:rPr>
            </w:pPr>
          </w:p>
        </w:tc>
        <w:tc>
          <w:tcPr>
            <w:tcW w:w="993" w:type="dxa"/>
          </w:tcPr>
          <w:p w14:paraId="49841436" w14:textId="77777777" w:rsidR="00A77B39" w:rsidRPr="00A77B39" w:rsidRDefault="00A77B39" w:rsidP="00A77B39">
            <w:pPr>
              <w:rPr>
                <w:color w:val="000000" w:themeColor="text1"/>
              </w:rPr>
            </w:pPr>
          </w:p>
        </w:tc>
        <w:tc>
          <w:tcPr>
            <w:tcW w:w="708" w:type="dxa"/>
          </w:tcPr>
          <w:p w14:paraId="6B08365A" w14:textId="77777777" w:rsidR="00A77B39" w:rsidRPr="00A77B39" w:rsidRDefault="00A77B39" w:rsidP="00A77B39">
            <w:pPr>
              <w:rPr>
                <w:color w:val="000000" w:themeColor="text1"/>
              </w:rPr>
            </w:pPr>
          </w:p>
        </w:tc>
      </w:tr>
      <w:tr w:rsidR="00A77B39" w:rsidRPr="00A77B39" w14:paraId="37244BF8" w14:textId="77777777" w:rsidTr="00746F15">
        <w:tc>
          <w:tcPr>
            <w:tcW w:w="7935" w:type="dxa"/>
          </w:tcPr>
          <w:p w14:paraId="4555DD93" w14:textId="77777777" w:rsidR="00A77B39" w:rsidRPr="00A77B39" w:rsidRDefault="00A77B39" w:rsidP="00A77B39">
            <w:pPr>
              <w:rPr>
                <w:color w:val="000000" w:themeColor="text1"/>
                <w:sz w:val="18"/>
                <w:szCs w:val="18"/>
              </w:rPr>
            </w:pPr>
            <w:r w:rsidRPr="00A77B39">
              <w:rPr>
                <w:color w:val="000000" w:themeColor="text1"/>
                <w:sz w:val="18"/>
                <w:szCs w:val="18"/>
              </w:rPr>
              <w:t>Can shift visual attention by looking from one object to another and back again</w:t>
            </w:r>
          </w:p>
        </w:tc>
        <w:tc>
          <w:tcPr>
            <w:tcW w:w="709" w:type="dxa"/>
          </w:tcPr>
          <w:p w14:paraId="0A223110" w14:textId="77777777" w:rsidR="00A77B39" w:rsidRPr="00A77B39" w:rsidRDefault="00A77B39" w:rsidP="00A77B39">
            <w:pPr>
              <w:rPr>
                <w:color w:val="000000" w:themeColor="text1"/>
                <w:sz w:val="16"/>
                <w:szCs w:val="16"/>
              </w:rPr>
            </w:pPr>
          </w:p>
        </w:tc>
        <w:tc>
          <w:tcPr>
            <w:tcW w:w="850" w:type="dxa"/>
          </w:tcPr>
          <w:p w14:paraId="5CC0F26D" w14:textId="77777777" w:rsidR="00A77B39" w:rsidRPr="00A77B39" w:rsidRDefault="00A77B39" w:rsidP="00A77B39">
            <w:pPr>
              <w:rPr>
                <w:color w:val="000000" w:themeColor="text1"/>
              </w:rPr>
            </w:pPr>
          </w:p>
        </w:tc>
        <w:tc>
          <w:tcPr>
            <w:tcW w:w="993" w:type="dxa"/>
          </w:tcPr>
          <w:p w14:paraId="7121219A" w14:textId="77777777" w:rsidR="00A77B39" w:rsidRPr="00A77B39" w:rsidRDefault="00A77B39" w:rsidP="00A77B39">
            <w:pPr>
              <w:rPr>
                <w:color w:val="000000" w:themeColor="text1"/>
              </w:rPr>
            </w:pPr>
          </w:p>
        </w:tc>
        <w:tc>
          <w:tcPr>
            <w:tcW w:w="708" w:type="dxa"/>
          </w:tcPr>
          <w:p w14:paraId="1F130144" w14:textId="77777777" w:rsidR="00A77B39" w:rsidRPr="00A77B39" w:rsidRDefault="00A77B39" w:rsidP="00A77B39">
            <w:pPr>
              <w:rPr>
                <w:color w:val="000000" w:themeColor="text1"/>
              </w:rPr>
            </w:pPr>
          </w:p>
        </w:tc>
      </w:tr>
      <w:tr w:rsidR="00A77B39" w:rsidRPr="00A77B39" w14:paraId="43E7BBDA" w14:textId="77777777" w:rsidTr="00746F15">
        <w:tc>
          <w:tcPr>
            <w:tcW w:w="7935" w:type="dxa"/>
          </w:tcPr>
          <w:p w14:paraId="068340C4" w14:textId="77777777" w:rsidR="00A77B39" w:rsidRPr="00A77B39" w:rsidRDefault="00A77B39" w:rsidP="00A77B39">
            <w:pPr>
              <w:rPr>
                <w:b/>
                <w:color w:val="000000" w:themeColor="text1"/>
                <w:sz w:val="18"/>
                <w:szCs w:val="18"/>
              </w:rPr>
            </w:pPr>
            <w:r w:rsidRPr="00A77B39">
              <w:rPr>
                <w:b/>
                <w:color w:val="000000" w:themeColor="text1"/>
                <w:sz w:val="18"/>
                <w:szCs w:val="18"/>
              </w:rPr>
              <w:t xml:space="preserve">Repeats actions that have an effect – for example, kicking or batting a mobile to create movement, shaking a rattle so it makes a sound </w:t>
            </w:r>
          </w:p>
        </w:tc>
        <w:tc>
          <w:tcPr>
            <w:tcW w:w="709" w:type="dxa"/>
          </w:tcPr>
          <w:p w14:paraId="7458403E" w14:textId="77777777" w:rsidR="00A77B39" w:rsidRPr="00A77B39" w:rsidRDefault="00A77B39" w:rsidP="00A77B39">
            <w:pPr>
              <w:rPr>
                <w:color w:val="000000" w:themeColor="text1"/>
                <w:sz w:val="16"/>
                <w:szCs w:val="16"/>
              </w:rPr>
            </w:pPr>
          </w:p>
        </w:tc>
        <w:tc>
          <w:tcPr>
            <w:tcW w:w="850" w:type="dxa"/>
          </w:tcPr>
          <w:p w14:paraId="78A58EB2" w14:textId="77777777" w:rsidR="00A77B39" w:rsidRPr="00A77B39" w:rsidRDefault="00A77B39" w:rsidP="00A77B39">
            <w:pPr>
              <w:rPr>
                <w:color w:val="000000" w:themeColor="text1"/>
              </w:rPr>
            </w:pPr>
          </w:p>
        </w:tc>
        <w:tc>
          <w:tcPr>
            <w:tcW w:w="993" w:type="dxa"/>
          </w:tcPr>
          <w:p w14:paraId="02602C64" w14:textId="77777777" w:rsidR="00A77B39" w:rsidRPr="00A77B39" w:rsidRDefault="00A77B39" w:rsidP="00A77B39">
            <w:pPr>
              <w:rPr>
                <w:color w:val="000000" w:themeColor="text1"/>
              </w:rPr>
            </w:pPr>
          </w:p>
        </w:tc>
        <w:tc>
          <w:tcPr>
            <w:tcW w:w="708" w:type="dxa"/>
          </w:tcPr>
          <w:p w14:paraId="3E93B732" w14:textId="77777777" w:rsidR="00A77B39" w:rsidRPr="00A77B39" w:rsidRDefault="00A77B39" w:rsidP="00A77B39">
            <w:pPr>
              <w:rPr>
                <w:color w:val="000000" w:themeColor="text1"/>
              </w:rPr>
            </w:pPr>
          </w:p>
        </w:tc>
      </w:tr>
      <w:tr w:rsidR="00A77B39" w:rsidRPr="00A77B39" w14:paraId="57059FC3" w14:textId="77777777" w:rsidTr="00746F15">
        <w:tc>
          <w:tcPr>
            <w:tcW w:w="7935" w:type="dxa"/>
            <w:shd w:val="clear" w:color="auto" w:fill="FFC000"/>
          </w:tcPr>
          <w:p w14:paraId="2C1E7E00" w14:textId="77777777" w:rsidR="00A77B39" w:rsidRPr="00A77B39" w:rsidRDefault="00A77B39" w:rsidP="00A77B39">
            <w:pPr>
              <w:rPr>
                <w:b/>
                <w:color w:val="000000" w:themeColor="text1"/>
                <w:sz w:val="18"/>
                <w:szCs w:val="18"/>
              </w:rPr>
            </w:pPr>
            <w:r w:rsidRPr="00A77B39">
              <w:rPr>
                <w:b/>
                <w:color w:val="000000" w:themeColor="text1"/>
                <w:sz w:val="18"/>
                <w:szCs w:val="18"/>
              </w:rPr>
              <w:t>STEP 3 (EYFS stage 0 - 11 months)</w:t>
            </w:r>
          </w:p>
        </w:tc>
        <w:tc>
          <w:tcPr>
            <w:tcW w:w="709" w:type="dxa"/>
            <w:shd w:val="clear" w:color="auto" w:fill="FFC000"/>
          </w:tcPr>
          <w:p w14:paraId="28D49DBE" w14:textId="77777777" w:rsidR="00A77B39" w:rsidRPr="00A77B39" w:rsidRDefault="00A77B39" w:rsidP="00A77B39">
            <w:pPr>
              <w:rPr>
                <w:color w:val="000000" w:themeColor="text1"/>
                <w:sz w:val="16"/>
                <w:szCs w:val="16"/>
              </w:rPr>
            </w:pPr>
          </w:p>
        </w:tc>
        <w:tc>
          <w:tcPr>
            <w:tcW w:w="850" w:type="dxa"/>
            <w:shd w:val="clear" w:color="auto" w:fill="FFC000"/>
          </w:tcPr>
          <w:p w14:paraId="7FB45065" w14:textId="77777777" w:rsidR="00A77B39" w:rsidRPr="00A77B39" w:rsidRDefault="00A77B39" w:rsidP="00A77B39">
            <w:pPr>
              <w:rPr>
                <w:color w:val="000000" w:themeColor="text1"/>
              </w:rPr>
            </w:pPr>
          </w:p>
        </w:tc>
        <w:tc>
          <w:tcPr>
            <w:tcW w:w="993" w:type="dxa"/>
            <w:shd w:val="clear" w:color="auto" w:fill="FFC000"/>
          </w:tcPr>
          <w:p w14:paraId="437D32BE" w14:textId="77777777" w:rsidR="00A77B39" w:rsidRPr="00A77B39" w:rsidRDefault="00A77B39" w:rsidP="00A77B39">
            <w:pPr>
              <w:rPr>
                <w:color w:val="000000" w:themeColor="text1"/>
              </w:rPr>
            </w:pPr>
          </w:p>
        </w:tc>
        <w:tc>
          <w:tcPr>
            <w:tcW w:w="708" w:type="dxa"/>
            <w:shd w:val="clear" w:color="auto" w:fill="FFC000"/>
          </w:tcPr>
          <w:p w14:paraId="35108D33" w14:textId="77777777" w:rsidR="00A77B39" w:rsidRPr="00A77B39" w:rsidRDefault="00A77B39" w:rsidP="00A77B39">
            <w:pPr>
              <w:rPr>
                <w:color w:val="000000" w:themeColor="text1"/>
              </w:rPr>
            </w:pPr>
          </w:p>
        </w:tc>
      </w:tr>
      <w:tr w:rsidR="00A77B39" w:rsidRPr="00A77B39" w14:paraId="09ABDFC6" w14:textId="77777777" w:rsidTr="00746F15">
        <w:tc>
          <w:tcPr>
            <w:tcW w:w="7935" w:type="dxa"/>
          </w:tcPr>
          <w:p w14:paraId="0DCEEB90" w14:textId="6DCB9AC1" w:rsidR="00A77B39" w:rsidRPr="00A77B39" w:rsidRDefault="00A77B39" w:rsidP="00A77B39">
            <w:pPr>
              <w:rPr>
                <w:color w:val="000000" w:themeColor="text1"/>
                <w:sz w:val="18"/>
                <w:szCs w:val="18"/>
              </w:rPr>
            </w:pPr>
            <w:r w:rsidRPr="00A77B39">
              <w:rPr>
                <w:color w:val="000000" w:themeColor="text1"/>
                <w:sz w:val="18"/>
                <w:szCs w:val="18"/>
              </w:rPr>
              <w:t xml:space="preserve">Plays with and explores objects by touching them, looking at </w:t>
            </w:r>
            <w:r w:rsidR="00746F15" w:rsidRPr="00A77B39">
              <w:rPr>
                <w:color w:val="000000" w:themeColor="text1"/>
                <w:sz w:val="18"/>
                <w:szCs w:val="18"/>
              </w:rPr>
              <w:t>them, bringing</w:t>
            </w:r>
            <w:r w:rsidRPr="00A77B39">
              <w:rPr>
                <w:color w:val="000000" w:themeColor="text1"/>
                <w:sz w:val="18"/>
                <w:szCs w:val="18"/>
              </w:rPr>
              <w:t xml:space="preserve"> them to the mouth and listening to the sounds they make</w:t>
            </w:r>
          </w:p>
        </w:tc>
        <w:tc>
          <w:tcPr>
            <w:tcW w:w="709" w:type="dxa"/>
          </w:tcPr>
          <w:p w14:paraId="562FA01E" w14:textId="77777777" w:rsidR="00A77B39" w:rsidRPr="00A77B39" w:rsidRDefault="00A77B39" w:rsidP="00A77B39">
            <w:pPr>
              <w:rPr>
                <w:color w:val="000000" w:themeColor="text1"/>
                <w:sz w:val="16"/>
                <w:szCs w:val="16"/>
              </w:rPr>
            </w:pPr>
          </w:p>
        </w:tc>
        <w:tc>
          <w:tcPr>
            <w:tcW w:w="850" w:type="dxa"/>
          </w:tcPr>
          <w:p w14:paraId="7C1E9090" w14:textId="77777777" w:rsidR="00A77B39" w:rsidRPr="00A77B39" w:rsidRDefault="00A77B39" w:rsidP="00A77B39">
            <w:pPr>
              <w:rPr>
                <w:color w:val="000000" w:themeColor="text1"/>
              </w:rPr>
            </w:pPr>
          </w:p>
        </w:tc>
        <w:tc>
          <w:tcPr>
            <w:tcW w:w="993" w:type="dxa"/>
          </w:tcPr>
          <w:p w14:paraId="3B9CD335" w14:textId="77777777" w:rsidR="00A77B39" w:rsidRPr="00A77B39" w:rsidRDefault="00A77B39" w:rsidP="00A77B39">
            <w:pPr>
              <w:rPr>
                <w:color w:val="000000" w:themeColor="text1"/>
              </w:rPr>
            </w:pPr>
          </w:p>
        </w:tc>
        <w:tc>
          <w:tcPr>
            <w:tcW w:w="708" w:type="dxa"/>
          </w:tcPr>
          <w:p w14:paraId="0A5F6B81" w14:textId="77777777" w:rsidR="00A77B39" w:rsidRPr="00A77B39" w:rsidRDefault="00A77B39" w:rsidP="00A77B39">
            <w:pPr>
              <w:rPr>
                <w:color w:val="000000" w:themeColor="text1"/>
              </w:rPr>
            </w:pPr>
          </w:p>
        </w:tc>
      </w:tr>
      <w:tr w:rsidR="00A77B39" w:rsidRPr="00A77B39" w14:paraId="3E968024" w14:textId="77777777" w:rsidTr="00746F15">
        <w:tc>
          <w:tcPr>
            <w:tcW w:w="7935" w:type="dxa"/>
          </w:tcPr>
          <w:p w14:paraId="21B47357" w14:textId="77777777" w:rsidR="00A77B39" w:rsidRPr="00A77B39" w:rsidRDefault="00A77B39" w:rsidP="00A77B39">
            <w:pPr>
              <w:rPr>
                <w:color w:val="000000" w:themeColor="text1"/>
                <w:sz w:val="18"/>
                <w:szCs w:val="18"/>
              </w:rPr>
            </w:pPr>
            <w:r w:rsidRPr="00A77B39">
              <w:rPr>
                <w:color w:val="000000" w:themeColor="text1"/>
                <w:sz w:val="18"/>
                <w:szCs w:val="18"/>
              </w:rPr>
              <w:t>Persistently and deliberately reaches out for toys</w:t>
            </w:r>
          </w:p>
        </w:tc>
        <w:tc>
          <w:tcPr>
            <w:tcW w:w="709" w:type="dxa"/>
          </w:tcPr>
          <w:p w14:paraId="22B9A43A" w14:textId="77777777" w:rsidR="00A77B39" w:rsidRPr="00A77B39" w:rsidRDefault="00A77B39" w:rsidP="00A77B39">
            <w:pPr>
              <w:rPr>
                <w:color w:val="000000" w:themeColor="text1"/>
                <w:sz w:val="16"/>
                <w:szCs w:val="16"/>
              </w:rPr>
            </w:pPr>
          </w:p>
        </w:tc>
        <w:tc>
          <w:tcPr>
            <w:tcW w:w="850" w:type="dxa"/>
          </w:tcPr>
          <w:p w14:paraId="46DE13D2" w14:textId="77777777" w:rsidR="00A77B39" w:rsidRPr="00A77B39" w:rsidRDefault="00A77B39" w:rsidP="00A77B39">
            <w:pPr>
              <w:rPr>
                <w:color w:val="000000" w:themeColor="text1"/>
              </w:rPr>
            </w:pPr>
          </w:p>
        </w:tc>
        <w:tc>
          <w:tcPr>
            <w:tcW w:w="993" w:type="dxa"/>
          </w:tcPr>
          <w:p w14:paraId="50AB3575" w14:textId="77777777" w:rsidR="00A77B39" w:rsidRPr="00A77B39" w:rsidRDefault="00A77B39" w:rsidP="00A77B39">
            <w:pPr>
              <w:rPr>
                <w:color w:val="000000" w:themeColor="text1"/>
              </w:rPr>
            </w:pPr>
          </w:p>
        </w:tc>
        <w:tc>
          <w:tcPr>
            <w:tcW w:w="708" w:type="dxa"/>
          </w:tcPr>
          <w:p w14:paraId="532E9EFF" w14:textId="77777777" w:rsidR="00A77B39" w:rsidRPr="00A77B39" w:rsidRDefault="00A77B39" w:rsidP="00A77B39">
            <w:pPr>
              <w:rPr>
                <w:color w:val="000000" w:themeColor="text1"/>
              </w:rPr>
            </w:pPr>
          </w:p>
        </w:tc>
      </w:tr>
      <w:tr w:rsidR="00A77B39" w:rsidRPr="00A77B39" w14:paraId="539E8E15" w14:textId="77777777" w:rsidTr="00746F15">
        <w:tc>
          <w:tcPr>
            <w:tcW w:w="7935" w:type="dxa"/>
          </w:tcPr>
          <w:p w14:paraId="2EBEC74F" w14:textId="191872BB" w:rsidR="00A77B39" w:rsidRPr="00A77B39" w:rsidRDefault="00A77B39" w:rsidP="00A77B39">
            <w:pPr>
              <w:rPr>
                <w:color w:val="000000" w:themeColor="text1"/>
                <w:sz w:val="18"/>
                <w:szCs w:val="18"/>
              </w:rPr>
            </w:pPr>
            <w:r w:rsidRPr="00A77B39">
              <w:rPr>
                <w:color w:val="000000" w:themeColor="text1"/>
                <w:sz w:val="18"/>
                <w:szCs w:val="18"/>
              </w:rPr>
              <w:t xml:space="preserve">Notices </w:t>
            </w:r>
            <w:r w:rsidR="00746F15" w:rsidRPr="00A77B39">
              <w:rPr>
                <w:color w:val="000000" w:themeColor="text1"/>
                <w:sz w:val="18"/>
                <w:szCs w:val="18"/>
              </w:rPr>
              <w:t>change</w:t>
            </w:r>
            <w:r w:rsidRPr="00A77B39">
              <w:rPr>
                <w:color w:val="000000" w:themeColor="text1"/>
                <w:sz w:val="18"/>
                <w:szCs w:val="18"/>
              </w:rPr>
              <w:t xml:space="preserve"> in groupings of objects, pictures and sounds – for example, they may look puzzled, unsettled or stop what they are doing</w:t>
            </w:r>
          </w:p>
        </w:tc>
        <w:tc>
          <w:tcPr>
            <w:tcW w:w="709" w:type="dxa"/>
          </w:tcPr>
          <w:p w14:paraId="67F1008E" w14:textId="77777777" w:rsidR="00A77B39" w:rsidRPr="00A77B39" w:rsidRDefault="00A77B39" w:rsidP="00A77B39">
            <w:pPr>
              <w:rPr>
                <w:color w:val="000000" w:themeColor="text1"/>
                <w:sz w:val="16"/>
                <w:szCs w:val="16"/>
              </w:rPr>
            </w:pPr>
          </w:p>
        </w:tc>
        <w:tc>
          <w:tcPr>
            <w:tcW w:w="850" w:type="dxa"/>
          </w:tcPr>
          <w:p w14:paraId="23AF4624" w14:textId="77777777" w:rsidR="00A77B39" w:rsidRPr="00A77B39" w:rsidRDefault="00A77B39" w:rsidP="00A77B39">
            <w:pPr>
              <w:rPr>
                <w:color w:val="000000" w:themeColor="text1"/>
              </w:rPr>
            </w:pPr>
          </w:p>
        </w:tc>
        <w:tc>
          <w:tcPr>
            <w:tcW w:w="993" w:type="dxa"/>
          </w:tcPr>
          <w:p w14:paraId="1622A4E7" w14:textId="77777777" w:rsidR="00A77B39" w:rsidRPr="00A77B39" w:rsidRDefault="00A77B39" w:rsidP="00A77B39">
            <w:pPr>
              <w:rPr>
                <w:color w:val="000000" w:themeColor="text1"/>
              </w:rPr>
            </w:pPr>
          </w:p>
        </w:tc>
        <w:tc>
          <w:tcPr>
            <w:tcW w:w="708" w:type="dxa"/>
          </w:tcPr>
          <w:p w14:paraId="4A1CF2E1" w14:textId="77777777" w:rsidR="00A77B39" w:rsidRPr="00A77B39" w:rsidRDefault="00A77B39" w:rsidP="00A77B39">
            <w:pPr>
              <w:rPr>
                <w:color w:val="000000" w:themeColor="text1"/>
              </w:rPr>
            </w:pPr>
          </w:p>
        </w:tc>
      </w:tr>
      <w:tr w:rsidR="00A77B39" w:rsidRPr="00A77B39" w14:paraId="6DE529BD" w14:textId="77777777" w:rsidTr="00746F15">
        <w:tc>
          <w:tcPr>
            <w:tcW w:w="7935" w:type="dxa"/>
          </w:tcPr>
          <w:p w14:paraId="04BDAE7F" w14:textId="77777777" w:rsidR="00A77B39" w:rsidRPr="00A77B39" w:rsidRDefault="00A77B39" w:rsidP="00A77B39">
            <w:pPr>
              <w:rPr>
                <w:b/>
                <w:color w:val="000000" w:themeColor="text1"/>
                <w:sz w:val="18"/>
                <w:szCs w:val="18"/>
              </w:rPr>
            </w:pPr>
            <w:r w:rsidRPr="00A77B39">
              <w:rPr>
                <w:b/>
                <w:color w:val="000000" w:themeColor="text1"/>
                <w:sz w:val="18"/>
                <w:szCs w:val="18"/>
              </w:rPr>
              <w:t>Shows anticipation and enjoyment of familiar caring routines and simple games – for example, sucks or licks lips in response to sounds of preparation for feeding or gets excited upon seeing spoon or other eating utensil or familiar toy</w:t>
            </w:r>
          </w:p>
        </w:tc>
        <w:tc>
          <w:tcPr>
            <w:tcW w:w="709" w:type="dxa"/>
          </w:tcPr>
          <w:p w14:paraId="7BDC0311"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426EA793" w14:textId="77777777" w:rsidR="00A77B39" w:rsidRPr="00A77B39" w:rsidRDefault="00A77B39" w:rsidP="00A77B39">
            <w:pPr>
              <w:rPr>
                <w:color w:val="000000" w:themeColor="text1"/>
              </w:rPr>
            </w:pPr>
          </w:p>
        </w:tc>
        <w:tc>
          <w:tcPr>
            <w:tcW w:w="993" w:type="dxa"/>
          </w:tcPr>
          <w:p w14:paraId="2A1F8ABF" w14:textId="77777777" w:rsidR="00A77B39" w:rsidRPr="00A77B39" w:rsidRDefault="00A77B39" w:rsidP="00A77B39">
            <w:pPr>
              <w:rPr>
                <w:color w:val="000000" w:themeColor="text1"/>
              </w:rPr>
            </w:pPr>
          </w:p>
        </w:tc>
        <w:tc>
          <w:tcPr>
            <w:tcW w:w="708" w:type="dxa"/>
          </w:tcPr>
          <w:p w14:paraId="171A7AC9" w14:textId="77777777" w:rsidR="00A77B39" w:rsidRPr="00A77B39" w:rsidRDefault="00A77B39" w:rsidP="00A77B39">
            <w:pPr>
              <w:rPr>
                <w:color w:val="000000" w:themeColor="text1"/>
              </w:rPr>
            </w:pPr>
          </w:p>
        </w:tc>
      </w:tr>
      <w:tr w:rsidR="00A77B39" w:rsidRPr="00A77B39" w14:paraId="66853354" w14:textId="77777777" w:rsidTr="00746F15">
        <w:tc>
          <w:tcPr>
            <w:tcW w:w="7935" w:type="dxa"/>
            <w:shd w:val="clear" w:color="auto" w:fill="FFC000"/>
          </w:tcPr>
          <w:p w14:paraId="0B7F24C2" w14:textId="77777777" w:rsidR="00A77B39" w:rsidRPr="00A77B39" w:rsidRDefault="00A77B39" w:rsidP="00A77B39">
            <w:pPr>
              <w:rPr>
                <w:b/>
                <w:color w:val="000000" w:themeColor="text1"/>
                <w:sz w:val="18"/>
                <w:szCs w:val="18"/>
              </w:rPr>
            </w:pPr>
            <w:r w:rsidRPr="00A77B39">
              <w:rPr>
                <w:b/>
                <w:color w:val="000000" w:themeColor="text1"/>
                <w:sz w:val="18"/>
                <w:szCs w:val="18"/>
              </w:rPr>
              <w:t>STEP 4 (EYFS stages 0-11 months and 8-20 months)</w:t>
            </w:r>
          </w:p>
        </w:tc>
        <w:tc>
          <w:tcPr>
            <w:tcW w:w="709" w:type="dxa"/>
            <w:shd w:val="clear" w:color="auto" w:fill="FFC000"/>
          </w:tcPr>
          <w:p w14:paraId="27B1EBF0" w14:textId="77777777" w:rsidR="00A77B39" w:rsidRPr="00A77B39" w:rsidRDefault="00A77B39" w:rsidP="00A77B39">
            <w:pPr>
              <w:rPr>
                <w:color w:val="000000" w:themeColor="text1"/>
                <w:sz w:val="16"/>
                <w:szCs w:val="16"/>
              </w:rPr>
            </w:pPr>
          </w:p>
        </w:tc>
        <w:tc>
          <w:tcPr>
            <w:tcW w:w="850" w:type="dxa"/>
            <w:shd w:val="clear" w:color="auto" w:fill="FFC000"/>
          </w:tcPr>
          <w:p w14:paraId="6FB51846" w14:textId="77777777" w:rsidR="00A77B39" w:rsidRPr="00A77B39" w:rsidRDefault="00A77B39" w:rsidP="00A77B39">
            <w:pPr>
              <w:rPr>
                <w:color w:val="000000" w:themeColor="text1"/>
              </w:rPr>
            </w:pPr>
          </w:p>
        </w:tc>
        <w:tc>
          <w:tcPr>
            <w:tcW w:w="993" w:type="dxa"/>
            <w:shd w:val="clear" w:color="auto" w:fill="FFC000"/>
          </w:tcPr>
          <w:p w14:paraId="11711737" w14:textId="77777777" w:rsidR="00A77B39" w:rsidRPr="00A77B39" w:rsidRDefault="00A77B39" w:rsidP="00A77B39">
            <w:pPr>
              <w:rPr>
                <w:color w:val="000000" w:themeColor="text1"/>
              </w:rPr>
            </w:pPr>
          </w:p>
        </w:tc>
        <w:tc>
          <w:tcPr>
            <w:tcW w:w="708" w:type="dxa"/>
            <w:shd w:val="clear" w:color="auto" w:fill="FFC000"/>
          </w:tcPr>
          <w:p w14:paraId="3A944E1B" w14:textId="77777777" w:rsidR="00A77B39" w:rsidRPr="00A77B39" w:rsidRDefault="00A77B39" w:rsidP="00A77B39">
            <w:pPr>
              <w:rPr>
                <w:color w:val="000000" w:themeColor="text1"/>
              </w:rPr>
            </w:pPr>
          </w:p>
        </w:tc>
      </w:tr>
      <w:tr w:rsidR="00A77B39" w:rsidRPr="00A77B39" w14:paraId="568B6A50" w14:textId="77777777" w:rsidTr="00746F15">
        <w:tc>
          <w:tcPr>
            <w:tcW w:w="7935" w:type="dxa"/>
          </w:tcPr>
          <w:p w14:paraId="1F0F0F56" w14:textId="77777777" w:rsidR="00A77B39" w:rsidRPr="00A77B39" w:rsidRDefault="00A77B39" w:rsidP="00A77B39">
            <w:pPr>
              <w:rPr>
                <w:color w:val="000000" w:themeColor="text1"/>
                <w:sz w:val="18"/>
                <w:szCs w:val="18"/>
              </w:rPr>
            </w:pPr>
            <w:r w:rsidRPr="00A77B39">
              <w:rPr>
                <w:color w:val="000000" w:themeColor="text1"/>
                <w:sz w:val="18"/>
                <w:szCs w:val="18"/>
              </w:rPr>
              <w:t>Plays with objects, by banging, shaking, turning them around in their hands</w:t>
            </w:r>
          </w:p>
        </w:tc>
        <w:tc>
          <w:tcPr>
            <w:tcW w:w="709" w:type="dxa"/>
          </w:tcPr>
          <w:p w14:paraId="1FCC0659" w14:textId="77777777" w:rsidR="00A77B39" w:rsidRPr="00A77B39" w:rsidRDefault="00A77B39" w:rsidP="00A77B39">
            <w:pPr>
              <w:rPr>
                <w:color w:val="000000" w:themeColor="text1"/>
                <w:sz w:val="16"/>
                <w:szCs w:val="16"/>
              </w:rPr>
            </w:pPr>
          </w:p>
        </w:tc>
        <w:tc>
          <w:tcPr>
            <w:tcW w:w="850" w:type="dxa"/>
          </w:tcPr>
          <w:p w14:paraId="711C4F55" w14:textId="77777777" w:rsidR="00A77B39" w:rsidRPr="00A77B39" w:rsidRDefault="00A77B39" w:rsidP="00A77B39">
            <w:pPr>
              <w:rPr>
                <w:color w:val="000000" w:themeColor="text1"/>
              </w:rPr>
            </w:pPr>
          </w:p>
        </w:tc>
        <w:tc>
          <w:tcPr>
            <w:tcW w:w="993" w:type="dxa"/>
          </w:tcPr>
          <w:p w14:paraId="661C6943" w14:textId="77777777" w:rsidR="00A77B39" w:rsidRPr="00A77B39" w:rsidRDefault="00A77B39" w:rsidP="00A77B39">
            <w:pPr>
              <w:rPr>
                <w:color w:val="000000" w:themeColor="text1"/>
              </w:rPr>
            </w:pPr>
          </w:p>
        </w:tc>
        <w:tc>
          <w:tcPr>
            <w:tcW w:w="708" w:type="dxa"/>
          </w:tcPr>
          <w:p w14:paraId="6AFF1311" w14:textId="77777777" w:rsidR="00A77B39" w:rsidRPr="00A77B39" w:rsidRDefault="00A77B39" w:rsidP="00A77B39">
            <w:pPr>
              <w:rPr>
                <w:color w:val="000000" w:themeColor="text1"/>
              </w:rPr>
            </w:pPr>
          </w:p>
        </w:tc>
      </w:tr>
      <w:tr w:rsidR="00A77B39" w:rsidRPr="00A77B39" w14:paraId="0E92CFEC" w14:textId="77777777" w:rsidTr="00746F15">
        <w:tc>
          <w:tcPr>
            <w:tcW w:w="7935" w:type="dxa"/>
          </w:tcPr>
          <w:p w14:paraId="3D7A51B5" w14:textId="77777777" w:rsidR="00A77B39" w:rsidRPr="00A77B39" w:rsidRDefault="00A77B39" w:rsidP="00A77B39">
            <w:pPr>
              <w:rPr>
                <w:color w:val="000000" w:themeColor="text1"/>
                <w:sz w:val="18"/>
                <w:szCs w:val="18"/>
              </w:rPr>
            </w:pPr>
            <w:r w:rsidRPr="00A77B39">
              <w:rPr>
                <w:color w:val="000000" w:themeColor="text1"/>
                <w:sz w:val="18"/>
                <w:szCs w:val="18"/>
              </w:rPr>
              <w:t>Reacts to familiar sounds or sights by changes in behaviour – for example, extends arms and legs, smiles, searches with eyes when hears the vacuum cleaner, running bath, footsteps</w:t>
            </w:r>
          </w:p>
        </w:tc>
        <w:tc>
          <w:tcPr>
            <w:tcW w:w="709" w:type="dxa"/>
          </w:tcPr>
          <w:p w14:paraId="189D7402" w14:textId="77777777" w:rsidR="00A77B39" w:rsidRPr="00A77B39" w:rsidRDefault="00A77B39" w:rsidP="00A77B39">
            <w:pPr>
              <w:rPr>
                <w:color w:val="000000" w:themeColor="text1"/>
                <w:sz w:val="16"/>
                <w:szCs w:val="16"/>
              </w:rPr>
            </w:pPr>
          </w:p>
        </w:tc>
        <w:tc>
          <w:tcPr>
            <w:tcW w:w="850" w:type="dxa"/>
          </w:tcPr>
          <w:p w14:paraId="6B782FBD" w14:textId="77777777" w:rsidR="00A77B39" w:rsidRPr="00A77B39" w:rsidRDefault="00A77B39" w:rsidP="00A77B39">
            <w:pPr>
              <w:rPr>
                <w:color w:val="000000" w:themeColor="text1"/>
              </w:rPr>
            </w:pPr>
          </w:p>
        </w:tc>
        <w:tc>
          <w:tcPr>
            <w:tcW w:w="993" w:type="dxa"/>
          </w:tcPr>
          <w:p w14:paraId="7CCC5CA5" w14:textId="77777777" w:rsidR="00A77B39" w:rsidRPr="00A77B39" w:rsidRDefault="00A77B39" w:rsidP="00A77B39">
            <w:pPr>
              <w:rPr>
                <w:color w:val="000000" w:themeColor="text1"/>
              </w:rPr>
            </w:pPr>
          </w:p>
        </w:tc>
        <w:tc>
          <w:tcPr>
            <w:tcW w:w="708" w:type="dxa"/>
          </w:tcPr>
          <w:p w14:paraId="470B10DD" w14:textId="77777777" w:rsidR="00A77B39" w:rsidRPr="00A77B39" w:rsidRDefault="00A77B39" w:rsidP="00A77B39">
            <w:pPr>
              <w:rPr>
                <w:color w:val="000000" w:themeColor="text1"/>
              </w:rPr>
            </w:pPr>
          </w:p>
        </w:tc>
      </w:tr>
      <w:tr w:rsidR="00A77B39" w:rsidRPr="00A77B39" w14:paraId="53D0A36F" w14:textId="77777777" w:rsidTr="00746F15">
        <w:tc>
          <w:tcPr>
            <w:tcW w:w="7935" w:type="dxa"/>
          </w:tcPr>
          <w:p w14:paraId="313F37D9" w14:textId="77777777" w:rsidR="00A77B39" w:rsidRPr="00A77B39" w:rsidRDefault="00A77B39" w:rsidP="00A77B39">
            <w:pPr>
              <w:rPr>
                <w:color w:val="000000" w:themeColor="text1"/>
                <w:sz w:val="18"/>
                <w:szCs w:val="18"/>
              </w:rPr>
            </w:pPr>
            <w:r w:rsidRPr="00A77B39">
              <w:rPr>
                <w:color w:val="000000" w:themeColor="text1"/>
                <w:sz w:val="18"/>
                <w:szCs w:val="18"/>
              </w:rPr>
              <w:t>Shows interest in toys and other things that incorporate technology</w:t>
            </w:r>
          </w:p>
        </w:tc>
        <w:tc>
          <w:tcPr>
            <w:tcW w:w="709" w:type="dxa"/>
          </w:tcPr>
          <w:p w14:paraId="614E52A0" w14:textId="77777777" w:rsidR="00A77B39" w:rsidRPr="00A77B39" w:rsidRDefault="00A77B39" w:rsidP="00A77B39">
            <w:pPr>
              <w:rPr>
                <w:color w:val="000000" w:themeColor="text1"/>
                <w:sz w:val="16"/>
                <w:szCs w:val="16"/>
              </w:rPr>
            </w:pPr>
          </w:p>
        </w:tc>
        <w:tc>
          <w:tcPr>
            <w:tcW w:w="850" w:type="dxa"/>
          </w:tcPr>
          <w:p w14:paraId="14C4B951" w14:textId="77777777" w:rsidR="00A77B39" w:rsidRPr="00A77B39" w:rsidRDefault="00A77B39" w:rsidP="00A77B39">
            <w:pPr>
              <w:rPr>
                <w:color w:val="000000" w:themeColor="text1"/>
              </w:rPr>
            </w:pPr>
          </w:p>
        </w:tc>
        <w:tc>
          <w:tcPr>
            <w:tcW w:w="993" w:type="dxa"/>
          </w:tcPr>
          <w:p w14:paraId="5A060F32" w14:textId="77777777" w:rsidR="00A77B39" w:rsidRPr="00A77B39" w:rsidRDefault="00A77B39" w:rsidP="00A77B39">
            <w:pPr>
              <w:rPr>
                <w:color w:val="000000" w:themeColor="text1"/>
              </w:rPr>
            </w:pPr>
          </w:p>
        </w:tc>
        <w:tc>
          <w:tcPr>
            <w:tcW w:w="708" w:type="dxa"/>
          </w:tcPr>
          <w:p w14:paraId="3581E8E7" w14:textId="77777777" w:rsidR="00A77B39" w:rsidRPr="00A77B39" w:rsidRDefault="00A77B39" w:rsidP="00A77B39">
            <w:pPr>
              <w:rPr>
                <w:color w:val="000000" w:themeColor="text1"/>
              </w:rPr>
            </w:pPr>
          </w:p>
        </w:tc>
      </w:tr>
      <w:tr w:rsidR="00A77B39" w:rsidRPr="00A77B39" w14:paraId="7229A7CE" w14:textId="77777777" w:rsidTr="00746F15">
        <w:tc>
          <w:tcPr>
            <w:tcW w:w="7935" w:type="dxa"/>
          </w:tcPr>
          <w:p w14:paraId="061AB80A" w14:textId="77777777" w:rsidR="00A77B39" w:rsidRPr="00A77B39" w:rsidRDefault="00A77B39" w:rsidP="00A77B39">
            <w:pPr>
              <w:rPr>
                <w:color w:val="000000" w:themeColor="text1"/>
                <w:sz w:val="18"/>
                <w:szCs w:val="18"/>
              </w:rPr>
            </w:pPr>
            <w:r w:rsidRPr="00A77B39">
              <w:rPr>
                <w:color w:val="000000" w:themeColor="text1"/>
                <w:sz w:val="18"/>
                <w:szCs w:val="18"/>
              </w:rPr>
              <w:t>Can release toy from grasp if attention disturbed</w:t>
            </w:r>
          </w:p>
        </w:tc>
        <w:tc>
          <w:tcPr>
            <w:tcW w:w="709" w:type="dxa"/>
          </w:tcPr>
          <w:p w14:paraId="4A12FB86" w14:textId="77777777" w:rsidR="00A77B39" w:rsidRPr="00A77B39" w:rsidRDefault="00A77B39" w:rsidP="00A77B39">
            <w:pPr>
              <w:rPr>
                <w:color w:val="000000" w:themeColor="text1"/>
                <w:sz w:val="16"/>
                <w:szCs w:val="16"/>
              </w:rPr>
            </w:pPr>
          </w:p>
        </w:tc>
        <w:tc>
          <w:tcPr>
            <w:tcW w:w="850" w:type="dxa"/>
          </w:tcPr>
          <w:p w14:paraId="55481DBE" w14:textId="77777777" w:rsidR="00A77B39" w:rsidRPr="00A77B39" w:rsidRDefault="00A77B39" w:rsidP="00A77B39">
            <w:pPr>
              <w:rPr>
                <w:color w:val="000000" w:themeColor="text1"/>
              </w:rPr>
            </w:pPr>
          </w:p>
        </w:tc>
        <w:tc>
          <w:tcPr>
            <w:tcW w:w="993" w:type="dxa"/>
          </w:tcPr>
          <w:p w14:paraId="4AA9E89A" w14:textId="77777777" w:rsidR="00A77B39" w:rsidRPr="00A77B39" w:rsidRDefault="00A77B39" w:rsidP="00A77B39">
            <w:pPr>
              <w:rPr>
                <w:color w:val="000000" w:themeColor="text1"/>
              </w:rPr>
            </w:pPr>
          </w:p>
        </w:tc>
        <w:tc>
          <w:tcPr>
            <w:tcW w:w="708" w:type="dxa"/>
          </w:tcPr>
          <w:p w14:paraId="734D28F8" w14:textId="77777777" w:rsidR="00A77B39" w:rsidRPr="00A77B39" w:rsidRDefault="00A77B39" w:rsidP="00A77B39">
            <w:pPr>
              <w:rPr>
                <w:color w:val="000000" w:themeColor="text1"/>
              </w:rPr>
            </w:pPr>
          </w:p>
        </w:tc>
      </w:tr>
      <w:tr w:rsidR="00A77B39" w:rsidRPr="00A77B39" w14:paraId="407A0A40" w14:textId="77777777" w:rsidTr="00746F15">
        <w:tc>
          <w:tcPr>
            <w:tcW w:w="7935" w:type="dxa"/>
          </w:tcPr>
          <w:p w14:paraId="43177176" w14:textId="77777777" w:rsidR="00A77B39" w:rsidRPr="00A77B39" w:rsidRDefault="00A77B39" w:rsidP="00A77B39">
            <w:pPr>
              <w:rPr>
                <w:b/>
                <w:color w:val="000000" w:themeColor="text1"/>
                <w:sz w:val="18"/>
                <w:szCs w:val="18"/>
              </w:rPr>
            </w:pPr>
            <w:r w:rsidRPr="00A77B39">
              <w:rPr>
                <w:b/>
                <w:color w:val="000000" w:themeColor="text1"/>
                <w:sz w:val="18"/>
                <w:szCs w:val="18"/>
              </w:rPr>
              <w:t>Watches toy being hidden and tries to find it</w:t>
            </w:r>
          </w:p>
        </w:tc>
        <w:tc>
          <w:tcPr>
            <w:tcW w:w="709" w:type="dxa"/>
          </w:tcPr>
          <w:p w14:paraId="75689DCC"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497A8475" w14:textId="77777777" w:rsidR="00A77B39" w:rsidRPr="00A77B39" w:rsidRDefault="00A77B39" w:rsidP="00A77B39">
            <w:pPr>
              <w:rPr>
                <w:color w:val="000000" w:themeColor="text1"/>
              </w:rPr>
            </w:pPr>
          </w:p>
        </w:tc>
        <w:tc>
          <w:tcPr>
            <w:tcW w:w="993" w:type="dxa"/>
          </w:tcPr>
          <w:p w14:paraId="7C386553" w14:textId="77777777" w:rsidR="00A77B39" w:rsidRPr="00A77B39" w:rsidRDefault="00A77B39" w:rsidP="00A77B39">
            <w:pPr>
              <w:rPr>
                <w:color w:val="000000" w:themeColor="text1"/>
              </w:rPr>
            </w:pPr>
          </w:p>
        </w:tc>
        <w:tc>
          <w:tcPr>
            <w:tcW w:w="708" w:type="dxa"/>
          </w:tcPr>
          <w:p w14:paraId="1A9425C7" w14:textId="77777777" w:rsidR="00A77B39" w:rsidRPr="00A77B39" w:rsidRDefault="00A77B39" w:rsidP="00A77B39">
            <w:pPr>
              <w:rPr>
                <w:color w:val="000000" w:themeColor="text1"/>
              </w:rPr>
            </w:pPr>
          </w:p>
        </w:tc>
      </w:tr>
      <w:tr w:rsidR="00A77B39" w:rsidRPr="00A77B39" w14:paraId="41A859A5" w14:textId="77777777" w:rsidTr="00746F15">
        <w:tc>
          <w:tcPr>
            <w:tcW w:w="7935" w:type="dxa"/>
            <w:shd w:val="clear" w:color="auto" w:fill="FFC000"/>
          </w:tcPr>
          <w:p w14:paraId="24E8139E" w14:textId="77777777" w:rsidR="00A77B39" w:rsidRPr="00A77B39" w:rsidRDefault="00A77B39" w:rsidP="00A77B39">
            <w:pPr>
              <w:rPr>
                <w:b/>
                <w:color w:val="000000" w:themeColor="text1"/>
                <w:sz w:val="18"/>
                <w:szCs w:val="18"/>
              </w:rPr>
            </w:pPr>
            <w:r w:rsidRPr="00A77B39">
              <w:rPr>
                <w:b/>
                <w:color w:val="000000" w:themeColor="text1"/>
                <w:sz w:val="18"/>
                <w:szCs w:val="18"/>
              </w:rPr>
              <w:t>STEP 5 (EYFS stage 8 -20 months)</w:t>
            </w:r>
          </w:p>
        </w:tc>
        <w:tc>
          <w:tcPr>
            <w:tcW w:w="709" w:type="dxa"/>
            <w:shd w:val="clear" w:color="auto" w:fill="FFC000"/>
          </w:tcPr>
          <w:p w14:paraId="76454A1E" w14:textId="77777777" w:rsidR="00A77B39" w:rsidRPr="00A77B39" w:rsidRDefault="00A77B39" w:rsidP="00A77B39">
            <w:pPr>
              <w:rPr>
                <w:color w:val="000000" w:themeColor="text1"/>
                <w:sz w:val="16"/>
                <w:szCs w:val="16"/>
              </w:rPr>
            </w:pPr>
          </w:p>
        </w:tc>
        <w:tc>
          <w:tcPr>
            <w:tcW w:w="850" w:type="dxa"/>
            <w:shd w:val="clear" w:color="auto" w:fill="FFC000"/>
          </w:tcPr>
          <w:p w14:paraId="5B396A2A" w14:textId="77777777" w:rsidR="00A77B39" w:rsidRPr="00A77B39" w:rsidRDefault="00A77B39" w:rsidP="00A77B39">
            <w:pPr>
              <w:rPr>
                <w:color w:val="000000" w:themeColor="text1"/>
              </w:rPr>
            </w:pPr>
          </w:p>
        </w:tc>
        <w:tc>
          <w:tcPr>
            <w:tcW w:w="993" w:type="dxa"/>
            <w:shd w:val="clear" w:color="auto" w:fill="FFC000"/>
          </w:tcPr>
          <w:p w14:paraId="44AAC478" w14:textId="77777777" w:rsidR="00A77B39" w:rsidRPr="00A77B39" w:rsidRDefault="00A77B39" w:rsidP="00A77B39">
            <w:pPr>
              <w:rPr>
                <w:color w:val="000000" w:themeColor="text1"/>
              </w:rPr>
            </w:pPr>
          </w:p>
        </w:tc>
        <w:tc>
          <w:tcPr>
            <w:tcW w:w="708" w:type="dxa"/>
            <w:shd w:val="clear" w:color="auto" w:fill="FFC000"/>
          </w:tcPr>
          <w:p w14:paraId="6640090E" w14:textId="77777777" w:rsidR="00A77B39" w:rsidRPr="00A77B39" w:rsidRDefault="00A77B39" w:rsidP="00A77B39">
            <w:pPr>
              <w:rPr>
                <w:color w:val="000000" w:themeColor="text1"/>
              </w:rPr>
            </w:pPr>
          </w:p>
        </w:tc>
      </w:tr>
      <w:tr w:rsidR="00A77B39" w:rsidRPr="00A77B39" w14:paraId="0A98241A" w14:textId="77777777" w:rsidTr="00746F15">
        <w:tc>
          <w:tcPr>
            <w:tcW w:w="7935" w:type="dxa"/>
          </w:tcPr>
          <w:p w14:paraId="7283D692" w14:textId="77777777" w:rsidR="00A77B39" w:rsidRPr="00A77B39" w:rsidRDefault="00A77B39" w:rsidP="00A77B39">
            <w:pPr>
              <w:rPr>
                <w:color w:val="000000" w:themeColor="text1"/>
                <w:sz w:val="18"/>
                <w:szCs w:val="18"/>
              </w:rPr>
            </w:pPr>
            <w:r w:rsidRPr="00A77B39">
              <w:rPr>
                <w:color w:val="000000" w:themeColor="text1"/>
                <w:sz w:val="18"/>
                <w:szCs w:val="18"/>
              </w:rPr>
              <w:t>Shows excitement during turn-taking games such as peek-a-boo – for example, clasps hands as their turn gets closer</w:t>
            </w:r>
          </w:p>
        </w:tc>
        <w:tc>
          <w:tcPr>
            <w:tcW w:w="709" w:type="dxa"/>
          </w:tcPr>
          <w:p w14:paraId="46CB91C1" w14:textId="77777777" w:rsidR="00A77B39" w:rsidRPr="00A77B39" w:rsidRDefault="00A77B39" w:rsidP="00A77B39">
            <w:pPr>
              <w:rPr>
                <w:color w:val="000000" w:themeColor="text1"/>
                <w:sz w:val="16"/>
                <w:szCs w:val="16"/>
              </w:rPr>
            </w:pPr>
          </w:p>
        </w:tc>
        <w:tc>
          <w:tcPr>
            <w:tcW w:w="850" w:type="dxa"/>
          </w:tcPr>
          <w:p w14:paraId="0AA3768D" w14:textId="77777777" w:rsidR="00A77B39" w:rsidRPr="00A77B39" w:rsidRDefault="00A77B39" w:rsidP="00A77B39">
            <w:pPr>
              <w:rPr>
                <w:color w:val="000000" w:themeColor="text1"/>
              </w:rPr>
            </w:pPr>
          </w:p>
        </w:tc>
        <w:tc>
          <w:tcPr>
            <w:tcW w:w="993" w:type="dxa"/>
          </w:tcPr>
          <w:p w14:paraId="3C07C61B" w14:textId="77777777" w:rsidR="00A77B39" w:rsidRPr="00A77B39" w:rsidRDefault="00A77B39" w:rsidP="00A77B39">
            <w:pPr>
              <w:rPr>
                <w:color w:val="000000" w:themeColor="text1"/>
              </w:rPr>
            </w:pPr>
          </w:p>
        </w:tc>
        <w:tc>
          <w:tcPr>
            <w:tcW w:w="708" w:type="dxa"/>
          </w:tcPr>
          <w:p w14:paraId="1147CD35" w14:textId="77777777" w:rsidR="00A77B39" w:rsidRPr="00A77B39" w:rsidRDefault="00A77B39" w:rsidP="00A77B39">
            <w:pPr>
              <w:rPr>
                <w:color w:val="000000" w:themeColor="text1"/>
              </w:rPr>
            </w:pPr>
          </w:p>
        </w:tc>
      </w:tr>
      <w:tr w:rsidR="00A77B39" w:rsidRPr="00A77B39" w14:paraId="20E0ACA3" w14:textId="77777777" w:rsidTr="00746F15">
        <w:tc>
          <w:tcPr>
            <w:tcW w:w="7935" w:type="dxa"/>
          </w:tcPr>
          <w:p w14:paraId="09ADB59E" w14:textId="77777777" w:rsidR="00A77B39" w:rsidRPr="00A77B39" w:rsidRDefault="00A77B39" w:rsidP="00A77B39">
            <w:pPr>
              <w:rPr>
                <w:color w:val="000000" w:themeColor="text1"/>
                <w:sz w:val="18"/>
                <w:szCs w:val="18"/>
              </w:rPr>
            </w:pPr>
            <w:r w:rsidRPr="00A77B39">
              <w:rPr>
                <w:color w:val="000000" w:themeColor="text1"/>
                <w:sz w:val="18"/>
                <w:szCs w:val="18"/>
              </w:rPr>
              <w:t xml:space="preserve">Looks towards the floor when object is dropped by other people and looks for </w:t>
            </w:r>
            <w:proofErr w:type="gramStart"/>
            <w:r w:rsidRPr="00A77B39">
              <w:rPr>
                <w:color w:val="000000" w:themeColor="text1"/>
                <w:sz w:val="18"/>
                <w:szCs w:val="18"/>
              </w:rPr>
              <w:t>objects</w:t>
            </w:r>
            <w:proofErr w:type="gramEnd"/>
            <w:r w:rsidRPr="00A77B39">
              <w:rPr>
                <w:color w:val="000000" w:themeColor="text1"/>
                <w:sz w:val="18"/>
                <w:szCs w:val="18"/>
              </w:rPr>
              <w:t xml:space="preserve"> they drop themselves</w:t>
            </w:r>
          </w:p>
        </w:tc>
        <w:tc>
          <w:tcPr>
            <w:tcW w:w="709" w:type="dxa"/>
          </w:tcPr>
          <w:p w14:paraId="681D1C67"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3FD7897D" w14:textId="77777777" w:rsidR="00A77B39" w:rsidRPr="00A77B39" w:rsidRDefault="00A77B39" w:rsidP="00A77B39">
            <w:pPr>
              <w:rPr>
                <w:color w:val="000000" w:themeColor="text1"/>
              </w:rPr>
            </w:pPr>
          </w:p>
        </w:tc>
        <w:tc>
          <w:tcPr>
            <w:tcW w:w="993" w:type="dxa"/>
          </w:tcPr>
          <w:p w14:paraId="4AC253BB" w14:textId="77777777" w:rsidR="00A77B39" w:rsidRPr="00A77B39" w:rsidRDefault="00A77B39" w:rsidP="00A77B39">
            <w:pPr>
              <w:rPr>
                <w:color w:val="000000" w:themeColor="text1"/>
              </w:rPr>
            </w:pPr>
          </w:p>
        </w:tc>
        <w:tc>
          <w:tcPr>
            <w:tcW w:w="708" w:type="dxa"/>
          </w:tcPr>
          <w:p w14:paraId="1C13062D" w14:textId="77777777" w:rsidR="00A77B39" w:rsidRPr="00A77B39" w:rsidRDefault="00A77B39" w:rsidP="00A77B39">
            <w:pPr>
              <w:rPr>
                <w:color w:val="000000" w:themeColor="text1"/>
              </w:rPr>
            </w:pPr>
          </w:p>
        </w:tc>
      </w:tr>
      <w:tr w:rsidR="00A77B39" w:rsidRPr="00A77B39" w14:paraId="4A8BE68F" w14:textId="77777777" w:rsidTr="00746F15">
        <w:tc>
          <w:tcPr>
            <w:tcW w:w="7935" w:type="dxa"/>
          </w:tcPr>
          <w:p w14:paraId="664BBD35" w14:textId="77777777" w:rsidR="00A77B39" w:rsidRPr="00A77B39" w:rsidRDefault="00A77B39" w:rsidP="00A77B39">
            <w:pPr>
              <w:rPr>
                <w:color w:val="000000" w:themeColor="text1"/>
                <w:sz w:val="18"/>
                <w:szCs w:val="18"/>
              </w:rPr>
            </w:pPr>
            <w:r w:rsidRPr="00A77B39">
              <w:rPr>
                <w:color w:val="000000" w:themeColor="text1"/>
                <w:sz w:val="18"/>
                <w:szCs w:val="18"/>
              </w:rPr>
              <w:t>Explores new objects in an orderly to investigate cause and effect – for example can pull on a string to get the connected toy</w:t>
            </w:r>
          </w:p>
        </w:tc>
        <w:tc>
          <w:tcPr>
            <w:tcW w:w="709" w:type="dxa"/>
          </w:tcPr>
          <w:p w14:paraId="02A68BD9" w14:textId="77777777" w:rsidR="00A77B39" w:rsidRPr="00A77B39" w:rsidRDefault="00A77B39" w:rsidP="00A77B39">
            <w:pPr>
              <w:rPr>
                <w:color w:val="000000" w:themeColor="text1"/>
                <w:sz w:val="16"/>
                <w:szCs w:val="16"/>
              </w:rPr>
            </w:pPr>
          </w:p>
        </w:tc>
        <w:tc>
          <w:tcPr>
            <w:tcW w:w="850" w:type="dxa"/>
          </w:tcPr>
          <w:p w14:paraId="4A4FC565" w14:textId="77777777" w:rsidR="00A77B39" w:rsidRPr="00A77B39" w:rsidRDefault="00A77B39" w:rsidP="00A77B39">
            <w:pPr>
              <w:rPr>
                <w:color w:val="000000" w:themeColor="text1"/>
              </w:rPr>
            </w:pPr>
          </w:p>
        </w:tc>
        <w:tc>
          <w:tcPr>
            <w:tcW w:w="993" w:type="dxa"/>
          </w:tcPr>
          <w:p w14:paraId="71548B0F" w14:textId="77777777" w:rsidR="00A77B39" w:rsidRPr="00A77B39" w:rsidRDefault="00A77B39" w:rsidP="00A77B39">
            <w:pPr>
              <w:rPr>
                <w:color w:val="000000" w:themeColor="text1"/>
              </w:rPr>
            </w:pPr>
          </w:p>
        </w:tc>
        <w:tc>
          <w:tcPr>
            <w:tcW w:w="708" w:type="dxa"/>
          </w:tcPr>
          <w:p w14:paraId="5367A759" w14:textId="77777777" w:rsidR="00A77B39" w:rsidRPr="00A77B39" w:rsidRDefault="00A77B39" w:rsidP="00A77B39">
            <w:pPr>
              <w:rPr>
                <w:color w:val="000000" w:themeColor="text1"/>
              </w:rPr>
            </w:pPr>
          </w:p>
        </w:tc>
      </w:tr>
      <w:tr w:rsidR="00A77B39" w:rsidRPr="00A77B39" w14:paraId="0950011E" w14:textId="77777777" w:rsidTr="00746F15">
        <w:tc>
          <w:tcPr>
            <w:tcW w:w="7935" w:type="dxa"/>
          </w:tcPr>
          <w:p w14:paraId="7418E4FF" w14:textId="77777777" w:rsidR="00A77B39" w:rsidRPr="00A77B39" w:rsidRDefault="00A77B39" w:rsidP="00A77B39">
            <w:pPr>
              <w:rPr>
                <w:color w:val="000000" w:themeColor="text1"/>
                <w:sz w:val="18"/>
                <w:szCs w:val="18"/>
              </w:rPr>
            </w:pPr>
            <w:r w:rsidRPr="00A77B39">
              <w:rPr>
                <w:color w:val="000000" w:themeColor="text1"/>
                <w:sz w:val="18"/>
                <w:szCs w:val="18"/>
              </w:rPr>
              <w:lastRenderedPageBreak/>
              <w:t>Understands the meaning of some sounds – for example, hears a telephone ring and looks at the telephone</w:t>
            </w:r>
          </w:p>
        </w:tc>
        <w:tc>
          <w:tcPr>
            <w:tcW w:w="709" w:type="dxa"/>
          </w:tcPr>
          <w:p w14:paraId="7A15FDCC" w14:textId="77777777" w:rsidR="00A77B39" w:rsidRPr="00A77B39" w:rsidRDefault="00A77B39" w:rsidP="00A77B39">
            <w:pPr>
              <w:rPr>
                <w:color w:val="000000" w:themeColor="text1"/>
                <w:sz w:val="16"/>
                <w:szCs w:val="16"/>
              </w:rPr>
            </w:pPr>
          </w:p>
        </w:tc>
        <w:tc>
          <w:tcPr>
            <w:tcW w:w="850" w:type="dxa"/>
          </w:tcPr>
          <w:p w14:paraId="38B6825B" w14:textId="77777777" w:rsidR="00A77B39" w:rsidRPr="00A77B39" w:rsidRDefault="00A77B39" w:rsidP="00A77B39">
            <w:pPr>
              <w:rPr>
                <w:color w:val="000000" w:themeColor="text1"/>
              </w:rPr>
            </w:pPr>
          </w:p>
        </w:tc>
        <w:tc>
          <w:tcPr>
            <w:tcW w:w="993" w:type="dxa"/>
          </w:tcPr>
          <w:p w14:paraId="4CB3B1A7" w14:textId="77777777" w:rsidR="00A77B39" w:rsidRPr="00A77B39" w:rsidRDefault="00A77B39" w:rsidP="00A77B39">
            <w:pPr>
              <w:rPr>
                <w:color w:val="000000" w:themeColor="text1"/>
              </w:rPr>
            </w:pPr>
          </w:p>
        </w:tc>
        <w:tc>
          <w:tcPr>
            <w:tcW w:w="708" w:type="dxa"/>
          </w:tcPr>
          <w:p w14:paraId="24B33048" w14:textId="77777777" w:rsidR="00A77B39" w:rsidRPr="00A77B39" w:rsidRDefault="00A77B39" w:rsidP="00A77B39">
            <w:pPr>
              <w:rPr>
                <w:color w:val="000000" w:themeColor="text1"/>
              </w:rPr>
            </w:pPr>
          </w:p>
        </w:tc>
      </w:tr>
      <w:tr w:rsidR="00A77B39" w:rsidRPr="00A77B39" w14:paraId="13F2053A" w14:textId="77777777" w:rsidTr="00746F15">
        <w:tc>
          <w:tcPr>
            <w:tcW w:w="7935" w:type="dxa"/>
          </w:tcPr>
          <w:p w14:paraId="5D478FE6" w14:textId="1AFBD487" w:rsidR="00A77B39" w:rsidRPr="00A77B39" w:rsidRDefault="00A77B39" w:rsidP="00A77B39">
            <w:pPr>
              <w:rPr>
                <w:color w:val="000000" w:themeColor="text1"/>
                <w:sz w:val="18"/>
                <w:szCs w:val="18"/>
              </w:rPr>
            </w:pPr>
            <w:r w:rsidRPr="00A77B39">
              <w:rPr>
                <w:color w:val="000000" w:themeColor="text1"/>
                <w:sz w:val="18"/>
                <w:szCs w:val="18"/>
              </w:rPr>
              <w:t xml:space="preserve">Anticipates what will happen next – for example, expects to be fed if placed in a </w:t>
            </w:r>
            <w:r w:rsidR="00746F15" w:rsidRPr="00A77B39">
              <w:rPr>
                <w:color w:val="000000" w:themeColor="text1"/>
                <w:sz w:val="18"/>
                <w:szCs w:val="18"/>
              </w:rPr>
              <w:t>highchair</w:t>
            </w:r>
            <w:r w:rsidRPr="00A77B39">
              <w:rPr>
                <w:color w:val="000000" w:themeColor="text1"/>
                <w:sz w:val="18"/>
                <w:szCs w:val="18"/>
              </w:rPr>
              <w:t xml:space="preserve"> and may become distressed if the expected routine doesn’t happen</w:t>
            </w:r>
          </w:p>
        </w:tc>
        <w:tc>
          <w:tcPr>
            <w:tcW w:w="709" w:type="dxa"/>
          </w:tcPr>
          <w:p w14:paraId="1D6846A5"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446AE47C" w14:textId="77777777" w:rsidR="00A77B39" w:rsidRPr="00A77B39" w:rsidRDefault="00A77B39" w:rsidP="00A77B39">
            <w:pPr>
              <w:rPr>
                <w:color w:val="000000" w:themeColor="text1"/>
              </w:rPr>
            </w:pPr>
          </w:p>
        </w:tc>
        <w:tc>
          <w:tcPr>
            <w:tcW w:w="993" w:type="dxa"/>
          </w:tcPr>
          <w:p w14:paraId="53CC39E5" w14:textId="77777777" w:rsidR="00A77B39" w:rsidRPr="00A77B39" w:rsidRDefault="00A77B39" w:rsidP="00A77B39">
            <w:pPr>
              <w:rPr>
                <w:color w:val="000000" w:themeColor="text1"/>
              </w:rPr>
            </w:pPr>
          </w:p>
        </w:tc>
        <w:tc>
          <w:tcPr>
            <w:tcW w:w="708" w:type="dxa"/>
          </w:tcPr>
          <w:p w14:paraId="5CD5DFA8" w14:textId="77777777" w:rsidR="00A77B39" w:rsidRPr="00A77B39" w:rsidRDefault="00A77B39" w:rsidP="00A77B39">
            <w:pPr>
              <w:rPr>
                <w:color w:val="000000" w:themeColor="text1"/>
              </w:rPr>
            </w:pPr>
          </w:p>
        </w:tc>
      </w:tr>
      <w:tr w:rsidR="00A77B39" w:rsidRPr="00A77B39" w14:paraId="4C4FA572" w14:textId="77777777" w:rsidTr="00746F15">
        <w:tc>
          <w:tcPr>
            <w:tcW w:w="7935" w:type="dxa"/>
          </w:tcPr>
          <w:p w14:paraId="46BF49B4" w14:textId="77777777" w:rsidR="00A77B39" w:rsidRPr="00A77B39" w:rsidRDefault="00A77B39" w:rsidP="00A77B39">
            <w:pPr>
              <w:rPr>
                <w:color w:val="000000" w:themeColor="text1"/>
                <w:sz w:val="18"/>
                <w:szCs w:val="18"/>
              </w:rPr>
            </w:pPr>
            <w:r w:rsidRPr="00A77B39">
              <w:rPr>
                <w:color w:val="000000" w:themeColor="text1"/>
                <w:sz w:val="18"/>
                <w:szCs w:val="18"/>
              </w:rPr>
              <w:t xml:space="preserve">Stays absorbed in activities and can ignore distractions for at least 30 seconds </w:t>
            </w:r>
          </w:p>
        </w:tc>
        <w:tc>
          <w:tcPr>
            <w:tcW w:w="709" w:type="dxa"/>
          </w:tcPr>
          <w:p w14:paraId="337B4ABE"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1BEF3863" w14:textId="77777777" w:rsidR="00A77B39" w:rsidRPr="00A77B39" w:rsidRDefault="00A77B39" w:rsidP="00A77B39">
            <w:pPr>
              <w:rPr>
                <w:color w:val="000000" w:themeColor="text1"/>
              </w:rPr>
            </w:pPr>
          </w:p>
        </w:tc>
        <w:tc>
          <w:tcPr>
            <w:tcW w:w="993" w:type="dxa"/>
          </w:tcPr>
          <w:p w14:paraId="4352EDE1" w14:textId="77777777" w:rsidR="00A77B39" w:rsidRPr="00A77B39" w:rsidRDefault="00A77B39" w:rsidP="00A77B39">
            <w:pPr>
              <w:rPr>
                <w:color w:val="000000" w:themeColor="text1"/>
              </w:rPr>
            </w:pPr>
          </w:p>
        </w:tc>
        <w:tc>
          <w:tcPr>
            <w:tcW w:w="708" w:type="dxa"/>
          </w:tcPr>
          <w:p w14:paraId="5F7CA841" w14:textId="77777777" w:rsidR="00A77B39" w:rsidRPr="00A77B39" w:rsidRDefault="00A77B39" w:rsidP="00A77B39">
            <w:pPr>
              <w:rPr>
                <w:color w:val="000000" w:themeColor="text1"/>
              </w:rPr>
            </w:pPr>
          </w:p>
        </w:tc>
      </w:tr>
      <w:tr w:rsidR="00A77B39" w:rsidRPr="00A77B39" w14:paraId="0EEAC6CE" w14:textId="77777777" w:rsidTr="00746F15">
        <w:tc>
          <w:tcPr>
            <w:tcW w:w="7935" w:type="dxa"/>
          </w:tcPr>
          <w:p w14:paraId="268AEC78" w14:textId="77777777" w:rsidR="00A77B39" w:rsidRPr="00A77B39" w:rsidRDefault="00A77B39" w:rsidP="00A77B39">
            <w:pPr>
              <w:rPr>
                <w:color w:val="000000" w:themeColor="text1"/>
                <w:sz w:val="18"/>
                <w:szCs w:val="18"/>
              </w:rPr>
            </w:pPr>
            <w:r w:rsidRPr="00A77B39">
              <w:rPr>
                <w:color w:val="000000" w:themeColor="text1"/>
                <w:sz w:val="18"/>
                <w:szCs w:val="18"/>
              </w:rPr>
              <w:t>Imitates and improvises actions they have observed – for example, clapping or waving</w:t>
            </w:r>
          </w:p>
        </w:tc>
        <w:tc>
          <w:tcPr>
            <w:tcW w:w="709" w:type="dxa"/>
          </w:tcPr>
          <w:p w14:paraId="3A9E7A35"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6CC30916" w14:textId="77777777" w:rsidR="00A77B39" w:rsidRPr="00A77B39" w:rsidRDefault="00A77B39" w:rsidP="00A77B39">
            <w:pPr>
              <w:rPr>
                <w:color w:val="000000" w:themeColor="text1"/>
              </w:rPr>
            </w:pPr>
          </w:p>
        </w:tc>
        <w:tc>
          <w:tcPr>
            <w:tcW w:w="993" w:type="dxa"/>
          </w:tcPr>
          <w:p w14:paraId="114075EC" w14:textId="77777777" w:rsidR="00A77B39" w:rsidRPr="00A77B39" w:rsidRDefault="00A77B39" w:rsidP="00A77B39">
            <w:pPr>
              <w:rPr>
                <w:color w:val="000000" w:themeColor="text1"/>
              </w:rPr>
            </w:pPr>
          </w:p>
        </w:tc>
        <w:tc>
          <w:tcPr>
            <w:tcW w:w="708" w:type="dxa"/>
          </w:tcPr>
          <w:p w14:paraId="70F8ABFC" w14:textId="77777777" w:rsidR="00A77B39" w:rsidRPr="00A77B39" w:rsidRDefault="00A77B39" w:rsidP="00A77B39">
            <w:pPr>
              <w:rPr>
                <w:color w:val="000000" w:themeColor="text1"/>
              </w:rPr>
            </w:pPr>
          </w:p>
        </w:tc>
      </w:tr>
      <w:tr w:rsidR="00A77B39" w:rsidRPr="00A77B39" w14:paraId="024FB933" w14:textId="77777777" w:rsidTr="00746F15">
        <w:tc>
          <w:tcPr>
            <w:tcW w:w="7935" w:type="dxa"/>
          </w:tcPr>
          <w:p w14:paraId="5FD981CF" w14:textId="77777777" w:rsidR="00A77B39" w:rsidRPr="00A77B39" w:rsidRDefault="00A77B39" w:rsidP="00A77B39">
            <w:pPr>
              <w:rPr>
                <w:b/>
                <w:color w:val="000000" w:themeColor="text1"/>
                <w:sz w:val="18"/>
                <w:szCs w:val="18"/>
              </w:rPr>
            </w:pPr>
            <w:r w:rsidRPr="00A77B39">
              <w:rPr>
                <w:b/>
                <w:color w:val="000000" w:themeColor="text1"/>
                <w:sz w:val="18"/>
                <w:szCs w:val="18"/>
              </w:rPr>
              <w:t>Struggles to get objects that are out of reach and pulls a mat towards them to make a toy or object come closer</w:t>
            </w:r>
          </w:p>
        </w:tc>
        <w:tc>
          <w:tcPr>
            <w:tcW w:w="709" w:type="dxa"/>
          </w:tcPr>
          <w:p w14:paraId="3655CC26" w14:textId="77777777" w:rsidR="00A77B39" w:rsidRPr="00A77B39" w:rsidRDefault="00A77B39" w:rsidP="00A77B39">
            <w:pPr>
              <w:rPr>
                <w:color w:val="000000" w:themeColor="text1"/>
                <w:sz w:val="16"/>
                <w:szCs w:val="16"/>
              </w:rPr>
            </w:pPr>
          </w:p>
        </w:tc>
        <w:tc>
          <w:tcPr>
            <w:tcW w:w="850" w:type="dxa"/>
          </w:tcPr>
          <w:p w14:paraId="1485A181" w14:textId="77777777" w:rsidR="00A77B39" w:rsidRPr="00A77B39" w:rsidRDefault="00A77B39" w:rsidP="00A77B39">
            <w:pPr>
              <w:rPr>
                <w:color w:val="000000" w:themeColor="text1"/>
              </w:rPr>
            </w:pPr>
          </w:p>
        </w:tc>
        <w:tc>
          <w:tcPr>
            <w:tcW w:w="993" w:type="dxa"/>
          </w:tcPr>
          <w:p w14:paraId="65918137" w14:textId="77777777" w:rsidR="00A77B39" w:rsidRPr="00A77B39" w:rsidRDefault="00A77B39" w:rsidP="00A77B39">
            <w:pPr>
              <w:rPr>
                <w:color w:val="000000" w:themeColor="text1"/>
              </w:rPr>
            </w:pPr>
          </w:p>
        </w:tc>
        <w:tc>
          <w:tcPr>
            <w:tcW w:w="708" w:type="dxa"/>
          </w:tcPr>
          <w:p w14:paraId="1A171365" w14:textId="77777777" w:rsidR="00A77B39" w:rsidRPr="00A77B39" w:rsidRDefault="00A77B39" w:rsidP="00A77B39">
            <w:pPr>
              <w:rPr>
                <w:color w:val="000000" w:themeColor="text1"/>
              </w:rPr>
            </w:pPr>
          </w:p>
        </w:tc>
      </w:tr>
      <w:tr w:rsidR="00A77B39" w:rsidRPr="00A77B39" w14:paraId="33E1B774" w14:textId="77777777" w:rsidTr="00746F15">
        <w:tc>
          <w:tcPr>
            <w:tcW w:w="7935" w:type="dxa"/>
            <w:shd w:val="clear" w:color="auto" w:fill="FFC000"/>
          </w:tcPr>
          <w:p w14:paraId="47809326" w14:textId="77777777" w:rsidR="00A77B39" w:rsidRPr="00A77B39" w:rsidRDefault="00A77B39" w:rsidP="00A77B39">
            <w:pPr>
              <w:rPr>
                <w:b/>
                <w:color w:val="000000" w:themeColor="text1"/>
                <w:sz w:val="18"/>
                <w:szCs w:val="18"/>
              </w:rPr>
            </w:pPr>
            <w:r w:rsidRPr="00A77B39">
              <w:rPr>
                <w:b/>
                <w:color w:val="000000" w:themeColor="text1"/>
                <w:sz w:val="18"/>
                <w:szCs w:val="18"/>
              </w:rPr>
              <w:t>STEP 6 (EYFS stage 8 – 20 months)</w:t>
            </w:r>
          </w:p>
        </w:tc>
        <w:tc>
          <w:tcPr>
            <w:tcW w:w="709" w:type="dxa"/>
            <w:shd w:val="clear" w:color="auto" w:fill="FFC000"/>
          </w:tcPr>
          <w:p w14:paraId="2A99E66F" w14:textId="77777777" w:rsidR="00A77B39" w:rsidRPr="00A77B39" w:rsidRDefault="00A77B39" w:rsidP="00A77B39">
            <w:pPr>
              <w:rPr>
                <w:color w:val="000000" w:themeColor="text1"/>
                <w:sz w:val="16"/>
                <w:szCs w:val="16"/>
              </w:rPr>
            </w:pPr>
          </w:p>
        </w:tc>
        <w:tc>
          <w:tcPr>
            <w:tcW w:w="850" w:type="dxa"/>
            <w:shd w:val="clear" w:color="auto" w:fill="FFC000"/>
          </w:tcPr>
          <w:p w14:paraId="6D2A01B2" w14:textId="77777777" w:rsidR="00A77B39" w:rsidRPr="00A77B39" w:rsidRDefault="00A77B39" w:rsidP="00A77B39">
            <w:pPr>
              <w:rPr>
                <w:color w:val="000000" w:themeColor="text1"/>
              </w:rPr>
            </w:pPr>
          </w:p>
        </w:tc>
        <w:tc>
          <w:tcPr>
            <w:tcW w:w="993" w:type="dxa"/>
            <w:shd w:val="clear" w:color="auto" w:fill="FFC000"/>
          </w:tcPr>
          <w:p w14:paraId="7F8FED8A" w14:textId="77777777" w:rsidR="00A77B39" w:rsidRPr="00A77B39" w:rsidRDefault="00A77B39" w:rsidP="00A77B39">
            <w:pPr>
              <w:rPr>
                <w:color w:val="000000" w:themeColor="text1"/>
              </w:rPr>
            </w:pPr>
          </w:p>
        </w:tc>
        <w:tc>
          <w:tcPr>
            <w:tcW w:w="708" w:type="dxa"/>
            <w:shd w:val="clear" w:color="auto" w:fill="FFC000"/>
          </w:tcPr>
          <w:p w14:paraId="4F98CC48" w14:textId="77777777" w:rsidR="00A77B39" w:rsidRPr="00A77B39" w:rsidRDefault="00A77B39" w:rsidP="00A77B39">
            <w:pPr>
              <w:rPr>
                <w:color w:val="000000" w:themeColor="text1"/>
              </w:rPr>
            </w:pPr>
          </w:p>
        </w:tc>
      </w:tr>
      <w:tr w:rsidR="00A77B39" w:rsidRPr="00A77B39" w14:paraId="506D767C" w14:textId="77777777" w:rsidTr="00746F15">
        <w:tc>
          <w:tcPr>
            <w:tcW w:w="7935" w:type="dxa"/>
          </w:tcPr>
          <w:p w14:paraId="7547BA0C" w14:textId="77777777" w:rsidR="00A77B39" w:rsidRPr="00A77B39" w:rsidRDefault="00A77B39" w:rsidP="00A77B39">
            <w:pPr>
              <w:rPr>
                <w:color w:val="000000" w:themeColor="text1"/>
                <w:sz w:val="18"/>
                <w:szCs w:val="18"/>
              </w:rPr>
            </w:pPr>
            <w:r w:rsidRPr="00A77B39">
              <w:rPr>
                <w:color w:val="000000" w:themeColor="text1"/>
                <w:sz w:val="18"/>
                <w:szCs w:val="18"/>
              </w:rPr>
              <w:t>Knows there are different ways to play with different toys – for example, that a ball is for rolling or throwing and a car is for pushing</w:t>
            </w:r>
          </w:p>
        </w:tc>
        <w:tc>
          <w:tcPr>
            <w:tcW w:w="709" w:type="dxa"/>
          </w:tcPr>
          <w:p w14:paraId="5BB9678D"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72C67C8A" w14:textId="77777777" w:rsidR="00A77B39" w:rsidRPr="00A77B39" w:rsidRDefault="00A77B39" w:rsidP="00A77B39">
            <w:pPr>
              <w:rPr>
                <w:color w:val="000000" w:themeColor="text1"/>
              </w:rPr>
            </w:pPr>
          </w:p>
        </w:tc>
        <w:tc>
          <w:tcPr>
            <w:tcW w:w="993" w:type="dxa"/>
          </w:tcPr>
          <w:p w14:paraId="43A49EB0" w14:textId="77777777" w:rsidR="00A77B39" w:rsidRPr="00A77B39" w:rsidRDefault="00A77B39" w:rsidP="00A77B39">
            <w:pPr>
              <w:rPr>
                <w:color w:val="000000" w:themeColor="text1"/>
              </w:rPr>
            </w:pPr>
          </w:p>
        </w:tc>
        <w:tc>
          <w:tcPr>
            <w:tcW w:w="708" w:type="dxa"/>
          </w:tcPr>
          <w:p w14:paraId="1D6896CA" w14:textId="77777777" w:rsidR="00A77B39" w:rsidRPr="00A77B39" w:rsidRDefault="00A77B39" w:rsidP="00A77B39">
            <w:pPr>
              <w:rPr>
                <w:color w:val="000000" w:themeColor="text1"/>
              </w:rPr>
            </w:pPr>
          </w:p>
        </w:tc>
      </w:tr>
      <w:tr w:rsidR="00A77B39" w:rsidRPr="00A77B39" w14:paraId="1FFAA2F6" w14:textId="77777777" w:rsidTr="00746F15">
        <w:tc>
          <w:tcPr>
            <w:tcW w:w="7935" w:type="dxa"/>
          </w:tcPr>
          <w:p w14:paraId="1267483E" w14:textId="77777777" w:rsidR="00A77B39" w:rsidRPr="00A77B39" w:rsidRDefault="00A77B39" w:rsidP="00A77B39">
            <w:pPr>
              <w:rPr>
                <w:color w:val="000000" w:themeColor="text1"/>
                <w:sz w:val="18"/>
                <w:szCs w:val="18"/>
              </w:rPr>
            </w:pPr>
            <w:r w:rsidRPr="00A77B39">
              <w:rPr>
                <w:color w:val="000000" w:themeColor="text1"/>
                <w:sz w:val="18"/>
                <w:szCs w:val="18"/>
              </w:rPr>
              <w:t xml:space="preserve">Realises one object can act as a container for another – for example, puts smaller objects inside bigger ones and removes them again </w:t>
            </w:r>
          </w:p>
        </w:tc>
        <w:tc>
          <w:tcPr>
            <w:tcW w:w="709" w:type="dxa"/>
          </w:tcPr>
          <w:p w14:paraId="1F4B3A28"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2402DCE3" w14:textId="77777777" w:rsidR="00A77B39" w:rsidRPr="00A77B39" w:rsidRDefault="00A77B39" w:rsidP="00A77B39">
            <w:pPr>
              <w:rPr>
                <w:color w:val="000000" w:themeColor="text1"/>
              </w:rPr>
            </w:pPr>
          </w:p>
        </w:tc>
        <w:tc>
          <w:tcPr>
            <w:tcW w:w="993" w:type="dxa"/>
          </w:tcPr>
          <w:p w14:paraId="1CE0A777" w14:textId="77777777" w:rsidR="00A77B39" w:rsidRPr="00A77B39" w:rsidRDefault="00A77B39" w:rsidP="00A77B39">
            <w:pPr>
              <w:rPr>
                <w:color w:val="000000" w:themeColor="text1"/>
              </w:rPr>
            </w:pPr>
          </w:p>
        </w:tc>
        <w:tc>
          <w:tcPr>
            <w:tcW w:w="708" w:type="dxa"/>
          </w:tcPr>
          <w:p w14:paraId="71854024" w14:textId="77777777" w:rsidR="00A77B39" w:rsidRPr="00A77B39" w:rsidRDefault="00A77B39" w:rsidP="00A77B39">
            <w:pPr>
              <w:rPr>
                <w:color w:val="000000" w:themeColor="text1"/>
              </w:rPr>
            </w:pPr>
          </w:p>
        </w:tc>
      </w:tr>
      <w:tr w:rsidR="00A77B39" w:rsidRPr="00A77B39" w14:paraId="4F1AC7A3" w14:textId="77777777" w:rsidTr="00746F15">
        <w:tc>
          <w:tcPr>
            <w:tcW w:w="7935" w:type="dxa"/>
          </w:tcPr>
          <w:p w14:paraId="6D4A70D6" w14:textId="77777777" w:rsidR="00A77B39" w:rsidRPr="00A77B39" w:rsidRDefault="00A77B39" w:rsidP="00A77B39">
            <w:pPr>
              <w:rPr>
                <w:color w:val="000000" w:themeColor="text1"/>
                <w:sz w:val="18"/>
                <w:szCs w:val="18"/>
              </w:rPr>
            </w:pPr>
            <w:r w:rsidRPr="00A77B39">
              <w:rPr>
                <w:color w:val="000000" w:themeColor="text1"/>
                <w:sz w:val="18"/>
                <w:szCs w:val="18"/>
              </w:rPr>
              <w:t>Interested in things that go together – for example, cup and saucer</w:t>
            </w:r>
          </w:p>
        </w:tc>
        <w:tc>
          <w:tcPr>
            <w:tcW w:w="709" w:type="dxa"/>
          </w:tcPr>
          <w:p w14:paraId="5BD7A7CB" w14:textId="77777777" w:rsidR="00A77B39" w:rsidRPr="00A77B39" w:rsidRDefault="00A77B39" w:rsidP="00A77B39">
            <w:pPr>
              <w:rPr>
                <w:color w:val="000000" w:themeColor="text1"/>
                <w:sz w:val="16"/>
                <w:szCs w:val="16"/>
              </w:rPr>
            </w:pPr>
          </w:p>
        </w:tc>
        <w:tc>
          <w:tcPr>
            <w:tcW w:w="850" w:type="dxa"/>
          </w:tcPr>
          <w:p w14:paraId="7B4CFFDE" w14:textId="77777777" w:rsidR="00A77B39" w:rsidRPr="00A77B39" w:rsidRDefault="00A77B39" w:rsidP="00A77B39">
            <w:pPr>
              <w:rPr>
                <w:color w:val="000000" w:themeColor="text1"/>
              </w:rPr>
            </w:pPr>
          </w:p>
        </w:tc>
        <w:tc>
          <w:tcPr>
            <w:tcW w:w="993" w:type="dxa"/>
          </w:tcPr>
          <w:p w14:paraId="5400E1C8" w14:textId="77777777" w:rsidR="00A77B39" w:rsidRPr="00A77B39" w:rsidRDefault="00A77B39" w:rsidP="00A77B39">
            <w:pPr>
              <w:rPr>
                <w:color w:val="000000" w:themeColor="text1"/>
              </w:rPr>
            </w:pPr>
          </w:p>
        </w:tc>
        <w:tc>
          <w:tcPr>
            <w:tcW w:w="708" w:type="dxa"/>
          </w:tcPr>
          <w:p w14:paraId="40E2927E" w14:textId="77777777" w:rsidR="00A77B39" w:rsidRPr="00A77B39" w:rsidRDefault="00A77B39" w:rsidP="00A77B39">
            <w:pPr>
              <w:rPr>
                <w:color w:val="000000" w:themeColor="text1"/>
              </w:rPr>
            </w:pPr>
          </w:p>
        </w:tc>
      </w:tr>
      <w:tr w:rsidR="00A77B39" w:rsidRPr="00A77B39" w14:paraId="67C128BF" w14:textId="77777777" w:rsidTr="00746F15">
        <w:tc>
          <w:tcPr>
            <w:tcW w:w="7935" w:type="dxa"/>
          </w:tcPr>
          <w:p w14:paraId="51698637" w14:textId="33AE2159" w:rsidR="00A77B39" w:rsidRPr="00A77B39" w:rsidRDefault="00A77B39" w:rsidP="00A77B39">
            <w:pPr>
              <w:rPr>
                <w:color w:val="000000" w:themeColor="text1"/>
                <w:sz w:val="18"/>
                <w:szCs w:val="18"/>
              </w:rPr>
            </w:pPr>
            <w:r w:rsidRPr="00A77B39">
              <w:rPr>
                <w:color w:val="000000" w:themeColor="text1"/>
                <w:sz w:val="18"/>
                <w:szCs w:val="18"/>
              </w:rPr>
              <w:t xml:space="preserve">Recognises favourite </w:t>
            </w:r>
            <w:r w:rsidR="00746F15" w:rsidRPr="00A77B39">
              <w:rPr>
                <w:color w:val="000000" w:themeColor="text1"/>
                <w:sz w:val="18"/>
                <w:szCs w:val="18"/>
              </w:rPr>
              <w:t>toys, games</w:t>
            </w:r>
            <w:r w:rsidRPr="00A77B39">
              <w:rPr>
                <w:color w:val="000000" w:themeColor="text1"/>
                <w:sz w:val="18"/>
                <w:szCs w:val="18"/>
              </w:rPr>
              <w:t xml:space="preserve"> and activities – for example sees character in favourite book and brings same toy for you to play with</w:t>
            </w:r>
          </w:p>
        </w:tc>
        <w:tc>
          <w:tcPr>
            <w:tcW w:w="709" w:type="dxa"/>
          </w:tcPr>
          <w:p w14:paraId="584EC931" w14:textId="77777777" w:rsidR="00A77B39" w:rsidRPr="00A77B39" w:rsidRDefault="00A77B39" w:rsidP="00A77B39">
            <w:pPr>
              <w:rPr>
                <w:color w:val="000000" w:themeColor="text1"/>
                <w:sz w:val="16"/>
                <w:szCs w:val="16"/>
              </w:rPr>
            </w:pPr>
          </w:p>
        </w:tc>
        <w:tc>
          <w:tcPr>
            <w:tcW w:w="850" w:type="dxa"/>
          </w:tcPr>
          <w:p w14:paraId="61893524" w14:textId="77777777" w:rsidR="00A77B39" w:rsidRPr="00A77B39" w:rsidRDefault="00A77B39" w:rsidP="00A77B39">
            <w:pPr>
              <w:rPr>
                <w:color w:val="000000" w:themeColor="text1"/>
              </w:rPr>
            </w:pPr>
          </w:p>
        </w:tc>
        <w:tc>
          <w:tcPr>
            <w:tcW w:w="993" w:type="dxa"/>
          </w:tcPr>
          <w:p w14:paraId="67C885D6" w14:textId="77777777" w:rsidR="00A77B39" w:rsidRPr="00A77B39" w:rsidRDefault="00A77B39" w:rsidP="00A77B39">
            <w:pPr>
              <w:rPr>
                <w:color w:val="000000" w:themeColor="text1"/>
              </w:rPr>
            </w:pPr>
          </w:p>
        </w:tc>
        <w:tc>
          <w:tcPr>
            <w:tcW w:w="708" w:type="dxa"/>
          </w:tcPr>
          <w:p w14:paraId="12C341D4" w14:textId="77777777" w:rsidR="00A77B39" w:rsidRPr="00A77B39" w:rsidRDefault="00A77B39" w:rsidP="00A77B39">
            <w:pPr>
              <w:rPr>
                <w:color w:val="000000" w:themeColor="text1"/>
              </w:rPr>
            </w:pPr>
          </w:p>
        </w:tc>
      </w:tr>
      <w:tr w:rsidR="00A77B39" w:rsidRPr="00A77B39" w14:paraId="580809BA" w14:textId="77777777" w:rsidTr="00746F15">
        <w:tc>
          <w:tcPr>
            <w:tcW w:w="7935" w:type="dxa"/>
          </w:tcPr>
          <w:p w14:paraId="78451335" w14:textId="553A47FA" w:rsidR="00A77B39" w:rsidRPr="00A77B39" w:rsidRDefault="00746F15" w:rsidP="00A77B39">
            <w:pPr>
              <w:rPr>
                <w:color w:val="000000" w:themeColor="text1"/>
                <w:sz w:val="18"/>
                <w:szCs w:val="18"/>
              </w:rPr>
            </w:pPr>
            <w:r w:rsidRPr="00A77B39">
              <w:rPr>
                <w:color w:val="000000" w:themeColor="text1"/>
                <w:sz w:val="18"/>
                <w:szCs w:val="18"/>
              </w:rPr>
              <w:t>Experiments -</w:t>
            </w:r>
            <w:r w:rsidR="00A77B39" w:rsidRPr="00A77B39">
              <w:rPr>
                <w:color w:val="000000" w:themeColor="text1"/>
                <w:sz w:val="18"/>
                <w:szCs w:val="18"/>
              </w:rPr>
              <w:t xml:space="preserve"> for example, if two things don’t fit together one way then tries another way</w:t>
            </w:r>
          </w:p>
        </w:tc>
        <w:tc>
          <w:tcPr>
            <w:tcW w:w="709" w:type="dxa"/>
          </w:tcPr>
          <w:p w14:paraId="0CFEC0B5" w14:textId="77777777" w:rsidR="00A77B39" w:rsidRPr="00A77B39" w:rsidRDefault="00A77B39" w:rsidP="00A77B39">
            <w:pPr>
              <w:rPr>
                <w:color w:val="000000" w:themeColor="text1"/>
                <w:sz w:val="16"/>
                <w:szCs w:val="16"/>
              </w:rPr>
            </w:pPr>
          </w:p>
        </w:tc>
        <w:tc>
          <w:tcPr>
            <w:tcW w:w="850" w:type="dxa"/>
          </w:tcPr>
          <w:p w14:paraId="24339B53" w14:textId="77777777" w:rsidR="00A77B39" w:rsidRPr="00A77B39" w:rsidRDefault="00A77B39" w:rsidP="00A77B39">
            <w:pPr>
              <w:rPr>
                <w:color w:val="000000" w:themeColor="text1"/>
              </w:rPr>
            </w:pPr>
          </w:p>
        </w:tc>
        <w:tc>
          <w:tcPr>
            <w:tcW w:w="993" w:type="dxa"/>
          </w:tcPr>
          <w:p w14:paraId="6ADA8223" w14:textId="77777777" w:rsidR="00A77B39" w:rsidRPr="00A77B39" w:rsidRDefault="00A77B39" w:rsidP="00A77B39">
            <w:pPr>
              <w:rPr>
                <w:color w:val="000000" w:themeColor="text1"/>
              </w:rPr>
            </w:pPr>
          </w:p>
        </w:tc>
        <w:tc>
          <w:tcPr>
            <w:tcW w:w="708" w:type="dxa"/>
          </w:tcPr>
          <w:p w14:paraId="5BBF6163" w14:textId="77777777" w:rsidR="00A77B39" w:rsidRPr="00A77B39" w:rsidRDefault="00A77B39" w:rsidP="00A77B39">
            <w:pPr>
              <w:rPr>
                <w:color w:val="000000" w:themeColor="text1"/>
              </w:rPr>
            </w:pPr>
          </w:p>
        </w:tc>
      </w:tr>
      <w:tr w:rsidR="00A77B39" w:rsidRPr="00A77B39" w14:paraId="174CE8A0" w14:textId="77777777" w:rsidTr="00746F15">
        <w:tc>
          <w:tcPr>
            <w:tcW w:w="7935" w:type="dxa"/>
          </w:tcPr>
          <w:p w14:paraId="4769FA96" w14:textId="5EAAD1DE" w:rsidR="00A77B39" w:rsidRPr="00A77B39" w:rsidRDefault="00A77B39" w:rsidP="00A77B39">
            <w:pPr>
              <w:rPr>
                <w:b/>
                <w:color w:val="000000" w:themeColor="text1"/>
                <w:sz w:val="18"/>
                <w:szCs w:val="18"/>
              </w:rPr>
            </w:pPr>
            <w:r w:rsidRPr="00A77B39">
              <w:rPr>
                <w:b/>
                <w:color w:val="000000" w:themeColor="text1"/>
                <w:sz w:val="18"/>
                <w:szCs w:val="18"/>
              </w:rPr>
              <w:t xml:space="preserve">Engages in simple </w:t>
            </w:r>
            <w:r w:rsidR="00746F15" w:rsidRPr="00A77B39">
              <w:rPr>
                <w:b/>
                <w:color w:val="000000" w:themeColor="text1"/>
                <w:sz w:val="18"/>
                <w:szCs w:val="18"/>
              </w:rPr>
              <w:t>pretend play</w:t>
            </w:r>
            <w:r w:rsidRPr="00A77B39">
              <w:rPr>
                <w:b/>
                <w:color w:val="000000" w:themeColor="text1"/>
                <w:sz w:val="18"/>
                <w:szCs w:val="18"/>
              </w:rPr>
              <w:t xml:space="preserve"> with soft toys – for example, hugs and kisses teddy or pretends to be asleep by covering self with a blanket and closing eyes</w:t>
            </w:r>
          </w:p>
        </w:tc>
        <w:tc>
          <w:tcPr>
            <w:tcW w:w="709" w:type="dxa"/>
          </w:tcPr>
          <w:p w14:paraId="47BF3A69"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0E30B9E5" w14:textId="77777777" w:rsidR="00A77B39" w:rsidRPr="00A77B39" w:rsidRDefault="00A77B39" w:rsidP="00A77B39">
            <w:pPr>
              <w:rPr>
                <w:color w:val="000000" w:themeColor="text1"/>
              </w:rPr>
            </w:pPr>
          </w:p>
        </w:tc>
        <w:tc>
          <w:tcPr>
            <w:tcW w:w="993" w:type="dxa"/>
          </w:tcPr>
          <w:p w14:paraId="7E58414E" w14:textId="77777777" w:rsidR="00A77B39" w:rsidRPr="00A77B39" w:rsidRDefault="00A77B39" w:rsidP="00A77B39">
            <w:pPr>
              <w:rPr>
                <w:color w:val="000000" w:themeColor="text1"/>
              </w:rPr>
            </w:pPr>
          </w:p>
        </w:tc>
        <w:tc>
          <w:tcPr>
            <w:tcW w:w="708" w:type="dxa"/>
          </w:tcPr>
          <w:p w14:paraId="1ACE599B" w14:textId="77777777" w:rsidR="00A77B39" w:rsidRPr="00A77B39" w:rsidRDefault="00A77B39" w:rsidP="00A77B39">
            <w:pPr>
              <w:rPr>
                <w:color w:val="000000" w:themeColor="text1"/>
              </w:rPr>
            </w:pPr>
          </w:p>
          <w:p w14:paraId="795043FB" w14:textId="77777777" w:rsidR="00A77B39" w:rsidRPr="00A77B39" w:rsidRDefault="00A77B39" w:rsidP="00A77B39">
            <w:pPr>
              <w:rPr>
                <w:color w:val="000000" w:themeColor="text1"/>
              </w:rPr>
            </w:pPr>
          </w:p>
        </w:tc>
      </w:tr>
    </w:tbl>
    <w:p w14:paraId="10A8655B" w14:textId="4A30C4CF" w:rsidR="00874EE6" w:rsidRPr="00A77B39" w:rsidRDefault="00874EE6" w:rsidP="00746F15">
      <w:pPr>
        <w:pStyle w:val="Heading1"/>
      </w:pPr>
    </w:p>
    <w:p w14:paraId="596B4753" w14:textId="29DAB593" w:rsidR="00A77B39" w:rsidRPr="00746F15" w:rsidRDefault="0024578F" w:rsidP="00746F15">
      <w:pPr>
        <w:pStyle w:val="Heading1"/>
      </w:pPr>
      <w:r w:rsidRPr="00746F15">
        <w:t>Thinking</w:t>
      </w:r>
    </w:p>
    <w:tbl>
      <w:tblPr>
        <w:tblStyle w:val="TableGrid5"/>
        <w:tblW w:w="11195" w:type="dxa"/>
        <w:tblInd w:w="-427" w:type="dxa"/>
        <w:tblLayout w:type="fixed"/>
        <w:tblLook w:val="04A0" w:firstRow="1" w:lastRow="0" w:firstColumn="1" w:lastColumn="0" w:noHBand="0" w:noVBand="1"/>
      </w:tblPr>
      <w:tblGrid>
        <w:gridCol w:w="7935"/>
        <w:gridCol w:w="709"/>
        <w:gridCol w:w="850"/>
        <w:gridCol w:w="993"/>
        <w:gridCol w:w="708"/>
      </w:tblGrid>
      <w:tr w:rsidR="00A77B39" w:rsidRPr="00A77B39" w14:paraId="4CB531D9" w14:textId="77777777" w:rsidTr="00746F15">
        <w:tc>
          <w:tcPr>
            <w:tcW w:w="7935" w:type="dxa"/>
            <w:shd w:val="clear" w:color="auto" w:fill="FFC000"/>
          </w:tcPr>
          <w:p w14:paraId="34D39995" w14:textId="77777777" w:rsidR="00A77B39" w:rsidRPr="00A77B39" w:rsidRDefault="00A77B39" w:rsidP="00A77B39">
            <w:pPr>
              <w:rPr>
                <w:b/>
                <w:color w:val="000000" w:themeColor="text1"/>
              </w:rPr>
            </w:pPr>
            <w:r w:rsidRPr="00A77B39">
              <w:rPr>
                <w:b/>
                <w:color w:val="000000" w:themeColor="text1"/>
                <w:sz w:val="18"/>
                <w:szCs w:val="18"/>
              </w:rPr>
              <w:t>STEP 7 (EYFS stage 8-20 months and 16 – 20 months)</w:t>
            </w:r>
          </w:p>
        </w:tc>
        <w:tc>
          <w:tcPr>
            <w:tcW w:w="709" w:type="dxa"/>
            <w:shd w:val="clear" w:color="auto" w:fill="FFC000"/>
          </w:tcPr>
          <w:p w14:paraId="34B7BDCD" w14:textId="77777777" w:rsidR="00A77B39" w:rsidRPr="00A77B39" w:rsidRDefault="00A77B39" w:rsidP="00A77B39">
            <w:pPr>
              <w:rPr>
                <w:color w:val="000000" w:themeColor="text1"/>
                <w:sz w:val="16"/>
                <w:szCs w:val="16"/>
              </w:rPr>
            </w:pPr>
          </w:p>
        </w:tc>
        <w:tc>
          <w:tcPr>
            <w:tcW w:w="850" w:type="dxa"/>
            <w:shd w:val="clear" w:color="auto" w:fill="FFC000"/>
          </w:tcPr>
          <w:p w14:paraId="07F91EB1" w14:textId="77777777" w:rsidR="00A77B39" w:rsidRPr="00A77B39" w:rsidRDefault="00A77B39" w:rsidP="00A77B39">
            <w:pPr>
              <w:rPr>
                <w:color w:val="000000" w:themeColor="text1"/>
                <w:sz w:val="16"/>
                <w:szCs w:val="16"/>
              </w:rPr>
            </w:pPr>
            <w:r w:rsidRPr="00A77B39">
              <w:rPr>
                <w:color w:val="000000" w:themeColor="text1"/>
                <w:sz w:val="16"/>
                <w:szCs w:val="16"/>
              </w:rPr>
              <w:t xml:space="preserve">                         Emerging</w:t>
            </w:r>
          </w:p>
        </w:tc>
        <w:tc>
          <w:tcPr>
            <w:tcW w:w="993" w:type="dxa"/>
            <w:shd w:val="clear" w:color="auto" w:fill="FFC000"/>
          </w:tcPr>
          <w:p w14:paraId="7B1B2F22" w14:textId="77777777" w:rsidR="00A77B39" w:rsidRPr="00A77B39" w:rsidRDefault="00A77B39" w:rsidP="00A77B39">
            <w:pPr>
              <w:rPr>
                <w:color w:val="000000" w:themeColor="text1"/>
                <w:sz w:val="16"/>
                <w:szCs w:val="16"/>
              </w:rPr>
            </w:pPr>
          </w:p>
          <w:p w14:paraId="5CEC2C74" w14:textId="77777777" w:rsidR="00A77B39" w:rsidRPr="00A77B39" w:rsidRDefault="00A77B39" w:rsidP="00A77B39">
            <w:pPr>
              <w:ind w:right="-108"/>
              <w:rPr>
                <w:color w:val="000000" w:themeColor="text1"/>
                <w:sz w:val="16"/>
                <w:szCs w:val="16"/>
              </w:rPr>
            </w:pPr>
            <w:r w:rsidRPr="00A77B39">
              <w:rPr>
                <w:color w:val="000000" w:themeColor="text1"/>
                <w:sz w:val="16"/>
                <w:szCs w:val="16"/>
              </w:rPr>
              <w:t>Developing</w:t>
            </w:r>
          </w:p>
        </w:tc>
        <w:tc>
          <w:tcPr>
            <w:tcW w:w="708" w:type="dxa"/>
            <w:shd w:val="clear" w:color="auto" w:fill="FFC000"/>
          </w:tcPr>
          <w:p w14:paraId="6B7236C7" w14:textId="77777777" w:rsidR="00A77B39" w:rsidRPr="00A77B39" w:rsidRDefault="00A77B39" w:rsidP="00A77B39">
            <w:pPr>
              <w:rPr>
                <w:color w:val="000000" w:themeColor="text1"/>
                <w:sz w:val="16"/>
                <w:szCs w:val="16"/>
              </w:rPr>
            </w:pPr>
          </w:p>
          <w:p w14:paraId="17AC6BED" w14:textId="78FCA694" w:rsidR="00A77B39" w:rsidRPr="00A77B39" w:rsidRDefault="00A77B39" w:rsidP="00A77B39">
            <w:pPr>
              <w:rPr>
                <w:color w:val="000000" w:themeColor="text1"/>
                <w:sz w:val="16"/>
                <w:szCs w:val="16"/>
              </w:rPr>
            </w:pPr>
            <w:r w:rsidRPr="00A77B39">
              <w:rPr>
                <w:color w:val="000000" w:themeColor="text1"/>
                <w:sz w:val="16"/>
                <w:szCs w:val="16"/>
              </w:rPr>
              <w:t xml:space="preserve">Secure </w:t>
            </w:r>
          </w:p>
        </w:tc>
      </w:tr>
      <w:tr w:rsidR="00A77B39" w:rsidRPr="00A77B39" w14:paraId="2BBCC4C5" w14:textId="77777777" w:rsidTr="00746F15">
        <w:tc>
          <w:tcPr>
            <w:tcW w:w="7935" w:type="dxa"/>
          </w:tcPr>
          <w:p w14:paraId="5E4627FF" w14:textId="77777777" w:rsidR="00A77B39" w:rsidRPr="00A77B39" w:rsidRDefault="00A77B39" w:rsidP="00A77B39">
            <w:pPr>
              <w:rPr>
                <w:color w:val="000000" w:themeColor="text1"/>
                <w:sz w:val="18"/>
                <w:szCs w:val="18"/>
              </w:rPr>
            </w:pPr>
            <w:r w:rsidRPr="00A77B39">
              <w:rPr>
                <w:color w:val="000000" w:themeColor="text1"/>
                <w:sz w:val="18"/>
                <w:szCs w:val="18"/>
              </w:rPr>
              <w:t>Remembers where objects belong</w:t>
            </w:r>
          </w:p>
        </w:tc>
        <w:tc>
          <w:tcPr>
            <w:tcW w:w="709" w:type="dxa"/>
          </w:tcPr>
          <w:p w14:paraId="44795D7E"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7F048E46" w14:textId="77777777" w:rsidR="00A77B39" w:rsidRPr="00A77B39" w:rsidRDefault="00A77B39" w:rsidP="00A77B39">
            <w:pPr>
              <w:rPr>
                <w:color w:val="000000" w:themeColor="text1"/>
              </w:rPr>
            </w:pPr>
          </w:p>
        </w:tc>
        <w:tc>
          <w:tcPr>
            <w:tcW w:w="993" w:type="dxa"/>
          </w:tcPr>
          <w:p w14:paraId="6CD31C06" w14:textId="77777777" w:rsidR="00A77B39" w:rsidRPr="00A77B39" w:rsidRDefault="00A77B39" w:rsidP="00A77B39">
            <w:pPr>
              <w:rPr>
                <w:color w:val="000000" w:themeColor="text1"/>
              </w:rPr>
            </w:pPr>
          </w:p>
        </w:tc>
        <w:tc>
          <w:tcPr>
            <w:tcW w:w="708" w:type="dxa"/>
          </w:tcPr>
          <w:p w14:paraId="79E6F11C" w14:textId="77777777" w:rsidR="00A77B39" w:rsidRPr="00A77B39" w:rsidRDefault="00A77B39" w:rsidP="00A77B39">
            <w:pPr>
              <w:rPr>
                <w:color w:val="000000" w:themeColor="text1"/>
              </w:rPr>
            </w:pPr>
          </w:p>
        </w:tc>
      </w:tr>
      <w:tr w:rsidR="00A77B39" w:rsidRPr="00A77B39" w14:paraId="1FDC06A6" w14:textId="77777777" w:rsidTr="00746F15">
        <w:tc>
          <w:tcPr>
            <w:tcW w:w="7935" w:type="dxa"/>
          </w:tcPr>
          <w:p w14:paraId="03D58E50" w14:textId="241E0228" w:rsidR="00A77B39" w:rsidRPr="00A77B39" w:rsidRDefault="00A77B39" w:rsidP="00A77B39">
            <w:pPr>
              <w:rPr>
                <w:color w:val="000000" w:themeColor="text1"/>
                <w:sz w:val="18"/>
                <w:szCs w:val="18"/>
              </w:rPr>
            </w:pPr>
            <w:r w:rsidRPr="00A77B39">
              <w:rPr>
                <w:color w:val="000000" w:themeColor="text1"/>
                <w:sz w:val="18"/>
                <w:szCs w:val="18"/>
              </w:rPr>
              <w:t xml:space="preserve">Actively explores objects using different senses – for example, links together different ways of handling </w:t>
            </w:r>
            <w:r w:rsidR="00746F15" w:rsidRPr="00A77B39">
              <w:rPr>
                <w:color w:val="000000" w:themeColor="text1"/>
                <w:sz w:val="18"/>
                <w:szCs w:val="18"/>
              </w:rPr>
              <w:t>objects,</w:t>
            </w:r>
            <w:r w:rsidRPr="00A77B39">
              <w:rPr>
                <w:color w:val="000000" w:themeColor="text1"/>
                <w:sz w:val="18"/>
                <w:szCs w:val="18"/>
              </w:rPr>
              <w:t xml:space="preserve"> shaking, hitting, looking, feeling, tasting, mouthing, pulling, turning, and poking</w:t>
            </w:r>
          </w:p>
        </w:tc>
        <w:tc>
          <w:tcPr>
            <w:tcW w:w="709" w:type="dxa"/>
          </w:tcPr>
          <w:p w14:paraId="32C15740"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3E3CF0F7" w14:textId="77777777" w:rsidR="00A77B39" w:rsidRPr="00A77B39" w:rsidRDefault="00A77B39" w:rsidP="00A77B39">
            <w:pPr>
              <w:rPr>
                <w:color w:val="000000" w:themeColor="text1"/>
              </w:rPr>
            </w:pPr>
          </w:p>
        </w:tc>
        <w:tc>
          <w:tcPr>
            <w:tcW w:w="993" w:type="dxa"/>
          </w:tcPr>
          <w:p w14:paraId="42F50ED8" w14:textId="77777777" w:rsidR="00A77B39" w:rsidRPr="00A77B39" w:rsidRDefault="00A77B39" w:rsidP="00A77B39">
            <w:pPr>
              <w:rPr>
                <w:color w:val="000000" w:themeColor="text1"/>
              </w:rPr>
            </w:pPr>
          </w:p>
        </w:tc>
        <w:tc>
          <w:tcPr>
            <w:tcW w:w="708" w:type="dxa"/>
          </w:tcPr>
          <w:p w14:paraId="4E474983" w14:textId="77777777" w:rsidR="00A77B39" w:rsidRPr="00A77B39" w:rsidRDefault="00A77B39" w:rsidP="00A77B39">
            <w:pPr>
              <w:rPr>
                <w:color w:val="000000" w:themeColor="text1"/>
              </w:rPr>
            </w:pPr>
          </w:p>
        </w:tc>
      </w:tr>
      <w:tr w:rsidR="00A77B39" w:rsidRPr="00A77B39" w14:paraId="3FCF29B3" w14:textId="77777777" w:rsidTr="00746F15">
        <w:tc>
          <w:tcPr>
            <w:tcW w:w="7935" w:type="dxa"/>
          </w:tcPr>
          <w:p w14:paraId="56F7E2E6" w14:textId="77777777" w:rsidR="00A77B39" w:rsidRPr="00A77B39" w:rsidRDefault="00A77B39" w:rsidP="00A77B39">
            <w:pPr>
              <w:rPr>
                <w:color w:val="000000" w:themeColor="text1"/>
                <w:sz w:val="18"/>
                <w:szCs w:val="18"/>
              </w:rPr>
            </w:pPr>
            <w:r w:rsidRPr="00A77B39">
              <w:rPr>
                <w:color w:val="000000" w:themeColor="text1"/>
                <w:sz w:val="18"/>
                <w:szCs w:val="18"/>
              </w:rPr>
              <w:t>Shows understanding that things exist, even when out of sight; will refer to, request or search for objects that are not currently in sight</w:t>
            </w:r>
          </w:p>
        </w:tc>
        <w:tc>
          <w:tcPr>
            <w:tcW w:w="709" w:type="dxa"/>
          </w:tcPr>
          <w:p w14:paraId="7EC86E2A"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6A372E93" w14:textId="77777777" w:rsidR="00A77B39" w:rsidRPr="00A77B39" w:rsidRDefault="00A77B39" w:rsidP="00A77B39">
            <w:pPr>
              <w:rPr>
                <w:color w:val="000000" w:themeColor="text1"/>
              </w:rPr>
            </w:pPr>
          </w:p>
        </w:tc>
        <w:tc>
          <w:tcPr>
            <w:tcW w:w="993" w:type="dxa"/>
          </w:tcPr>
          <w:p w14:paraId="6202BE34" w14:textId="77777777" w:rsidR="00A77B39" w:rsidRPr="00A77B39" w:rsidRDefault="00A77B39" w:rsidP="00A77B39">
            <w:pPr>
              <w:rPr>
                <w:color w:val="000000" w:themeColor="text1"/>
              </w:rPr>
            </w:pPr>
          </w:p>
        </w:tc>
        <w:tc>
          <w:tcPr>
            <w:tcW w:w="708" w:type="dxa"/>
          </w:tcPr>
          <w:p w14:paraId="1E47B3F3" w14:textId="77777777" w:rsidR="00A77B39" w:rsidRPr="00A77B39" w:rsidRDefault="00A77B39" w:rsidP="00A77B39">
            <w:pPr>
              <w:rPr>
                <w:color w:val="000000" w:themeColor="text1"/>
              </w:rPr>
            </w:pPr>
          </w:p>
        </w:tc>
      </w:tr>
      <w:tr w:rsidR="00A77B39" w:rsidRPr="00A77B39" w14:paraId="3115CD12" w14:textId="77777777" w:rsidTr="00746F15">
        <w:tc>
          <w:tcPr>
            <w:tcW w:w="7935" w:type="dxa"/>
          </w:tcPr>
          <w:p w14:paraId="097F8941" w14:textId="77777777" w:rsidR="00A77B39" w:rsidRPr="00A77B39" w:rsidRDefault="00A77B39" w:rsidP="00A77B39">
            <w:pPr>
              <w:rPr>
                <w:color w:val="000000" w:themeColor="text1"/>
                <w:sz w:val="18"/>
                <w:szCs w:val="18"/>
              </w:rPr>
            </w:pPr>
            <w:r w:rsidRPr="00A77B39">
              <w:rPr>
                <w:color w:val="000000" w:themeColor="text1"/>
                <w:sz w:val="18"/>
                <w:szCs w:val="18"/>
              </w:rPr>
              <w:t>Enjoys playing with objects of different sizes that go together – for example, stacking cups</w:t>
            </w:r>
          </w:p>
        </w:tc>
        <w:tc>
          <w:tcPr>
            <w:tcW w:w="709" w:type="dxa"/>
          </w:tcPr>
          <w:p w14:paraId="7CC13230" w14:textId="77777777" w:rsidR="00A77B39" w:rsidRPr="00A77B39" w:rsidRDefault="00A77B39" w:rsidP="00A77B39">
            <w:pPr>
              <w:rPr>
                <w:color w:val="000000" w:themeColor="text1"/>
              </w:rPr>
            </w:pPr>
          </w:p>
        </w:tc>
        <w:tc>
          <w:tcPr>
            <w:tcW w:w="850" w:type="dxa"/>
          </w:tcPr>
          <w:p w14:paraId="1AAF68C1" w14:textId="77777777" w:rsidR="00A77B39" w:rsidRPr="00A77B39" w:rsidRDefault="00A77B39" w:rsidP="00A77B39">
            <w:pPr>
              <w:rPr>
                <w:color w:val="000000" w:themeColor="text1"/>
              </w:rPr>
            </w:pPr>
          </w:p>
        </w:tc>
        <w:tc>
          <w:tcPr>
            <w:tcW w:w="993" w:type="dxa"/>
          </w:tcPr>
          <w:p w14:paraId="56527DC4" w14:textId="77777777" w:rsidR="00A77B39" w:rsidRPr="00A77B39" w:rsidRDefault="00A77B39" w:rsidP="00A77B39">
            <w:pPr>
              <w:rPr>
                <w:color w:val="000000" w:themeColor="text1"/>
              </w:rPr>
            </w:pPr>
          </w:p>
        </w:tc>
        <w:tc>
          <w:tcPr>
            <w:tcW w:w="708" w:type="dxa"/>
          </w:tcPr>
          <w:p w14:paraId="35AFB73F" w14:textId="77777777" w:rsidR="00A77B39" w:rsidRPr="00A77B39" w:rsidRDefault="00A77B39" w:rsidP="00A77B39">
            <w:pPr>
              <w:rPr>
                <w:color w:val="000000" w:themeColor="text1"/>
              </w:rPr>
            </w:pPr>
          </w:p>
        </w:tc>
      </w:tr>
      <w:tr w:rsidR="00A77B39" w:rsidRPr="00A77B39" w14:paraId="372E068C" w14:textId="77777777" w:rsidTr="00746F15">
        <w:tc>
          <w:tcPr>
            <w:tcW w:w="7935" w:type="dxa"/>
          </w:tcPr>
          <w:p w14:paraId="2C68F592" w14:textId="77777777" w:rsidR="00A77B39" w:rsidRPr="00A77B39" w:rsidRDefault="00A77B39" w:rsidP="00A77B39">
            <w:pPr>
              <w:rPr>
                <w:b/>
                <w:color w:val="000000" w:themeColor="text1"/>
                <w:sz w:val="18"/>
                <w:szCs w:val="18"/>
              </w:rPr>
            </w:pPr>
            <w:r w:rsidRPr="00A77B39">
              <w:rPr>
                <w:b/>
                <w:color w:val="000000" w:themeColor="text1"/>
                <w:sz w:val="18"/>
                <w:szCs w:val="18"/>
              </w:rPr>
              <w:t>Matches shape of piece to hole – for example, in a shape sorter</w:t>
            </w:r>
          </w:p>
        </w:tc>
        <w:tc>
          <w:tcPr>
            <w:tcW w:w="709" w:type="dxa"/>
          </w:tcPr>
          <w:p w14:paraId="51A1A732" w14:textId="77777777" w:rsidR="00A77B39" w:rsidRPr="00A77B39" w:rsidRDefault="00A77B39" w:rsidP="00A77B39">
            <w:pPr>
              <w:rPr>
                <w:color w:val="000000" w:themeColor="text1"/>
              </w:rPr>
            </w:pPr>
          </w:p>
        </w:tc>
        <w:tc>
          <w:tcPr>
            <w:tcW w:w="850" w:type="dxa"/>
          </w:tcPr>
          <w:p w14:paraId="41981C1B" w14:textId="77777777" w:rsidR="00A77B39" w:rsidRPr="00A77B39" w:rsidRDefault="00A77B39" w:rsidP="00A77B39">
            <w:pPr>
              <w:rPr>
                <w:color w:val="000000" w:themeColor="text1"/>
              </w:rPr>
            </w:pPr>
          </w:p>
        </w:tc>
        <w:tc>
          <w:tcPr>
            <w:tcW w:w="993" w:type="dxa"/>
          </w:tcPr>
          <w:p w14:paraId="037B03B7" w14:textId="77777777" w:rsidR="00A77B39" w:rsidRPr="00A77B39" w:rsidRDefault="00A77B39" w:rsidP="00A77B39">
            <w:pPr>
              <w:rPr>
                <w:color w:val="000000" w:themeColor="text1"/>
              </w:rPr>
            </w:pPr>
          </w:p>
        </w:tc>
        <w:tc>
          <w:tcPr>
            <w:tcW w:w="708" w:type="dxa"/>
          </w:tcPr>
          <w:p w14:paraId="214A3709" w14:textId="77777777" w:rsidR="00A77B39" w:rsidRPr="00A77B39" w:rsidRDefault="00A77B39" w:rsidP="00A77B39">
            <w:pPr>
              <w:rPr>
                <w:color w:val="000000" w:themeColor="text1"/>
              </w:rPr>
            </w:pPr>
          </w:p>
        </w:tc>
      </w:tr>
      <w:tr w:rsidR="00A77B39" w:rsidRPr="00A77B39" w14:paraId="01D85EA1" w14:textId="77777777" w:rsidTr="00746F15">
        <w:tc>
          <w:tcPr>
            <w:tcW w:w="7935" w:type="dxa"/>
            <w:shd w:val="clear" w:color="auto" w:fill="FFC000"/>
          </w:tcPr>
          <w:p w14:paraId="7BBDFE20" w14:textId="77777777" w:rsidR="00A77B39" w:rsidRPr="00A77B39" w:rsidRDefault="00A77B39" w:rsidP="00A77B39">
            <w:pPr>
              <w:rPr>
                <w:b/>
                <w:color w:val="000000" w:themeColor="text1"/>
                <w:sz w:val="18"/>
                <w:szCs w:val="18"/>
              </w:rPr>
            </w:pPr>
            <w:r w:rsidRPr="00A77B39">
              <w:rPr>
                <w:b/>
                <w:color w:val="000000" w:themeColor="text1"/>
                <w:sz w:val="18"/>
                <w:szCs w:val="18"/>
              </w:rPr>
              <w:t>STEP 8 (EYFS stage 16-26 months)</w:t>
            </w:r>
          </w:p>
        </w:tc>
        <w:tc>
          <w:tcPr>
            <w:tcW w:w="709" w:type="dxa"/>
            <w:shd w:val="clear" w:color="auto" w:fill="FFC000"/>
          </w:tcPr>
          <w:p w14:paraId="42CB0697" w14:textId="77777777" w:rsidR="00A77B39" w:rsidRPr="00A77B39" w:rsidRDefault="00A77B39" w:rsidP="00A77B39">
            <w:pPr>
              <w:rPr>
                <w:color w:val="000000" w:themeColor="text1"/>
              </w:rPr>
            </w:pPr>
          </w:p>
        </w:tc>
        <w:tc>
          <w:tcPr>
            <w:tcW w:w="850" w:type="dxa"/>
            <w:shd w:val="clear" w:color="auto" w:fill="FFC000"/>
          </w:tcPr>
          <w:p w14:paraId="01C8972A" w14:textId="77777777" w:rsidR="00A77B39" w:rsidRPr="00A77B39" w:rsidRDefault="00A77B39" w:rsidP="00A77B39">
            <w:pPr>
              <w:rPr>
                <w:color w:val="000000" w:themeColor="text1"/>
              </w:rPr>
            </w:pPr>
          </w:p>
        </w:tc>
        <w:tc>
          <w:tcPr>
            <w:tcW w:w="993" w:type="dxa"/>
            <w:shd w:val="clear" w:color="auto" w:fill="FFC000"/>
          </w:tcPr>
          <w:p w14:paraId="075BE49A" w14:textId="77777777" w:rsidR="00A77B39" w:rsidRPr="00A77B39" w:rsidRDefault="00A77B39" w:rsidP="00A77B39">
            <w:pPr>
              <w:rPr>
                <w:color w:val="000000" w:themeColor="text1"/>
              </w:rPr>
            </w:pPr>
          </w:p>
        </w:tc>
        <w:tc>
          <w:tcPr>
            <w:tcW w:w="708" w:type="dxa"/>
            <w:shd w:val="clear" w:color="auto" w:fill="FFC000"/>
          </w:tcPr>
          <w:p w14:paraId="6B5DA037" w14:textId="77777777" w:rsidR="00A77B39" w:rsidRPr="00A77B39" w:rsidRDefault="00A77B39" w:rsidP="00A77B39">
            <w:pPr>
              <w:rPr>
                <w:color w:val="000000" w:themeColor="text1"/>
              </w:rPr>
            </w:pPr>
          </w:p>
        </w:tc>
      </w:tr>
      <w:tr w:rsidR="00A77B39" w:rsidRPr="00A77B39" w14:paraId="5DC36BCF" w14:textId="77777777" w:rsidTr="00746F15">
        <w:tc>
          <w:tcPr>
            <w:tcW w:w="7935" w:type="dxa"/>
          </w:tcPr>
          <w:p w14:paraId="64B2E608" w14:textId="77777777" w:rsidR="00A77B39" w:rsidRPr="00A77B39" w:rsidRDefault="00A77B39" w:rsidP="00A77B39">
            <w:pPr>
              <w:rPr>
                <w:color w:val="000000" w:themeColor="text1"/>
                <w:sz w:val="18"/>
                <w:szCs w:val="18"/>
              </w:rPr>
            </w:pPr>
            <w:r w:rsidRPr="00A77B39">
              <w:rPr>
                <w:color w:val="000000" w:themeColor="text1"/>
                <w:sz w:val="18"/>
                <w:szCs w:val="18"/>
              </w:rPr>
              <w:t>Matches objects with parts that fit together – for example, puts lid on teapot</w:t>
            </w:r>
          </w:p>
        </w:tc>
        <w:tc>
          <w:tcPr>
            <w:tcW w:w="709" w:type="dxa"/>
          </w:tcPr>
          <w:p w14:paraId="3E2FACCE"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46053AE5" w14:textId="77777777" w:rsidR="00A77B39" w:rsidRPr="00A77B39" w:rsidRDefault="00A77B39" w:rsidP="00A77B39">
            <w:pPr>
              <w:rPr>
                <w:color w:val="000000" w:themeColor="text1"/>
              </w:rPr>
            </w:pPr>
          </w:p>
        </w:tc>
        <w:tc>
          <w:tcPr>
            <w:tcW w:w="993" w:type="dxa"/>
          </w:tcPr>
          <w:p w14:paraId="51B137C9" w14:textId="77777777" w:rsidR="00A77B39" w:rsidRPr="00A77B39" w:rsidRDefault="00A77B39" w:rsidP="00A77B39">
            <w:pPr>
              <w:rPr>
                <w:color w:val="000000" w:themeColor="text1"/>
              </w:rPr>
            </w:pPr>
          </w:p>
        </w:tc>
        <w:tc>
          <w:tcPr>
            <w:tcW w:w="708" w:type="dxa"/>
          </w:tcPr>
          <w:p w14:paraId="16B5F6A2" w14:textId="77777777" w:rsidR="00A77B39" w:rsidRPr="00A77B39" w:rsidRDefault="00A77B39" w:rsidP="00A77B39">
            <w:pPr>
              <w:rPr>
                <w:color w:val="000000" w:themeColor="text1"/>
              </w:rPr>
            </w:pPr>
          </w:p>
        </w:tc>
      </w:tr>
      <w:tr w:rsidR="00A77B39" w:rsidRPr="00A77B39" w14:paraId="6062109B" w14:textId="77777777" w:rsidTr="00746F15">
        <w:tc>
          <w:tcPr>
            <w:tcW w:w="7935" w:type="dxa"/>
          </w:tcPr>
          <w:p w14:paraId="2D0BBE90" w14:textId="18361DE0" w:rsidR="00A77B39" w:rsidRPr="00A77B39" w:rsidRDefault="00A77B39" w:rsidP="00A77B39">
            <w:pPr>
              <w:rPr>
                <w:color w:val="000000" w:themeColor="text1"/>
                <w:sz w:val="18"/>
                <w:szCs w:val="18"/>
              </w:rPr>
            </w:pPr>
            <w:r w:rsidRPr="00A77B39">
              <w:rPr>
                <w:color w:val="000000" w:themeColor="text1"/>
                <w:sz w:val="18"/>
                <w:szCs w:val="18"/>
              </w:rPr>
              <w:t xml:space="preserve">Uses understanding of cause and effect – for </w:t>
            </w:r>
            <w:r w:rsidR="00746F15" w:rsidRPr="00A77B39">
              <w:rPr>
                <w:color w:val="000000" w:themeColor="text1"/>
                <w:sz w:val="18"/>
                <w:szCs w:val="18"/>
              </w:rPr>
              <w:t>example,</w:t>
            </w:r>
            <w:r w:rsidRPr="00A77B39">
              <w:rPr>
                <w:color w:val="000000" w:themeColor="text1"/>
                <w:sz w:val="18"/>
                <w:szCs w:val="18"/>
              </w:rPr>
              <w:t xml:space="preserve"> straightens up a tower of blocks if it starts to wobble</w:t>
            </w:r>
          </w:p>
        </w:tc>
        <w:tc>
          <w:tcPr>
            <w:tcW w:w="709" w:type="dxa"/>
          </w:tcPr>
          <w:p w14:paraId="369A7666" w14:textId="77777777" w:rsidR="00A77B39" w:rsidRPr="00A77B39" w:rsidRDefault="00A77B39" w:rsidP="00A77B39">
            <w:pPr>
              <w:rPr>
                <w:color w:val="000000" w:themeColor="text1"/>
              </w:rPr>
            </w:pPr>
          </w:p>
        </w:tc>
        <w:tc>
          <w:tcPr>
            <w:tcW w:w="850" w:type="dxa"/>
          </w:tcPr>
          <w:p w14:paraId="5EBD09F5" w14:textId="77777777" w:rsidR="00A77B39" w:rsidRPr="00A77B39" w:rsidRDefault="00A77B39" w:rsidP="00A77B39">
            <w:pPr>
              <w:rPr>
                <w:color w:val="000000" w:themeColor="text1"/>
              </w:rPr>
            </w:pPr>
          </w:p>
        </w:tc>
        <w:tc>
          <w:tcPr>
            <w:tcW w:w="993" w:type="dxa"/>
          </w:tcPr>
          <w:p w14:paraId="1533F338" w14:textId="77777777" w:rsidR="00A77B39" w:rsidRPr="00A77B39" w:rsidRDefault="00A77B39" w:rsidP="00A77B39">
            <w:pPr>
              <w:rPr>
                <w:color w:val="000000" w:themeColor="text1"/>
              </w:rPr>
            </w:pPr>
          </w:p>
        </w:tc>
        <w:tc>
          <w:tcPr>
            <w:tcW w:w="708" w:type="dxa"/>
          </w:tcPr>
          <w:p w14:paraId="05065E73" w14:textId="77777777" w:rsidR="00A77B39" w:rsidRPr="00A77B39" w:rsidRDefault="00A77B39" w:rsidP="00A77B39">
            <w:pPr>
              <w:rPr>
                <w:color w:val="000000" w:themeColor="text1"/>
              </w:rPr>
            </w:pPr>
          </w:p>
        </w:tc>
      </w:tr>
      <w:tr w:rsidR="00A77B39" w:rsidRPr="00A77B39" w14:paraId="4E6A6204" w14:textId="77777777" w:rsidTr="00746F15">
        <w:tc>
          <w:tcPr>
            <w:tcW w:w="7935" w:type="dxa"/>
          </w:tcPr>
          <w:p w14:paraId="2D23F84E" w14:textId="77777777" w:rsidR="00A77B39" w:rsidRPr="00A77B39" w:rsidRDefault="00A77B39" w:rsidP="00A77B39">
            <w:pPr>
              <w:rPr>
                <w:color w:val="000000" w:themeColor="text1"/>
                <w:sz w:val="18"/>
                <w:szCs w:val="18"/>
              </w:rPr>
            </w:pPr>
            <w:r w:rsidRPr="00A77B39">
              <w:rPr>
                <w:color w:val="000000" w:themeColor="text1"/>
                <w:sz w:val="18"/>
                <w:szCs w:val="18"/>
              </w:rPr>
              <w:t>Shows a curiosity about how things work – for example, looks closely at the parts of a mechanical toy</w:t>
            </w:r>
          </w:p>
        </w:tc>
        <w:tc>
          <w:tcPr>
            <w:tcW w:w="709" w:type="dxa"/>
          </w:tcPr>
          <w:p w14:paraId="57F994B0" w14:textId="77777777" w:rsidR="00A77B39" w:rsidRPr="00A77B39" w:rsidRDefault="00A77B39" w:rsidP="00A77B39">
            <w:pPr>
              <w:rPr>
                <w:color w:val="000000" w:themeColor="text1"/>
              </w:rPr>
            </w:pPr>
          </w:p>
        </w:tc>
        <w:tc>
          <w:tcPr>
            <w:tcW w:w="850" w:type="dxa"/>
          </w:tcPr>
          <w:p w14:paraId="1CCA014D" w14:textId="77777777" w:rsidR="00A77B39" w:rsidRPr="00A77B39" w:rsidRDefault="00A77B39" w:rsidP="00A77B39">
            <w:pPr>
              <w:rPr>
                <w:color w:val="000000" w:themeColor="text1"/>
              </w:rPr>
            </w:pPr>
          </w:p>
        </w:tc>
        <w:tc>
          <w:tcPr>
            <w:tcW w:w="993" w:type="dxa"/>
          </w:tcPr>
          <w:p w14:paraId="0CA0A6E4" w14:textId="77777777" w:rsidR="00A77B39" w:rsidRPr="00A77B39" w:rsidRDefault="00A77B39" w:rsidP="00A77B39">
            <w:pPr>
              <w:rPr>
                <w:color w:val="000000" w:themeColor="text1"/>
              </w:rPr>
            </w:pPr>
          </w:p>
        </w:tc>
        <w:tc>
          <w:tcPr>
            <w:tcW w:w="708" w:type="dxa"/>
          </w:tcPr>
          <w:p w14:paraId="0A2F29FC" w14:textId="77777777" w:rsidR="00A77B39" w:rsidRPr="00A77B39" w:rsidRDefault="00A77B39" w:rsidP="00A77B39">
            <w:pPr>
              <w:rPr>
                <w:color w:val="000000" w:themeColor="text1"/>
              </w:rPr>
            </w:pPr>
          </w:p>
        </w:tc>
      </w:tr>
      <w:tr w:rsidR="00A77B39" w:rsidRPr="00A77B39" w14:paraId="4C94F130" w14:textId="77777777" w:rsidTr="00746F15">
        <w:tc>
          <w:tcPr>
            <w:tcW w:w="7935" w:type="dxa"/>
          </w:tcPr>
          <w:p w14:paraId="623F1981" w14:textId="77777777" w:rsidR="00A77B39" w:rsidRPr="00A77B39" w:rsidRDefault="00A77B39" w:rsidP="00A77B39">
            <w:pPr>
              <w:rPr>
                <w:color w:val="000000" w:themeColor="text1"/>
                <w:sz w:val="18"/>
                <w:szCs w:val="18"/>
              </w:rPr>
            </w:pPr>
            <w:r w:rsidRPr="00A77B39">
              <w:rPr>
                <w:color w:val="000000" w:themeColor="text1"/>
                <w:sz w:val="18"/>
                <w:szCs w:val="18"/>
              </w:rPr>
              <w:t>Is interested in pushing and pulling things</w:t>
            </w:r>
          </w:p>
        </w:tc>
        <w:tc>
          <w:tcPr>
            <w:tcW w:w="709" w:type="dxa"/>
          </w:tcPr>
          <w:p w14:paraId="29C252D7" w14:textId="77777777" w:rsidR="00A77B39" w:rsidRPr="00A77B39" w:rsidRDefault="00A77B39" w:rsidP="00A77B39">
            <w:pPr>
              <w:rPr>
                <w:color w:val="000000" w:themeColor="text1"/>
              </w:rPr>
            </w:pPr>
          </w:p>
        </w:tc>
        <w:tc>
          <w:tcPr>
            <w:tcW w:w="850" w:type="dxa"/>
          </w:tcPr>
          <w:p w14:paraId="1EF0C7F1" w14:textId="77777777" w:rsidR="00A77B39" w:rsidRPr="00A77B39" w:rsidRDefault="00A77B39" w:rsidP="00A77B39">
            <w:pPr>
              <w:rPr>
                <w:color w:val="000000" w:themeColor="text1"/>
              </w:rPr>
            </w:pPr>
          </w:p>
        </w:tc>
        <w:tc>
          <w:tcPr>
            <w:tcW w:w="993" w:type="dxa"/>
          </w:tcPr>
          <w:p w14:paraId="1633271E" w14:textId="77777777" w:rsidR="00A77B39" w:rsidRPr="00A77B39" w:rsidRDefault="00A77B39" w:rsidP="00A77B39">
            <w:pPr>
              <w:rPr>
                <w:color w:val="000000" w:themeColor="text1"/>
              </w:rPr>
            </w:pPr>
          </w:p>
        </w:tc>
        <w:tc>
          <w:tcPr>
            <w:tcW w:w="708" w:type="dxa"/>
          </w:tcPr>
          <w:p w14:paraId="43707713" w14:textId="77777777" w:rsidR="00A77B39" w:rsidRPr="00A77B39" w:rsidRDefault="00A77B39" w:rsidP="00A77B39">
            <w:pPr>
              <w:rPr>
                <w:color w:val="000000" w:themeColor="text1"/>
              </w:rPr>
            </w:pPr>
          </w:p>
        </w:tc>
      </w:tr>
      <w:tr w:rsidR="00A77B39" w:rsidRPr="00A77B39" w14:paraId="30F926E8" w14:textId="77777777" w:rsidTr="00746F15">
        <w:tc>
          <w:tcPr>
            <w:tcW w:w="7935" w:type="dxa"/>
          </w:tcPr>
          <w:p w14:paraId="08F59DC0" w14:textId="77777777" w:rsidR="00A77B39" w:rsidRPr="00A77B39" w:rsidRDefault="00A77B39" w:rsidP="00A77B39">
            <w:pPr>
              <w:rPr>
                <w:color w:val="000000" w:themeColor="text1"/>
                <w:sz w:val="18"/>
                <w:szCs w:val="18"/>
              </w:rPr>
            </w:pPr>
            <w:r w:rsidRPr="00A77B39">
              <w:rPr>
                <w:color w:val="000000" w:themeColor="text1"/>
                <w:sz w:val="18"/>
                <w:szCs w:val="18"/>
              </w:rPr>
              <w:t>Builds simple structures</w:t>
            </w:r>
          </w:p>
        </w:tc>
        <w:tc>
          <w:tcPr>
            <w:tcW w:w="709" w:type="dxa"/>
          </w:tcPr>
          <w:p w14:paraId="51B18406" w14:textId="77777777" w:rsidR="00A77B39" w:rsidRPr="00A77B39" w:rsidRDefault="00A77B39" w:rsidP="00A77B39">
            <w:pPr>
              <w:rPr>
                <w:color w:val="000000" w:themeColor="text1"/>
              </w:rPr>
            </w:pPr>
          </w:p>
        </w:tc>
        <w:tc>
          <w:tcPr>
            <w:tcW w:w="850" w:type="dxa"/>
          </w:tcPr>
          <w:p w14:paraId="2222B9A4" w14:textId="77777777" w:rsidR="00A77B39" w:rsidRPr="00A77B39" w:rsidRDefault="00A77B39" w:rsidP="00A77B39">
            <w:pPr>
              <w:rPr>
                <w:color w:val="000000" w:themeColor="text1"/>
              </w:rPr>
            </w:pPr>
          </w:p>
        </w:tc>
        <w:tc>
          <w:tcPr>
            <w:tcW w:w="993" w:type="dxa"/>
          </w:tcPr>
          <w:p w14:paraId="29388BCA" w14:textId="77777777" w:rsidR="00A77B39" w:rsidRPr="00A77B39" w:rsidRDefault="00A77B39" w:rsidP="00A77B39">
            <w:pPr>
              <w:rPr>
                <w:color w:val="000000" w:themeColor="text1"/>
              </w:rPr>
            </w:pPr>
          </w:p>
        </w:tc>
        <w:tc>
          <w:tcPr>
            <w:tcW w:w="708" w:type="dxa"/>
          </w:tcPr>
          <w:p w14:paraId="79579B99" w14:textId="77777777" w:rsidR="00A77B39" w:rsidRPr="00A77B39" w:rsidRDefault="00A77B39" w:rsidP="00A77B39">
            <w:pPr>
              <w:rPr>
                <w:color w:val="000000" w:themeColor="text1"/>
              </w:rPr>
            </w:pPr>
          </w:p>
        </w:tc>
      </w:tr>
      <w:tr w:rsidR="00A77B39" w:rsidRPr="00A77B39" w14:paraId="1AB55DAF" w14:textId="77777777" w:rsidTr="00746F15">
        <w:tc>
          <w:tcPr>
            <w:tcW w:w="7935" w:type="dxa"/>
          </w:tcPr>
          <w:p w14:paraId="61566287" w14:textId="77777777" w:rsidR="00A77B39" w:rsidRPr="00A77B39" w:rsidRDefault="00A77B39" w:rsidP="00A77B39">
            <w:pPr>
              <w:rPr>
                <w:color w:val="000000" w:themeColor="text1"/>
                <w:sz w:val="18"/>
                <w:szCs w:val="18"/>
              </w:rPr>
            </w:pPr>
            <w:r w:rsidRPr="00A77B39">
              <w:rPr>
                <w:color w:val="000000" w:themeColor="text1"/>
                <w:sz w:val="18"/>
                <w:szCs w:val="18"/>
              </w:rPr>
              <w:t xml:space="preserve">Shows interest in toys with buttons, flaps and simple mechanisms </w:t>
            </w:r>
          </w:p>
        </w:tc>
        <w:tc>
          <w:tcPr>
            <w:tcW w:w="709" w:type="dxa"/>
          </w:tcPr>
          <w:p w14:paraId="4A0EC37D" w14:textId="77777777" w:rsidR="00A77B39" w:rsidRPr="00A77B39" w:rsidRDefault="00A77B39" w:rsidP="00A77B39">
            <w:pPr>
              <w:rPr>
                <w:color w:val="000000" w:themeColor="text1"/>
              </w:rPr>
            </w:pPr>
          </w:p>
        </w:tc>
        <w:tc>
          <w:tcPr>
            <w:tcW w:w="850" w:type="dxa"/>
          </w:tcPr>
          <w:p w14:paraId="336E6236" w14:textId="77777777" w:rsidR="00A77B39" w:rsidRPr="00A77B39" w:rsidRDefault="00A77B39" w:rsidP="00A77B39">
            <w:pPr>
              <w:rPr>
                <w:color w:val="000000" w:themeColor="text1"/>
              </w:rPr>
            </w:pPr>
          </w:p>
        </w:tc>
        <w:tc>
          <w:tcPr>
            <w:tcW w:w="993" w:type="dxa"/>
          </w:tcPr>
          <w:p w14:paraId="2CBA7641" w14:textId="77777777" w:rsidR="00A77B39" w:rsidRPr="00A77B39" w:rsidRDefault="00A77B39" w:rsidP="00A77B39">
            <w:pPr>
              <w:rPr>
                <w:color w:val="000000" w:themeColor="text1"/>
              </w:rPr>
            </w:pPr>
          </w:p>
        </w:tc>
        <w:tc>
          <w:tcPr>
            <w:tcW w:w="708" w:type="dxa"/>
          </w:tcPr>
          <w:p w14:paraId="08575DC7" w14:textId="77777777" w:rsidR="00A77B39" w:rsidRPr="00A77B39" w:rsidRDefault="00A77B39" w:rsidP="00A77B39">
            <w:pPr>
              <w:rPr>
                <w:color w:val="000000" w:themeColor="text1"/>
              </w:rPr>
            </w:pPr>
          </w:p>
        </w:tc>
      </w:tr>
      <w:tr w:rsidR="00A77B39" w:rsidRPr="00A77B39" w14:paraId="2F0D50AF" w14:textId="77777777" w:rsidTr="00746F15">
        <w:tc>
          <w:tcPr>
            <w:tcW w:w="7935" w:type="dxa"/>
          </w:tcPr>
          <w:p w14:paraId="3AD7B381" w14:textId="77777777" w:rsidR="00A77B39" w:rsidRPr="00A77B39" w:rsidRDefault="00A77B39" w:rsidP="00A77B39">
            <w:pPr>
              <w:rPr>
                <w:color w:val="000000" w:themeColor="text1"/>
                <w:sz w:val="18"/>
                <w:szCs w:val="18"/>
              </w:rPr>
            </w:pPr>
            <w:r w:rsidRPr="00A77B39">
              <w:rPr>
                <w:color w:val="000000" w:themeColor="text1"/>
                <w:sz w:val="18"/>
                <w:szCs w:val="18"/>
              </w:rPr>
              <w:t>Asks for a desired object by pointing, which may be accompanied by vocalisation or single words, checking back to adult that request has been noticed</w:t>
            </w:r>
          </w:p>
        </w:tc>
        <w:tc>
          <w:tcPr>
            <w:tcW w:w="709" w:type="dxa"/>
          </w:tcPr>
          <w:p w14:paraId="000E26CC" w14:textId="77777777" w:rsidR="00A77B39" w:rsidRPr="00A77B39" w:rsidRDefault="00A77B39" w:rsidP="00A77B39">
            <w:pPr>
              <w:rPr>
                <w:color w:val="000000" w:themeColor="text1"/>
              </w:rPr>
            </w:pPr>
          </w:p>
        </w:tc>
        <w:tc>
          <w:tcPr>
            <w:tcW w:w="850" w:type="dxa"/>
          </w:tcPr>
          <w:p w14:paraId="39F305CD" w14:textId="77777777" w:rsidR="00A77B39" w:rsidRPr="00A77B39" w:rsidRDefault="00A77B39" w:rsidP="00A77B39">
            <w:pPr>
              <w:rPr>
                <w:color w:val="000000" w:themeColor="text1"/>
              </w:rPr>
            </w:pPr>
          </w:p>
        </w:tc>
        <w:tc>
          <w:tcPr>
            <w:tcW w:w="993" w:type="dxa"/>
          </w:tcPr>
          <w:p w14:paraId="3B324AF6" w14:textId="77777777" w:rsidR="00A77B39" w:rsidRPr="00A77B39" w:rsidRDefault="00A77B39" w:rsidP="00A77B39">
            <w:pPr>
              <w:rPr>
                <w:color w:val="000000" w:themeColor="text1"/>
              </w:rPr>
            </w:pPr>
          </w:p>
        </w:tc>
        <w:tc>
          <w:tcPr>
            <w:tcW w:w="708" w:type="dxa"/>
          </w:tcPr>
          <w:p w14:paraId="13729D68" w14:textId="77777777" w:rsidR="00A77B39" w:rsidRPr="00A77B39" w:rsidRDefault="00A77B39" w:rsidP="00A77B39">
            <w:pPr>
              <w:rPr>
                <w:color w:val="000000" w:themeColor="text1"/>
              </w:rPr>
            </w:pPr>
          </w:p>
        </w:tc>
      </w:tr>
      <w:tr w:rsidR="00A77B39" w:rsidRPr="00A77B39" w14:paraId="528BED85" w14:textId="77777777" w:rsidTr="00746F15">
        <w:tc>
          <w:tcPr>
            <w:tcW w:w="7935" w:type="dxa"/>
          </w:tcPr>
          <w:p w14:paraId="2CDD225E" w14:textId="77777777" w:rsidR="00A77B39" w:rsidRPr="00A77B39" w:rsidRDefault="00A77B39" w:rsidP="00A77B39">
            <w:pPr>
              <w:rPr>
                <w:b/>
                <w:color w:val="000000" w:themeColor="text1"/>
                <w:sz w:val="18"/>
                <w:szCs w:val="18"/>
              </w:rPr>
            </w:pPr>
            <w:r w:rsidRPr="00A77B39">
              <w:rPr>
                <w:b/>
                <w:color w:val="000000" w:themeColor="text1"/>
                <w:sz w:val="18"/>
                <w:szCs w:val="18"/>
              </w:rPr>
              <w:t>Can organise and categorise objects – for example, putting all red things and all blue things in separate piles</w:t>
            </w:r>
          </w:p>
        </w:tc>
        <w:tc>
          <w:tcPr>
            <w:tcW w:w="709" w:type="dxa"/>
          </w:tcPr>
          <w:p w14:paraId="3A7C2CFE"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48D6D2A2" w14:textId="77777777" w:rsidR="00A77B39" w:rsidRPr="00A77B39" w:rsidRDefault="00A77B39" w:rsidP="00A77B39">
            <w:pPr>
              <w:rPr>
                <w:color w:val="000000" w:themeColor="text1"/>
              </w:rPr>
            </w:pPr>
          </w:p>
        </w:tc>
        <w:tc>
          <w:tcPr>
            <w:tcW w:w="993" w:type="dxa"/>
          </w:tcPr>
          <w:p w14:paraId="745B59D4" w14:textId="77777777" w:rsidR="00A77B39" w:rsidRPr="00A77B39" w:rsidRDefault="00A77B39" w:rsidP="00A77B39">
            <w:pPr>
              <w:rPr>
                <w:color w:val="000000" w:themeColor="text1"/>
              </w:rPr>
            </w:pPr>
          </w:p>
        </w:tc>
        <w:tc>
          <w:tcPr>
            <w:tcW w:w="708" w:type="dxa"/>
          </w:tcPr>
          <w:p w14:paraId="6F921712" w14:textId="77777777" w:rsidR="00A77B39" w:rsidRPr="00A77B39" w:rsidRDefault="00A77B39" w:rsidP="00A77B39">
            <w:pPr>
              <w:rPr>
                <w:color w:val="000000" w:themeColor="text1"/>
              </w:rPr>
            </w:pPr>
          </w:p>
        </w:tc>
      </w:tr>
      <w:tr w:rsidR="00A77B39" w:rsidRPr="00A77B39" w14:paraId="1DF20009" w14:textId="77777777" w:rsidTr="00746F15">
        <w:tc>
          <w:tcPr>
            <w:tcW w:w="7935" w:type="dxa"/>
            <w:shd w:val="clear" w:color="auto" w:fill="FFC000"/>
          </w:tcPr>
          <w:p w14:paraId="5D23FB61" w14:textId="77777777" w:rsidR="00A77B39" w:rsidRPr="00A77B39" w:rsidRDefault="00A77B39" w:rsidP="00A77B39">
            <w:pPr>
              <w:rPr>
                <w:b/>
                <w:color w:val="000000" w:themeColor="text1"/>
                <w:sz w:val="18"/>
                <w:szCs w:val="18"/>
              </w:rPr>
            </w:pPr>
            <w:r w:rsidRPr="00A77B39">
              <w:rPr>
                <w:b/>
                <w:color w:val="000000" w:themeColor="text1"/>
                <w:sz w:val="18"/>
                <w:szCs w:val="18"/>
              </w:rPr>
              <w:t>STEP 9 (EYFS stage 16-26 months and 22-36 months)</w:t>
            </w:r>
          </w:p>
        </w:tc>
        <w:tc>
          <w:tcPr>
            <w:tcW w:w="709" w:type="dxa"/>
            <w:shd w:val="clear" w:color="auto" w:fill="FFC000"/>
          </w:tcPr>
          <w:p w14:paraId="486F9FF0" w14:textId="77777777" w:rsidR="00A77B39" w:rsidRPr="00A77B39" w:rsidRDefault="00A77B39" w:rsidP="00A77B39">
            <w:pPr>
              <w:rPr>
                <w:color w:val="000000" w:themeColor="text1"/>
                <w:sz w:val="16"/>
                <w:szCs w:val="16"/>
              </w:rPr>
            </w:pPr>
          </w:p>
        </w:tc>
        <w:tc>
          <w:tcPr>
            <w:tcW w:w="850" w:type="dxa"/>
            <w:shd w:val="clear" w:color="auto" w:fill="FFC000"/>
          </w:tcPr>
          <w:p w14:paraId="7D57A302" w14:textId="77777777" w:rsidR="00A77B39" w:rsidRPr="00A77B39" w:rsidRDefault="00A77B39" w:rsidP="00A77B39">
            <w:pPr>
              <w:rPr>
                <w:color w:val="000000" w:themeColor="text1"/>
              </w:rPr>
            </w:pPr>
          </w:p>
        </w:tc>
        <w:tc>
          <w:tcPr>
            <w:tcW w:w="993" w:type="dxa"/>
            <w:shd w:val="clear" w:color="auto" w:fill="FFC000"/>
          </w:tcPr>
          <w:p w14:paraId="2615885A" w14:textId="77777777" w:rsidR="00A77B39" w:rsidRPr="00A77B39" w:rsidRDefault="00A77B39" w:rsidP="00A77B39">
            <w:pPr>
              <w:rPr>
                <w:color w:val="000000" w:themeColor="text1"/>
              </w:rPr>
            </w:pPr>
          </w:p>
        </w:tc>
        <w:tc>
          <w:tcPr>
            <w:tcW w:w="708" w:type="dxa"/>
            <w:shd w:val="clear" w:color="auto" w:fill="FFC000"/>
          </w:tcPr>
          <w:p w14:paraId="231CABA8" w14:textId="77777777" w:rsidR="00A77B39" w:rsidRPr="00A77B39" w:rsidRDefault="00A77B39" w:rsidP="00A77B39">
            <w:pPr>
              <w:rPr>
                <w:color w:val="000000" w:themeColor="text1"/>
              </w:rPr>
            </w:pPr>
          </w:p>
        </w:tc>
      </w:tr>
      <w:tr w:rsidR="00A77B39" w:rsidRPr="00A77B39" w14:paraId="6C29DD05" w14:textId="77777777" w:rsidTr="00746F15">
        <w:tc>
          <w:tcPr>
            <w:tcW w:w="7935" w:type="dxa"/>
          </w:tcPr>
          <w:p w14:paraId="67F80EFE" w14:textId="77777777" w:rsidR="00A77B39" w:rsidRPr="00A77B39" w:rsidRDefault="00A77B39" w:rsidP="00A77B39">
            <w:pPr>
              <w:rPr>
                <w:color w:val="000000" w:themeColor="text1"/>
                <w:sz w:val="18"/>
                <w:szCs w:val="18"/>
              </w:rPr>
            </w:pPr>
            <w:r w:rsidRPr="00A77B39">
              <w:rPr>
                <w:color w:val="000000" w:themeColor="text1"/>
                <w:sz w:val="18"/>
                <w:szCs w:val="18"/>
              </w:rPr>
              <w:t>Copies everyday actions in play – e.g. brushing doll’s hair, cleaning doll’s house, feeding teddy toy food</w:t>
            </w:r>
          </w:p>
        </w:tc>
        <w:tc>
          <w:tcPr>
            <w:tcW w:w="709" w:type="dxa"/>
          </w:tcPr>
          <w:p w14:paraId="3264092E"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42C0FA8F" w14:textId="77777777" w:rsidR="00A77B39" w:rsidRPr="00A77B39" w:rsidRDefault="00A77B39" w:rsidP="00A77B39">
            <w:pPr>
              <w:rPr>
                <w:color w:val="000000" w:themeColor="text1"/>
              </w:rPr>
            </w:pPr>
          </w:p>
        </w:tc>
        <w:tc>
          <w:tcPr>
            <w:tcW w:w="993" w:type="dxa"/>
          </w:tcPr>
          <w:p w14:paraId="0059196B" w14:textId="77777777" w:rsidR="00A77B39" w:rsidRPr="00A77B39" w:rsidRDefault="00A77B39" w:rsidP="00A77B39">
            <w:pPr>
              <w:rPr>
                <w:color w:val="000000" w:themeColor="text1"/>
              </w:rPr>
            </w:pPr>
          </w:p>
        </w:tc>
        <w:tc>
          <w:tcPr>
            <w:tcW w:w="708" w:type="dxa"/>
          </w:tcPr>
          <w:p w14:paraId="7530CCB3" w14:textId="77777777" w:rsidR="00A77B39" w:rsidRPr="00A77B39" w:rsidRDefault="00A77B39" w:rsidP="00A77B39">
            <w:pPr>
              <w:rPr>
                <w:color w:val="000000" w:themeColor="text1"/>
              </w:rPr>
            </w:pPr>
          </w:p>
        </w:tc>
      </w:tr>
      <w:tr w:rsidR="00A77B39" w:rsidRPr="00A77B39" w14:paraId="1A92F4E2" w14:textId="77777777" w:rsidTr="00746F15">
        <w:tc>
          <w:tcPr>
            <w:tcW w:w="7935" w:type="dxa"/>
          </w:tcPr>
          <w:p w14:paraId="1D1109EC" w14:textId="77777777" w:rsidR="00A77B39" w:rsidRPr="00A77B39" w:rsidRDefault="00A77B39" w:rsidP="00A77B39">
            <w:pPr>
              <w:rPr>
                <w:color w:val="000000" w:themeColor="text1"/>
                <w:sz w:val="18"/>
                <w:szCs w:val="18"/>
              </w:rPr>
            </w:pPr>
            <w:r w:rsidRPr="00A77B39">
              <w:rPr>
                <w:color w:val="000000" w:themeColor="text1"/>
                <w:sz w:val="18"/>
                <w:szCs w:val="18"/>
              </w:rPr>
              <w:t xml:space="preserve">Makes pretend </w:t>
            </w:r>
            <w:proofErr w:type="gramStart"/>
            <w:r w:rsidRPr="00A77B39">
              <w:rPr>
                <w:color w:val="000000" w:themeColor="text1"/>
                <w:sz w:val="18"/>
                <w:szCs w:val="18"/>
              </w:rPr>
              <w:t>sequences  -</w:t>
            </w:r>
            <w:proofErr w:type="gramEnd"/>
            <w:r w:rsidRPr="00A77B39">
              <w:rPr>
                <w:color w:val="000000" w:themeColor="text1"/>
                <w:sz w:val="18"/>
                <w:szCs w:val="18"/>
              </w:rPr>
              <w:t xml:space="preserve"> for example, pouring pretend tea when drinking, washing then drying a doll, getting in a toy car and going to work</w:t>
            </w:r>
          </w:p>
        </w:tc>
        <w:tc>
          <w:tcPr>
            <w:tcW w:w="709" w:type="dxa"/>
          </w:tcPr>
          <w:p w14:paraId="31B65503" w14:textId="77777777" w:rsidR="00A77B39" w:rsidRPr="00A77B39" w:rsidRDefault="00A77B39" w:rsidP="00A77B39">
            <w:pPr>
              <w:rPr>
                <w:color w:val="000000" w:themeColor="text1"/>
                <w:sz w:val="16"/>
                <w:szCs w:val="16"/>
              </w:rPr>
            </w:pPr>
          </w:p>
        </w:tc>
        <w:tc>
          <w:tcPr>
            <w:tcW w:w="850" w:type="dxa"/>
          </w:tcPr>
          <w:p w14:paraId="3AE8295C" w14:textId="77777777" w:rsidR="00A77B39" w:rsidRPr="00A77B39" w:rsidRDefault="00A77B39" w:rsidP="00A77B39">
            <w:pPr>
              <w:rPr>
                <w:color w:val="000000" w:themeColor="text1"/>
              </w:rPr>
            </w:pPr>
          </w:p>
        </w:tc>
        <w:tc>
          <w:tcPr>
            <w:tcW w:w="993" w:type="dxa"/>
          </w:tcPr>
          <w:p w14:paraId="77877D05" w14:textId="77777777" w:rsidR="00A77B39" w:rsidRPr="00A77B39" w:rsidRDefault="00A77B39" w:rsidP="00A77B39">
            <w:pPr>
              <w:rPr>
                <w:color w:val="000000" w:themeColor="text1"/>
              </w:rPr>
            </w:pPr>
          </w:p>
        </w:tc>
        <w:tc>
          <w:tcPr>
            <w:tcW w:w="708" w:type="dxa"/>
          </w:tcPr>
          <w:p w14:paraId="23D4176A" w14:textId="77777777" w:rsidR="00A77B39" w:rsidRPr="00A77B39" w:rsidRDefault="00A77B39" w:rsidP="00A77B39">
            <w:pPr>
              <w:rPr>
                <w:color w:val="000000" w:themeColor="text1"/>
              </w:rPr>
            </w:pPr>
          </w:p>
        </w:tc>
      </w:tr>
      <w:tr w:rsidR="00A77B39" w:rsidRPr="00A77B39" w14:paraId="2B1C58E3" w14:textId="77777777" w:rsidTr="00746F15">
        <w:tc>
          <w:tcPr>
            <w:tcW w:w="7935" w:type="dxa"/>
          </w:tcPr>
          <w:p w14:paraId="12C93E7F" w14:textId="77777777" w:rsidR="00A77B39" w:rsidRPr="00A77B39" w:rsidRDefault="00A77B39" w:rsidP="00A77B39">
            <w:pPr>
              <w:rPr>
                <w:color w:val="000000" w:themeColor="text1"/>
                <w:sz w:val="18"/>
                <w:szCs w:val="18"/>
              </w:rPr>
            </w:pPr>
            <w:r w:rsidRPr="00A77B39">
              <w:rPr>
                <w:color w:val="000000" w:themeColor="text1"/>
                <w:sz w:val="18"/>
                <w:szCs w:val="18"/>
              </w:rPr>
              <w:t>Creates and experiments with blocks, colours and marks</w:t>
            </w:r>
          </w:p>
        </w:tc>
        <w:tc>
          <w:tcPr>
            <w:tcW w:w="709" w:type="dxa"/>
          </w:tcPr>
          <w:p w14:paraId="4D6F510C"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42851B11" w14:textId="77777777" w:rsidR="00A77B39" w:rsidRPr="00A77B39" w:rsidRDefault="00A77B39" w:rsidP="00A77B39">
            <w:pPr>
              <w:rPr>
                <w:color w:val="000000" w:themeColor="text1"/>
              </w:rPr>
            </w:pPr>
          </w:p>
        </w:tc>
        <w:tc>
          <w:tcPr>
            <w:tcW w:w="993" w:type="dxa"/>
          </w:tcPr>
          <w:p w14:paraId="076C2FA0" w14:textId="77777777" w:rsidR="00A77B39" w:rsidRPr="00A77B39" w:rsidRDefault="00A77B39" w:rsidP="00A77B39">
            <w:pPr>
              <w:rPr>
                <w:color w:val="000000" w:themeColor="text1"/>
              </w:rPr>
            </w:pPr>
          </w:p>
        </w:tc>
        <w:tc>
          <w:tcPr>
            <w:tcW w:w="708" w:type="dxa"/>
          </w:tcPr>
          <w:p w14:paraId="5C6BB56F" w14:textId="77777777" w:rsidR="00A77B39" w:rsidRPr="00A77B39" w:rsidRDefault="00A77B39" w:rsidP="00A77B39">
            <w:pPr>
              <w:rPr>
                <w:color w:val="000000" w:themeColor="text1"/>
              </w:rPr>
            </w:pPr>
          </w:p>
        </w:tc>
      </w:tr>
      <w:tr w:rsidR="00A77B39" w:rsidRPr="00A77B39" w14:paraId="79632AC5" w14:textId="77777777" w:rsidTr="00746F15">
        <w:tc>
          <w:tcPr>
            <w:tcW w:w="7935" w:type="dxa"/>
          </w:tcPr>
          <w:p w14:paraId="798AD613" w14:textId="77777777" w:rsidR="00A77B39" w:rsidRPr="00A77B39" w:rsidRDefault="00A77B39" w:rsidP="00A77B39">
            <w:pPr>
              <w:rPr>
                <w:color w:val="000000" w:themeColor="text1"/>
                <w:sz w:val="18"/>
                <w:szCs w:val="18"/>
              </w:rPr>
            </w:pPr>
            <w:r w:rsidRPr="00A77B39">
              <w:rPr>
                <w:color w:val="000000" w:themeColor="text1"/>
                <w:sz w:val="18"/>
                <w:szCs w:val="18"/>
              </w:rPr>
              <w:t>Tries to work out problems by thinking first – for example, how to switch something on or how to get something’s that’s out of reach</w:t>
            </w:r>
          </w:p>
        </w:tc>
        <w:tc>
          <w:tcPr>
            <w:tcW w:w="709" w:type="dxa"/>
          </w:tcPr>
          <w:p w14:paraId="5E43A065" w14:textId="77777777" w:rsidR="00A77B39" w:rsidRPr="00A77B39" w:rsidRDefault="00A77B39" w:rsidP="00A77B39">
            <w:pPr>
              <w:rPr>
                <w:color w:val="000000" w:themeColor="text1"/>
                <w:sz w:val="16"/>
                <w:szCs w:val="16"/>
              </w:rPr>
            </w:pPr>
          </w:p>
        </w:tc>
        <w:tc>
          <w:tcPr>
            <w:tcW w:w="850" w:type="dxa"/>
          </w:tcPr>
          <w:p w14:paraId="636D2884" w14:textId="77777777" w:rsidR="00A77B39" w:rsidRPr="00A77B39" w:rsidRDefault="00A77B39" w:rsidP="00A77B39">
            <w:pPr>
              <w:rPr>
                <w:color w:val="000000" w:themeColor="text1"/>
              </w:rPr>
            </w:pPr>
          </w:p>
        </w:tc>
        <w:tc>
          <w:tcPr>
            <w:tcW w:w="993" w:type="dxa"/>
          </w:tcPr>
          <w:p w14:paraId="6DB84A62" w14:textId="77777777" w:rsidR="00A77B39" w:rsidRPr="00A77B39" w:rsidRDefault="00A77B39" w:rsidP="00A77B39">
            <w:pPr>
              <w:rPr>
                <w:color w:val="000000" w:themeColor="text1"/>
              </w:rPr>
            </w:pPr>
          </w:p>
        </w:tc>
        <w:tc>
          <w:tcPr>
            <w:tcW w:w="708" w:type="dxa"/>
          </w:tcPr>
          <w:p w14:paraId="520A8A29" w14:textId="77777777" w:rsidR="00A77B39" w:rsidRPr="00A77B39" w:rsidRDefault="00A77B39" w:rsidP="00A77B39">
            <w:pPr>
              <w:rPr>
                <w:color w:val="000000" w:themeColor="text1"/>
              </w:rPr>
            </w:pPr>
          </w:p>
        </w:tc>
      </w:tr>
      <w:tr w:rsidR="00A77B39" w:rsidRPr="00A77B39" w14:paraId="52EEDF81" w14:textId="77777777" w:rsidTr="00746F15">
        <w:tc>
          <w:tcPr>
            <w:tcW w:w="7935" w:type="dxa"/>
          </w:tcPr>
          <w:p w14:paraId="6C6CCCA3" w14:textId="77777777" w:rsidR="00A77B39" w:rsidRPr="00A77B39" w:rsidRDefault="00A77B39" w:rsidP="00A77B39">
            <w:pPr>
              <w:rPr>
                <w:b/>
                <w:color w:val="000000" w:themeColor="text1"/>
                <w:sz w:val="18"/>
                <w:szCs w:val="18"/>
              </w:rPr>
            </w:pPr>
            <w:r w:rsidRPr="00A77B39">
              <w:rPr>
                <w:b/>
                <w:color w:val="000000" w:themeColor="text1"/>
                <w:sz w:val="18"/>
                <w:szCs w:val="18"/>
              </w:rPr>
              <w:t>Operates mechanical toys – for example, turns the knob on a wind-up toy, pulls back on a friction car, pushes button to open flap</w:t>
            </w:r>
          </w:p>
        </w:tc>
        <w:tc>
          <w:tcPr>
            <w:tcW w:w="709" w:type="dxa"/>
          </w:tcPr>
          <w:p w14:paraId="24F379D6" w14:textId="77777777" w:rsidR="00A77B39" w:rsidRPr="00A77B39" w:rsidRDefault="00A77B39" w:rsidP="00A77B39">
            <w:pPr>
              <w:rPr>
                <w:b/>
                <w:color w:val="000000" w:themeColor="text1"/>
                <w:sz w:val="16"/>
                <w:szCs w:val="16"/>
              </w:rPr>
            </w:pPr>
            <w:r w:rsidRPr="00A77B39">
              <w:rPr>
                <w:color w:val="000000" w:themeColor="text1"/>
                <w:sz w:val="16"/>
                <w:szCs w:val="16"/>
              </w:rPr>
              <w:t>EYFS</w:t>
            </w:r>
          </w:p>
        </w:tc>
        <w:tc>
          <w:tcPr>
            <w:tcW w:w="850" w:type="dxa"/>
          </w:tcPr>
          <w:p w14:paraId="2B95BA85" w14:textId="77777777" w:rsidR="00A77B39" w:rsidRPr="00A77B39" w:rsidRDefault="00A77B39" w:rsidP="00A77B39">
            <w:pPr>
              <w:rPr>
                <w:color w:val="000000" w:themeColor="text1"/>
              </w:rPr>
            </w:pPr>
          </w:p>
        </w:tc>
        <w:tc>
          <w:tcPr>
            <w:tcW w:w="993" w:type="dxa"/>
          </w:tcPr>
          <w:p w14:paraId="2A214780" w14:textId="77777777" w:rsidR="00A77B39" w:rsidRPr="00A77B39" w:rsidRDefault="00A77B39" w:rsidP="00A77B39">
            <w:pPr>
              <w:rPr>
                <w:color w:val="000000" w:themeColor="text1"/>
              </w:rPr>
            </w:pPr>
          </w:p>
        </w:tc>
        <w:tc>
          <w:tcPr>
            <w:tcW w:w="708" w:type="dxa"/>
          </w:tcPr>
          <w:p w14:paraId="59C0C267" w14:textId="77777777" w:rsidR="00A77B39" w:rsidRPr="00A77B39" w:rsidRDefault="00A77B39" w:rsidP="00A77B39">
            <w:pPr>
              <w:rPr>
                <w:color w:val="000000" w:themeColor="text1"/>
              </w:rPr>
            </w:pPr>
          </w:p>
        </w:tc>
      </w:tr>
      <w:tr w:rsidR="00A77B39" w:rsidRPr="00A77B39" w14:paraId="0EA2B3ED" w14:textId="77777777" w:rsidTr="00746F15">
        <w:tc>
          <w:tcPr>
            <w:tcW w:w="7935" w:type="dxa"/>
            <w:shd w:val="clear" w:color="auto" w:fill="FFC000"/>
          </w:tcPr>
          <w:p w14:paraId="31013BE5" w14:textId="77777777" w:rsidR="00A77B39" w:rsidRPr="00A77B39" w:rsidRDefault="00A77B39" w:rsidP="00A77B39">
            <w:pPr>
              <w:rPr>
                <w:b/>
                <w:color w:val="000000" w:themeColor="text1"/>
                <w:sz w:val="18"/>
                <w:szCs w:val="18"/>
              </w:rPr>
            </w:pPr>
            <w:r w:rsidRPr="00A77B39">
              <w:rPr>
                <w:b/>
                <w:color w:val="000000" w:themeColor="text1"/>
                <w:sz w:val="18"/>
                <w:szCs w:val="18"/>
              </w:rPr>
              <w:t>STEP 10 (EYFS stage 22-36 months</w:t>
            </w:r>
          </w:p>
        </w:tc>
        <w:tc>
          <w:tcPr>
            <w:tcW w:w="709" w:type="dxa"/>
            <w:shd w:val="clear" w:color="auto" w:fill="FFC000"/>
          </w:tcPr>
          <w:p w14:paraId="1763867A" w14:textId="77777777" w:rsidR="00A77B39" w:rsidRPr="00A77B39" w:rsidRDefault="00A77B39" w:rsidP="00A77B39">
            <w:pPr>
              <w:rPr>
                <w:color w:val="000000" w:themeColor="text1"/>
                <w:sz w:val="16"/>
                <w:szCs w:val="16"/>
              </w:rPr>
            </w:pPr>
          </w:p>
        </w:tc>
        <w:tc>
          <w:tcPr>
            <w:tcW w:w="850" w:type="dxa"/>
            <w:shd w:val="clear" w:color="auto" w:fill="FFC000"/>
          </w:tcPr>
          <w:p w14:paraId="602AB855" w14:textId="77777777" w:rsidR="00A77B39" w:rsidRPr="00A77B39" w:rsidRDefault="00A77B39" w:rsidP="00A77B39">
            <w:pPr>
              <w:rPr>
                <w:color w:val="000000" w:themeColor="text1"/>
              </w:rPr>
            </w:pPr>
          </w:p>
        </w:tc>
        <w:tc>
          <w:tcPr>
            <w:tcW w:w="993" w:type="dxa"/>
            <w:shd w:val="clear" w:color="auto" w:fill="FFC000"/>
          </w:tcPr>
          <w:p w14:paraId="61EE6FB1" w14:textId="77777777" w:rsidR="00A77B39" w:rsidRPr="00A77B39" w:rsidRDefault="00A77B39" w:rsidP="00A77B39">
            <w:pPr>
              <w:rPr>
                <w:color w:val="000000" w:themeColor="text1"/>
              </w:rPr>
            </w:pPr>
          </w:p>
        </w:tc>
        <w:tc>
          <w:tcPr>
            <w:tcW w:w="708" w:type="dxa"/>
            <w:shd w:val="clear" w:color="auto" w:fill="FFC000"/>
          </w:tcPr>
          <w:p w14:paraId="133FB8D6" w14:textId="77777777" w:rsidR="00A77B39" w:rsidRPr="00A77B39" w:rsidRDefault="00A77B39" w:rsidP="00A77B39">
            <w:pPr>
              <w:rPr>
                <w:color w:val="000000" w:themeColor="text1"/>
              </w:rPr>
            </w:pPr>
          </w:p>
        </w:tc>
      </w:tr>
      <w:tr w:rsidR="00A77B39" w:rsidRPr="00A77B39" w14:paraId="35195184" w14:textId="77777777" w:rsidTr="00746F15">
        <w:tc>
          <w:tcPr>
            <w:tcW w:w="7935" w:type="dxa"/>
          </w:tcPr>
          <w:p w14:paraId="12DD37D5" w14:textId="77777777" w:rsidR="00A77B39" w:rsidRPr="00A77B39" w:rsidRDefault="00A77B39" w:rsidP="00A77B39">
            <w:pPr>
              <w:rPr>
                <w:color w:val="000000" w:themeColor="text1"/>
                <w:sz w:val="18"/>
                <w:szCs w:val="18"/>
              </w:rPr>
            </w:pPr>
            <w:r w:rsidRPr="00A77B39">
              <w:rPr>
                <w:color w:val="000000" w:themeColor="text1"/>
                <w:sz w:val="18"/>
                <w:szCs w:val="18"/>
              </w:rPr>
              <w:t>Matches sets of identical objects; understands the idea of the ‘the same’</w:t>
            </w:r>
          </w:p>
        </w:tc>
        <w:tc>
          <w:tcPr>
            <w:tcW w:w="709" w:type="dxa"/>
          </w:tcPr>
          <w:p w14:paraId="4BB3AAB7" w14:textId="77777777" w:rsidR="00A77B39" w:rsidRPr="00A77B39" w:rsidRDefault="00A77B39" w:rsidP="00A77B39">
            <w:pPr>
              <w:rPr>
                <w:color w:val="000000" w:themeColor="text1"/>
                <w:sz w:val="16"/>
                <w:szCs w:val="16"/>
              </w:rPr>
            </w:pPr>
          </w:p>
        </w:tc>
        <w:tc>
          <w:tcPr>
            <w:tcW w:w="850" w:type="dxa"/>
          </w:tcPr>
          <w:p w14:paraId="46A8FB22" w14:textId="77777777" w:rsidR="00A77B39" w:rsidRPr="00A77B39" w:rsidRDefault="00A77B39" w:rsidP="00A77B39">
            <w:pPr>
              <w:rPr>
                <w:color w:val="000000" w:themeColor="text1"/>
              </w:rPr>
            </w:pPr>
          </w:p>
        </w:tc>
        <w:tc>
          <w:tcPr>
            <w:tcW w:w="993" w:type="dxa"/>
          </w:tcPr>
          <w:p w14:paraId="5BB71A39" w14:textId="77777777" w:rsidR="00A77B39" w:rsidRPr="00A77B39" w:rsidRDefault="00A77B39" w:rsidP="00A77B39">
            <w:pPr>
              <w:rPr>
                <w:color w:val="000000" w:themeColor="text1"/>
              </w:rPr>
            </w:pPr>
          </w:p>
        </w:tc>
        <w:tc>
          <w:tcPr>
            <w:tcW w:w="708" w:type="dxa"/>
          </w:tcPr>
          <w:p w14:paraId="1A75D281" w14:textId="77777777" w:rsidR="00A77B39" w:rsidRPr="00A77B39" w:rsidRDefault="00A77B39" w:rsidP="00A77B39">
            <w:pPr>
              <w:rPr>
                <w:color w:val="000000" w:themeColor="text1"/>
              </w:rPr>
            </w:pPr>
          </w:p>
        </w:tc>
      </w:tr>
      <w:tr w:rsidR="00A77B39" w:rsidRPr="00A77B39" w14:paraId="3F81811E" w14:textId="77777777" w:rsidTr="00746F15">
        <w:tc>
          <w:tcPr>
            <w:tcW w:w="7935" w:type="dxa"/>
          </w:tcPr>
          <w:p w14:paraId="275906B4" w14:textId="77777777" w:rsidR="00A77B39" w:rsidRPr="00A77B39" w:rsidRDefault="00A77B39" w:rsidP="00A77B39">
            <w:pPr>
              <w:rPr>
                <w:color w:val="000000" w:themeColor="text1"/>
                <w:sz w:val="18"/>
                <w:szCs w:val="18"/>
              </w:rPr>
            </w:pPr>
            <w:r w:rsidRPr="00A77B39">
              <w:rPr>
                <w:color w:val="000000" w:themeColor="text1"/>
                <w:sz w:val="18"/>
                <w:szCs w:val="18"/>
              </w:rPr>
              <w:t>Begins to develop sense of time; understands term such as’ later’, ‘tomorrow’ and ‘yesterday’</w:t>
            </w:r>
          </w:p>
        </w:tc>
        <w:tc>
          <w:tcPr>
            <w:tcW w:w="709" w:type="dxa"/>
          </w:tcPr>
          <w:p w14:paraId="1D62E163"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756D5D11" w14:textId="77777777" w:rsidR="00A77B39" w:rsidRPr="00A77B39" w:rsidRDefault="00A77B39" w:rsidP="00A77B39">
            <w:pPr>
              <w:rPr>
                <w:color w:val="000000" w:themeColor="text1"/>
              </w:rPr>
            </w:pPr>
          </w:p>
        </w:tc>
        <w:tc>
          <w:tcPr>
            <w:tcW w:w="993" w:type="dxa"/>
          </w:tcPr>
          <w:p w14:paraId="7F9847AA" w14:textId="77777777" w:rsidR="00A77B39" w:rsidRPr="00A77B39" w:rsidRDefault="00A77B39" w:rsidP="00A77B39">
            <w:pPr>
              <w:rPr>
                <w:color w:val="000000" w:themeColor="text1"/>
              </w:rPr>
            </w:pPr>
          </w:p>
        </w:tc>
        <w:tc>
          <w:tcPr>
            <w:tcW w:w="708" w:type="dxa"/>
          </w:tcPr>
          <w:p w14:paraId="10023394" w14:textId="77777777" w:rsidR="00A77B39" w:rsidRPr="00A77B39" w:rsidRDefault="00A77B39" w:rsidP="00A77B39">
            <w:pPr>
              <w:rPr>
                <w:color w:val="000000" w:themeColor="text1"/>
              </w:rPr>
            </w:pPr>
          </w:p>
        </w:tc>
      </w:tr>
      <w:tr w:rsidR="00A77B39" w:rsidRPr="00A77B39" w14:paraId="3347C995" w14:textId="77777777" w:rsidTr="00746F15">
        <w:tc>
          <w:tcPr>
            <w:tcW w:w="7935" w:type="dxa"/>
          </w:tcPr>
          <w:p w14:paraId="66433942" w14:textId="77777777" w:rsidR="00A77B39" w:rsidRPr="00A77B39" w:rsidRDefault="00A77B39" w:rsidP="00A77B39">
            <w:pPr>
              <w:rPr>
                <w:color w:val="000000" w:themeColor="text1"/>
                <w:sz w:val="18"/>
                <w:szCs w:val="18"/>
              </w:rPr>
            </w:pPr>
            <w:r w:rsidRPr="00A77B39">
              <w:rPr>
                <w:color w:val="000000" w:themeColor="text1"/>
                <w:sz w:val="18"/>
                <w:szCs w:val="18"/>
              </w:rPr>
              <w:t>Understands simple explanations and reasons given by others</w:t>
            </w:r>
          </w:p>
        </w:tc>
        <w:tc>
          <w:tcPr>
            <w:tcW w:w="709" w:type="dxa"/>
          </w:tcPr>
          <w:p w14:paraId="3BF87F41" w14:textId="77777777" w:rsidR="00A77B39" w:rsidRPr="00A77B39" w:rsidRDefault="00A77B39" w:rsidP="00A77B39">
            <w:pPr>
              <w:rPr>
                <w:color w:val="000000" w:themeColor="text1"/>
                <w:sz w:val="16"/>
                <w:szCs w:val="16"/>
              </w:rPr>
            </w:pPr>
          </w:p>
        </w:tc>
        <w:tc>
          <w:tcPr>
            <w:tcW w:w="850" w:type="dxa"/>
          </w:tcPr>
          <w:p w14:paraId="4736B821" w14:textId="77777777" w:rsidR="00A77B39" w:rsidRPr="00A77B39" w:rsidRDefault="00A77B39" w:rsidP="00A77B39">
            <w:pPr>
              <w:rPr>
                <w:color w:val="000000" w:themeColor="text1"/>
              </w:rPr>
            </w:pPr>
          </w:p>
        </w:tc>
        <w:tc>
          <w:tcPr>
            <w:tcW w:w="993" w:type="dxa"/>
          </w:tcPr>
          <w:p w14:paraId="1942A9D3" w14:textId="77777777" w:rsidR="00A77B39" w:rsidRPr="00A77B39" w:rsidRDefault="00A77B39" w:rsidP="00A77B39">
            <w:pPr>
              <w:rPr>
                <w:color w:val="000000" w:themeColor="text1"/>
              </w:rPr>
            </w:pPr>
          </w:p>
        </w:tc>
        <w:tc>
          <w:tcPr>
            <w:tcW w:w="708" w:type="dxa"/>
          </w:tcPr>
          <w:p w14:paraId="2D79C358" w14:textId="77777777" w:rsidR="00A77B39" w:rsidRPr="00A77B39" w:rsidRDefault="00A77B39" w:rsidP="00A77B39">
            <w:pPr>
              <w:rPr>
                <w:color w:val="000000" w:themeColor="text1"/>
              </w:rPr>
            </w:pPr>
          </w:p>
        </w:tc>
      </w:tr>
      <w:tr w:rsidR="00A77B39" w:rsidRPr="00A77B39" w14:paraId="48ED5C73" w14:textId="77777777" w:rsidTr="00746F15">
        <w:tc>
          <w:tcPr>
            <w:tcW w:w="7935" w:type="dxa"/>
          </w:tcPr>
          <w:p w14:paraId="640D1EF6" w14:textId="77777777" w:rsidR="00A77B39" w:rsidRPr="00A77B39" w:rsidRDefault="00A77B39" w:rsidP="00A77B39">
            <w:pPr>
              <w:rPr>
                <w:color w:val="000000" w:themeColor="text1"/>
                <w:sz w:val="18"/>
                <w:szCs w:val="18"/>
              </w:rPr>
            </w:pPr>
            <w:r w:rsidRPr="00A77B39">
              <w:rPr>
                <w:color w:val="000000" w:themeColor="text1"/>
                <w:sz w:val="18"/>
                <w:szCs w:val="18"/>
              </w:rPr>
              <w:t>Understands size differences (bigger, smaller and so on) – for example, selects the bigger or smaller object or picture when asked</w:t>
            </w:r>
          </w:p>
        </w:tc>
        <w:tc>
          <w:tcPr>
            <w:tcW w:w="709" w:type="dxa"/>
          </w:tcPr>
          <w:p w14:paraId="6669A84B" w14:textId="77777777" w:rsidR="00A77B39" w:rsidRPr="00A77B39" w:rsidRDefault="00A77B39" w:rsidP="00A77B39">
            <w:pPr>
              <w:rPr>
                <w:color w:val="000000" w:themeColor="text1"/>
                <w:sz w:val="16"/>
                <w:szCs w:val="16"/>
              </w:rPr>
            </w:pPr>
          </w:p>
        </w:tc>
        <w:tc>
          <w:tcPr>
            <w:tcW w:w="850" w:type="dxa"/>
          </w:tcPr>
          <w:p w14:paraId="7E6A38C8" w14:textId="77777777" w:rsidR="00A77B39" w:rsidRPr="00A77B39" w:rsidRDefault="00A77B39" w:rsidP="00A77B39">
            <w:pPr>
              <w:rPr>
                <w:color w:val="000000" w:themeColor="text1"/>
              </w:rPr>
            </w:pPr>
          </w:p>
        </w:tc>
        <w:tc>
          <w:tcPr>
            <w:tcW w:w="993" w:type="dxa"/>
          </w:tcPr>
          <w:p w14:paraId="4C11544E" w14:textId="77777777" w:rsidR="00A77B39" w:rsidRPr="00A77B39" w:rsidRDefault="00A77B39" w:rsidP="00A77B39">
            <w:pPr>
              <w:rPr>
                <w:color w:val="000000" w:themeColor="text1"/>
              </w:rPr>
            </w:pPr>
          </w:p>
        </w:tc>
        <w:tc>
          <w:tcPr>
            <w:tcW w:w="708" w:type="dxa"/>
          </w:tcPr>
          <w:p w14:paraId="4FDC13B8" w14:textId="77777777" w:rsidR="00A77B39" w:rsidRPr="00A77B39" w:rsidRDefault="00A77B39" w:rsidP="00A77B39">
            <w:pPr>
              <w:rPr>
                <w:color w:val="000000" w:themeColor="text1"/>
              </w:rPr>
            </w:pPr>
          </w:p>
        </w:tc>
      </w:tr>
      <w:tr w:rsidR="00A77B39" w:rsidRPr="00A77B39" w14:paraId="4D653668" w14:textId="77777777" w:rsidTr="00746F15">
        <w:tc>
          <w:tcPr>
            <w:tcW w:w="7935" w:type="dxa"/>
          </w:tcPr>
          <w:p w14:paraId="5500831D" w14:textId="77777777" w:rsidR="00A77B39" w:rsidRPr="00A77B39" w:rsidRDefault="00A77B39" w:rsidP="00A77B39">
            <w:pPr>
              <w:rPr>
                <w:color w:val="000000" w:themeColor="text1"/>
                <w:sz w:val="18"/>
                <w:szCs w:val="18"/>
              </w:rPr>
            </w:pPr>
            <w:r w:rsidRPr="00A77B39">
              <w:rPr>
                <w:color w:val="000000" w:themeColor="text1"/>
                <w:sz w:val="18"/>
                <w:szCs w:val="18"/>
              </w:rPr>
              <w:t>Names two or three colours</w:t>
            </w:r>
          </w:p>
        </w:tc>
        <w:tc>
          <w:tcPr>
            <w:tcW w:w="709" w:type="dxa"/>
          </w:tcPr>
          <w:p w14:paraId="0FB2D97D" w14:textId="77777777" w:rsidR="00A77B39" w:rsidRPr="00A77B39" w:rsidRDefault="00A77B39" w:rsidP="00A77B39">
            <w:pPr>
              <w:rPr>
                <w:color w:val="000000" w:themeColor="text1"/>
                <w:sz w:val="16"/>
                <w:szCs w:val="16"/>
              </w:rPr>
            </w:pPr>
          </w:p>
        </w:tc>
        <w:tc>
          <w:tcPr>
            <w:tcW w:w="850" w:type="dxa"/>
          </w:tcPr>
          <w:p w14:paraId="5B4E3DBE" w14:textId="77777777" w:rsidR="00A77B39" w:rsidRPr="00A77B39" w:rsidRDefault="00A77B39" w:rsidP="00A77B39">
            <w:pPr>
              <w:rPr>
                <w:color w:val="000000" w:themeColor="text1"/>
              </w:rPr>
            </w:pPr>
          </w:p>
        </w:tc>
        <w:tc>
          <w:tcPr>
            <w:tcW w:w="993" w:type="dxa"/>
          </w:tcPr>
          <w:p w14:paraId="63A377BD" w14:textId="77777777" w:rsidR="00A77B39" w:rsidRPr="00A77B39" w:rsidRDefault="00A77B39" w:rsidP="00A77B39">
            <w:pPr>
              <w:rPr>
                <w:color w:val="000000" w:themeColor="text1"/>
              </w:rPr>
            </w:pPr>
          </w:p>
        </w:tc>
        <w:tc>
          <w:tcPr>
            <w:tcW w:w="708" w:type="dxa"/>
          </w:tcPr>
          <w:p w14:paraId="11358613" w14:textId="77777777" w:rsidR="00A77B39" w:rsidRPr="00A77B39" w:rsidRDefault="00A77B39" w:rsidP="00A77B39">
            <w:pPr>
              <w:rPr>
                <w:color w:val="000000" w:themeColor="text1"/>
              </w:rPr>
            </w:pPr>
          </w:p>
        </w:tc>
      </w:tr>
      <w:tr w:rsidR="00A77B39" w:rsidRPr="00A77B39" w14:paraId="0D842D6D" w14:textId="77777777" w:rsidTr="00746F15">
        <w:tc>
          <w:tcPr>
            <w:tcW w:w="7935" w:type="dxa"/>
          </w:tcPr>
          <w:p w14:paraId="3EE513C4" w14:textId="77777777" w:rsidR="00A77B39" w:rsidRPr="00A77B39" w:rsidRDefault="00A77B39" w:rsidP="00A77B39">
            <w:pPr>
              <w:rPr>
                <w:b/>
                <w:color w:val="000000" w:themeColor="text1"/>
                <w:sz w:val="18"/>
                <w:szCs w:val="18"/>
              </w:rPr>
            </w:pPr>
            <w:r w:rsidRPr="00A77B39">
              <w:rPr>
                <w:b/>
                <w:color w:val="000000" w:themeColor="text1"/>
                <w:sz w:val="18"/>
                <w:szCs w:val="18"/>
              </w:rPr>
              <w:lastRenderedPageBreak/>
              <w:t>Completes simple puzzle board with shapes that fit together</w:t>
            </w:r>
          </w:p>
        </w:tc>
        <w:tc>
          <w:tcPr>
            <w:tcW w:w="709" w:type="dxa"/>
          </w:tcPr>
          <w:p w14:paraId="753413D3" w14:textId="77777777" w:rsidR="00A77B39" w:rsidRPr="00A77B39" w:rsidRDefault="00A77B39" w:rsidP="00A77B39">
            <w:pPr>
              <w:rPr>
                <w:color w:val="000000" w:themeColor="text1"/>
                <w:sz w:val="16"/>
                <w:szCs w:val="16"/>
              </w:rPr>
            </w:pPr>
          </w:p>
        </w:tc>
        <w:tc>
          <w:tcPr>
            <w:tcW w:w="850" w:type="dxa"/>
          </w:tcPr>
          <w:p w14:paraId="69E98CBF" w14:textId="77777777" w:rsidR="00A77B39" w:rsidRPr="00A77B39" w:rsidRDefault="00A77B39" w:rsidP="00A77B39">
            <w:pPr>
              <w:rPr>
                <w:color w:val="000000" w:themeColor="text1"/>
              </w:rPr>
            </w:pPr>
          </w:p>
        </w:tc>
        <w:tc>
          <w:tcPr>
            <w:tcW w:w="993" w:type="dxa"/>
          </w:tcPr>
          <w:p w14:paraId="3FC96868" w14:textId="77777777" w:rsidR="00A77B39" w:rsidRPr="00A77B39" w:rsidRDefault="00A77B39" w:rsidP="00A77B39">
            <w:pPr>
              <w:rPr>
                <w:color w:val="000000" w:themeColor="text1"/>
              </w:rPr>
            </w:pPr>
          </w:p>
        </w:tc>
        <w:tc>
          <w:tcPr>
            <w:tcW w:w="708" w:type="dxa"/>
          </w:tcPr>
          <w:p w14:paraId="2CB742A3" w14:textId="77777777" w:rsidR="00A77B39" w:rsidRPr="00A77B39" w:rsidRDefault="00A77B39" w:rsidP="00A77B39">
            <w:pPr>
              <w:rPr>
                <w:color w:val="000000" w:themeColor="text1"/>
              </w:rPr>
            </w:pPr>
          </w:p>
        </w:tc>
      </w:tr>
      <w:tr w:rsidR="00A77B39" w:rsidRPr="00A77B39" w14:paraId="6FA21A24" w14:textId="77777777" w:rsidTr="00746F15">
        <w:tc>
          <w:tcPr>
            <w:tcW w:w="7935" w:type="dxa"/>
            <w:shd w:val="clear" w:color="auto" w:fill="FFC000"/>
          </w:tcPr>
          <w:p w14:paraId="22CF69A5" w14:textId="77777777" w:rsidR="00A77B39" w:rsidRPr="00A77B39" w:rsidRDefault="00A77B39" w:rsidP="00A77B39">
            <w:pPr>
              <w:rPr>
                <w:b/>
                <w:color w:val="000000" w:themeColor="text1"/>
                <w:sz w:val="18"/>
                <w:szCs w:val="18"/>
              </w:rPr>
            </w:pPr>
            <w:r w:rsidRPr="00A77B39">
              <w:rPr>
                <w:b/>
                <w:color w:val="000000" w:themeColor="text1"/>
                <w:sz w:val="18"/>
                <w:szCs w:val="18"/>
              </w:rPr>
              <w:t>STEP 11 (EYFS stage 22-36 months and 30-50 months)</w:t>
            </w:r>
          </w:p>
        </w:tc>
        <w:tc>
          <w:tcPr>
            <w:tcW w:w="709" w:type="dxa"/>
            <w:shd w:val="clear" w:color="auto" w:fill="FFC000"/>
          </w:tcPr>
          <w:p w14:paraId="0A149784" w14:textId="77777777" w:rsidR="00A77B39" w:rsidRPr="00A77B39" w:rsidRDefault="00A77B39" w:rsidP="00A77B39">
            <w:pPr>
              <w:rPr>
                <w:color w:val="000000" w:themeColor="text1"/>
                <w:sz w:val="16"/>
                <w:szCs w:val="16"/>
              </w:rPr>
            </w:pPr>
          </w:p>
        </w:tc>
        <w:tc>
          <w:tcPr>
            <w:tcW w:w="850" w:type="dxa"/>
            <w:shd w:val="clear" w:color="auto" w:fill="FFC000"/>
          </w:tcPr>
          <w:p w14:paraId="53055BBF" w14:textId="77777777" w:rsidR="00A77B39" w:rsidRPr="00A77B39" w:rsidRDefault="00A77B39" w:rsidP="00A77B39">
            <w:pPr>
              <w:rPr>
                <w:color w:val="000000" w:themeColor="text1"/>
              </w:rPr>
            </w:pPr>
          </w:p>
        </w:tc>
        <w:tc>
          <w:tcPr>
            <w:tcW w:w="993" w:type="dxa"/>
            <w:shd w:val="clear" w:color="auto" w:fill="FFC000"/>
          </w:tcPr>
          <w:p w14:paraId="0F9DA274" w14:textId="77777777" w:rsidR="00A77B39" w:rsidRPr="00A77B39" w:rsidRDefault="00A77B39" w:rsidP="00A77B39">
            <w:pPr>
              <w:rPr>
                <w:color w:val="000000" w:themeColor="text1"/>
              </w:rPr>
            </w:pPr>
          </w:p>
        </w:tc>
        <w:tc>
          <w:tcPr>
            <w:tcW w:w="708" w:type="dxa"/>
            <w:shd w:val="clear" w:color="auto" w:fill="FFC000"/>
          </w:tcPr>
          <w:p w14:paraId="2D6DFD7B" w14:textId="77777777" w:rsidR="00A77B39" w:rsidRPr="00A77B39" w:rsidRDefault="00A77B39" w:rsidP="00A77B39">
            <w:pPr>
              <w:rPr>
                <w:color w:val="000000" w:themeColor="text1"/>
              </w:rPr>
            </w:pPr>
          </w:p>
        </w:tc>
      </w:tr>
      <w:tr w:rsidR="00A77B39" w:rsidRPr="00A77B39" w14:paraId="697C3CE0" w14:textId="77777777" w:rsidTr="00746F15">
        <w:tc>
          <w:tcPr>
            <w:tcW w:w="7935" w:type="dxa"/>
          </w:tcPr>
          <w:p w14:paraId="38D1DBB4" w14:textId="77777777" w:rsidR="00A77B39" w:rsidRPr="00A77B39" w:rsidRDefault="00A77B39" w:rsidP="00A77B39">
            <w:pPr>
              <w:rPr>
                <w:color w:val="000000" w:themeColor="text1"/>
                <w:sz w:val="18"/>
                <w:szCs w:val="18"/>
              </w:rPr>
            </w:pPr>
            <w:r w:rsidRPr="00A77B39">
              <w:rPr>
                <w:color w:val="000000" w:themeColor="text1"/>
                <w:sz w:val="18"/>
                <w:szCs w:val="18"/>
              </w:rPr>
              <w:t>Seeks to learn basic skills in turning on some ICT equipment</w:t>
            </w:r>
          </w:p>
        </w:tc>
        <w:tc>
          <w:tcPr>
            <w:tcW w:w="709" w:type="dxa"/>
          </w:tcPr>
          <w:p w14:paraId="65E64F59"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4F7EE3B2" w14:textId="77777777" w:rsidR="00A77B39" w:rsidRPr="00A77B39" w:rsidRDefault="00A77B39" w:rsidP="00A77B39">
            <w:pPr>
              <w:rPr>
                <w:color w:val="000000" w:themeColor="text1"/>
              </w:rPr>
            </w:pPr>
          </w:p>
        </w:tc>
        <w:tc>
          <w:tcPr>
            <w:tcW w:w="993" w:type="dxa"/>
          </w:tcPr>
          <w:p w14:paraId="51F1FFC0" w14:textId="77777777" w:rsidR="00A77B39" w:rsidRPr="00A77B39" w:rsidRDefault="00A77B39" w:rsidP="00A77B39">
            <w:pPr>
              <w:rPr>
                <w:color w:val="000000" w:themeColor="text1"/>
              </w:rPr>
            </w:pPr>
          </w:p>
        </w:tc>
        <w:tc>
          <w:tcPr>
            <w:tcW w:w="708" w:type="dxa"/>
          </w:tcPr>
          <w:p w14:paraId="4BED4BA8" w14:textId="77777777" w:rsidR="00A77B39" w:rsidRPr="00A77B39" w:rsidRDefault="00A77B39" w:rsidP="00A77B39">
            <w:pPr>
              <w:rPr>
                <w:color w:val="000000" w:themeColor="text1"/>
              </w:rPr>
            </w:pPr>
          </w:p>
        </w:tc>
      </w:tr>
      <w:tr w:rsidR="00A77B39" w:rsidRPr="00A77B39" w14:paraId="40DED85C" w14:textId="77777777" w:rsidTr="00746F15">
        <w:tc>
          <w:tcPr>
            <w:tcW w:w="7935" w:type="dxa"/>
          </w:tcPr>
          <w:p w14:paraId="5E385D33" w14:textId="77777777" w:rsidR="00A77B39" w:rsidRPr="00A77B39" w:rsidRDefault="00A77B39" w:rsidP="00A77B39">
            <w:pPr>
              <w:rPr>
                <w:color w:val="000000" w:themeColor="text1"/>
                <w:sz w:val="18"/>
                <w:szCs w:val="18"/>
              </w:rPr>
            </w:pPr>
            <w:r w:rsidRPr="00A77B39">
              <w:rPr>
                <w:color w:val="000000" w:themeColor="text1"/>
                <w:sz w:val="18"/>
                <w:szCs w:val="18"/>
              </w:rPr>
              <w:t>Engages in imaginative play and role-play based on own experiences – for example ‘driving a car’</w:t>
            </w:r>
          </w:p>
        </w:tc>
        <w:tc>
          <w:tcPr>
            <w:tcW w:w="709" w:type="dxa"/>
          </w:tcPr>
          <w:p w14:paraId="335C6916"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7B38389F" w14:textId="77777777" w:rsidR="00A77B39" w:rsidRPr="00A77B39" w:rsidRDefault="00A77B39" w:rsidP="00A77B39">
            <w:pPr>
              <w:rPr>
                <w:color w:val="000000" w:themeColor="text1"/>
              </w:rPr>
            </w:pPr>
          </w:p>
        </w:tc>
        <w:tc>
          <w:tcPr>
            <w:tcW w:w="993" w:type="dxa"/>
          </w:tcPr>
          <w:p w14:paraId="36E11E7A" w14:textId="77777777" w:rsidR="00A77B39" w:rsidRPr="00A77B39" w:rsidRDefault="00A77B39" w:rsidP="00A77B39">
            <w:pPr>
              <w:rPr>
                <w:color w:val="000000" w:themeColor="text1"/>
              </w:rPr>
            </w:pPr>
          </w:p>
        </w:tc>
        <w:tc>
          <w:tcPr>
            <w:tcW w:w="708" w:type="dxa"/>
          </w:tcPr>
          <w:p w14:paraId="755B0BC1" w14:textId="77777777" w:rsidR="00A77B39" w:rsidRPr="00A77B39" w:rsidRDefault="00A77B39" w:rsidP="00A77B39">
            <w:pPr>
              <w:rPr>
                <w:color w:val="000000" w:themeColor="text1"/>
              </w:rPr>
            </w:pPr>
          </w:p>
        </w:tc>
      </w:tr>
      <w:tr w:rsidR="00A77B39" w:rsidRPr="00A77B39" w14:paraId="5B2971F7" w14:textId="77777777" w:rsidTr="00746F15">
        <w:tc>
          <w:tcPr>
            <w:tcW w:w="7935" w:type="dxa"/>
          </w:tcPr>
          <w:p w14:paraId="401F14F8" w14:textId="77777777" w:rsidR="00A77B39" w:rsidRPr="00A77B39" w:rsidRDefault="00A77B39" w:rsidP="00A77B39">
            <w:pPr>
              <w:rPr>
                <w:color w:val="000000" w:themeColor="text1"/>
                <w:sz w:val="18"/>
                <w:szCs w:val="18"/>
              </w:rPr>
            </w:pPr>
            <w:r w:rsidRPr="00A77B39">
              <w:rPr>
                <w:color w:val="000000" w:themeColor="text1"/>
                <w:sz w:val="18"/>
                <w:szCs w:val="18"/>
              </w:rPr>
              <w:t>Shows curiosity about the world by asking questions and thinking about reasons why things happen</w:t>
            </w:r>
          </w:p>
        </w:tc>
        <w:tc>
          <w:tcPr>
            <w:tcW w:w="709" w:type="dxa"/>
          </w:tcPr>
          <w:p w14:paraId="037435E1" w14:textId="77777777" w:rsidR="00A77B39" w:rsidRPr="00A77B39" w:rsidRDefault="00A77B39" w:rsidP="00A77B39">
            <w:pPr>
              <w:rPr>
                <w:color w:val="000000" w:themeColor="text1"/>
                <w:sz w:val="16"/>
                <w:szCs w:val="16"/>
              </w:rPr>
            </w:pPr>
          </w:p>
        </w:tc>
        <w:tc>
          <w:tcPr>
            <w:tcW w:w="850" w:type="dxa"/>
          </w:tcPr>
          <w:p w14:paraId="1C43ACAB" w14:textId="77777777" w:rsidR="00A77B39" w:rsidRPr="00A77B39" w:rsidRDefault="00A77B39" w:rsidP="00A77B39">
            <w:pPr>
              <w:rPr>
                <w:color w:val="000000" w:themeColor="text1"/>
              </w:rPr>
            </w:pPr>
          </w:p>
        </w:tc>
        <w:tc>
          <w:tcPr>
            <w:tcW w:w="993" w:type="dxa"/>
          </w:tcPr>
          <w:p w14:paraId="6B43CAE0" w14:textId="77777777" w:rsidR="00A77B39" w:rsidRPr="00A77B39" w:rsidRDefault="00A77B39" w:rsidP="00A77B39">
            <w:pPr>
              <w:rPr>
                <w:color w:val="000000" w:themeColor="text1"/>
              </w:rPr>
            </w:pPr>
          </w:p>
        </w:tc>
        <w:tc>
          <w:tcPr>
            <w:tcW w:w="708" w:type="dxa"/>
          </w:tcPr>
          <w:p w14:paraId="22CADA67" w14:textId="77777777" w:rsidR="00A77B39" w:rsidRPr="00A77B39" w:rsidRDefault="00A77B39" w:rsidP="00A77B39">
            <w:pPr>
              <w:rPr>
                <w:color w:val="000000" w:themeColor="text1"/>
              </w:rPr>
            </w:pPr>
          </w:p>
        </w:tc>
      </w:tr>
      <w:tr w:rsidR="00A77B39" w:rsidRPr="00A77B39" w14:paraId="4A429E8A" w14:textId="77777777" w:rsidTr="00746F15">
        <w:tc>
          <w:tcPr>
            <w:tcW w:w="7935" w:type="dxa"/>
          </w:tcPr>
          <w:p w14:paraId="6005F4AF" w14:textId="0E845AE0" w:rsidR="00A77B39" w:rsidRPr="00A77B39" w:rsidRDefault="00A77B39" w:rsidP="00A77B39">
            <w:pPr>
              <w:rPr>
                <w:color w:val="000000" w:themeColor="text1"/>
                <w:sz w:val="18"/>
                <w:szCs w:val="18"/>
              </w:rPr>
            </w:pPr>
            <w:r w:rsidRPr="00A77B39">
              <w:rPr>
                <w:color w:val="000000" w:themeColor="text1"/>
                <w:sz w:val="18"/>
                <w:szCs w:val="18"/>
              </w:rPr>
              <w:t xml:space="preserve">Joins in with learning activities led by more able </w:t>
            </w:r>
            <w:r w:rsidR="00746F15" w:rsidRPr="00A77B39">
              <w:rPr>
                <w:color w:val="000000" w:themeColor="text1"/>
                <w:sz w:val="18"/>
                <w:szCs w:val="18"/>
              </w:rPr>
              <w:t>partner and</w:t>
            </w:r>
            <w:r w:rsidRPr="00A77B39">
              <w:rPr>
                <w:color w:val="000000" w:themeColor="text1"/>
                <w:sz w:val="18"/>
                <w:szCs w:val="18"/>
              </w:rPr>
              <w:t xml:space="preserve"> can perform new actions after they have seen them demonstrated </w:t>
            </w:r>
          </w:p>
        </w:tc>
        <w:tc>
          <w:tcPr>
            <w:tcW w:w="709" w:type="dxa"/>
          </w:tcPr>
          <w:p w14:paraId="5F88C340" w14:textId="77777777" w:rsidR="00A77B39" w:rsidRPr="00A77B39" w:rsidRDefault="00A77B39" w:rsidP="00A77B39">
            <w:pPr>
              <w:rPr>
                <w:color w:val="000000" w:themeColor="text1"/>
                <w:sz w:val="16"/>
                <w:szCs w:val="16"/>
              </w:rPr>
            </w:pPr>
          </w:p>
        </w:tc>
        <w:tc>
          <w:tcPr>
            <w:tcW w:w="850" w:type="dxa"/>
          </w:tcPr>
          <w:p w14:paraId="1CB75AC0" w14:textId="77777777" w:rsidR="00A77B39" w:rsidRPr="00A77B39" w:rsidRDefault="00A77B39" w:rsidP="00A77B39">
            <w:pPr>
              <w:rPr>
                <w:color w:val="000000" w:themeColor="text1"/>
              </w:rPr>
            </w:pPr>
          </w:p>
        </w:tc>
        <w:tc>
          <w:tcPr>
            <w:tcW w:w="993" w:type="dxa"/>
          </w:tcPr>
          <w:p w14:paraId="41212BD3" w14:textId="77777777" w:rsidR="00A77B39" w:rsidRPr="00A77B39" w:rsidRDefault="00A77B39" w:rsidP="00A77B39">
            <w:pPr>
              <w:rPr>
                <w:color w:val="000000" w:themeColor="text1"/>
              </w:rPr>
            </w:pPr>
          </w:p>
        </w:tc>
        <w:tc>
          <w:tcPr>
            <w:tcW w:w="708" w:type="dxa"/>
          </w:tcPr>
          <w:p w14:paraId="309B20B5" w14:textId="77777777" w:rsidR="00A77B39" w:rsidRPr="00A77B39" w:rsidRDefault="00A77B39" w:rsidP="00A77B39">
            <w:pPr>
              <w:rPr>
                <w:color w:val="000000" w:themeColor="text1"/>
              </w:rPr>
            </w:pPr>
          </w:p>
        </w:tc>
      </w:tr>
      <w:tr w:rsidR="00A77B39" w:rsidRPr="00A77B39" w14:paraId="33BD627D" w14:textId="77777777" w:rsidTr="00746F15">
        <w:tc>
          <w:tcPr>
            <w:tcW w:w="7935" w:type="dxa"/>
          </w:tcPr>
          <w:p w14:paraId="78C8E55A" w14:textId="77777777" w:rsidR="00A77B39" w:rsidRPr="00A77B39" w:rsidRDefault="00A77B39" w:rsidP="00A77B39">
            <w:pPr>
              <w:rPr>
                <w:color w:val="000000" w:themeColor="text1"/>
                <w:sz w:val="18"/>
                <w:szCs w:val="18"/>
              </w:rPr>
            </w:pPr>
            <w:r w:rsidRPr="00A77B39">
              <w:rPr>
                <w:color w:val="000000" w:themeColor="text1"/>
                <w:sz w:val="18"/>
                <w:szCs w:val="18"/>
              </w:rPr>
              <w:t>Enjoys playing with small-world models such as a farm, garage, or a train track</w:t>
            </w:r>
          </w:p>
        </w:tc>
        <w:tc>
          <w:tcPr>
            <w:tcW w:w="709" w:type="dxa"/>
          </w:tcPr>
          <w:p w14:paraId="4E13AA00"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636DA906" w14:textId="77777777" w:rsidR="00A77B39" w:rsidRPr="00A77B39" w:rsidRDefault="00A77B39" w:rsidP="00A77B39">
            <w:pPr>
              <w:rPr>
                <w:color w:val="000000" w:themeColor="text1"/>
              </w:rPr>
            </w:pPr>
          </w:p>
        </w:tc>
        <w:tc>
          <w:tcPr>
            <w:tcW w:w="993" w:type="dxa"/>
          </w:tcPr>
          <w:p w14:paraId="00FA4205" w14:textId="77777777" w:rsidR="00A77B39" w:rsidRPr="00A77B39" w:rsidRDefault="00A77B39" w:rsidP="00A77B39">
            <w:pPr>
              <w:rPr>
                <w:color w:val="000000" w:themeColor="text1"/>
              </w:rPr>
            </w:pPr>
          </w:p>
        </w:tc>
        <w:tc>
          <w:tcPr>
            <w:tcW w:w="708" w:type="dxa"/>
          </w:tcPr>
          <w:p w14:paraId="1BC37071" w14:textId="77777777" w:rsidR="00A77B39" w:rsidRPr="00A77B39" w:rsidRDefault="00A77B39" w:rsidP="00A77B39">
            <w:pPr>
              <w:rPr>
                <w:color w:val="000000" w:themeColor="text1"/>
              </w:rPr>
            </w:pPr>
          </w:p>
        </w:tc>
      </w:tr>
      <w:tr w:rsidR="00A77B39" w:rsidRPr="00A77B39" w14:paraId="52173667" w14:textId="77777777" w:rsidTr="00746F15">
        <w:tc>
          <w:tcPr>
            <w:tcW w:w="7935" w:type="dxa"/>
          </w:tcPr>
          <w:p w14:paraId="037826AD" w14:textId="77777777" w:rsidR="00A77B39" w:rsidRPr="00A77B39" w:rsidRDefault="00A77B39" w:rsidP="00A77B39">
            <w:pPr>
              <w:rPr>
                <w:color w:val="000000" w:themeColor="text1"/>
                <w:sz w:val="18"/>
                <w:szCs w:val="18"/>
              </w:rPr>
            </w:pPr>
            <w:r w:rsidRPr="00A77B39">
              <w:rPr>
                <w:color w:val="000000" w:themeColor="text1"/>
                <w:sz w:val="18"/>
                <w:szCs w:val="18"/>
              </w:rPr>
              <w:t>Notices deliberate mistake in story telling or rhyme</w:t>
            </w:r>
          </w:p>
        </w:tc>
        <w:tc>
          <w:tcPr>
            <w:tcW w:w="709" w:type="dxa"/>
          </w:tcPr>
          <w:p w14:paraId="33705ABB" w14:textId="77777777" w:rsidR="00A77B39" w:rsidRPr="00A77B39" w:rsidRDefault="00A77B39" w:rsidP="00A77B39">
            <w:pPr>
              <w:rPr>
                <w:color w:val="000000" w:themeColor="text1"/>
                <w:sz w:val="16"/>
                <w:szCs w:val="16"/>
              </w:rPr>
            </w:pPr>
          </w:p>
        </w:tc>
        <w:tc>
          <w:tcPr>
            <w:tcW w:w="850" w:type="dxa"/>
          </w:tcPr>
          <w:p w14:paraId="785589A4" w14:textId="77777777" w:rsidR="00A77B39" w:rsidRPr="00A77B39" w:rsidRDefault="00A77B39" w:rsidP="00A77B39">
            <w:pPr>
              <w:rPr>
                <w:color w:val="000000" w:themeColor="text1"/>
              </w:rPr>
            </w:pPr>
          </w:p>
        </w:tc>
        <w:tc>
          <w:tcPr>
            <w:tcW w:w="993" w:type="dxa"/>
          </w:tcPr>
          <w:p w14:paraId="048E48A3" w14:textId="77777777" w:rsidR="00A77B39" w:rsidRPr="00A77B39" w:rsidRDefault="00A77B39" w:rsidP="00A77B39">
            <w:pPr>
              <w:rPr>
                <w:color w:val="000000" w:themeColor="text1"/>
              </w:rPr>
            </w:pPr>
          </w:p>
        </w:tc>
        <w:tc>
          <w:tcPr>
            <w:tcW w:w="708" w:type="dxa"/>
          </w:tcPr>
          <w:p w14:paraId="61854E3C" w14:textId="77777777" w:rsidR="00A77B39" w:rsidRPr="00A77B39" w:rsidRDefault="00A77B39" w:rsidP="00A77B39">
            <w:pPr>
              <w:rPr>
                <w:color w:val="000000" w:themeColor="text1"/>
              </w:rPr>
            </w:pPr>
          </w:p>
        </w:tc>
      </w:tr>
      <w:tr w:rsidR="00A77B39" w:rsidRPr="00A77B39" w14:paraId="5F55BF3C" w14:textId="77777777" w:rsidTr="00746F15">
        <w:tc>
          <w:tcPr>
            <w:tcW w:w="7935" w:type="dxa"/>
          </w:tcPr>
          <w:p w14:paraId="5F8EE8C1" w14:textId="77777777" w:rsidR="00A77B39" w:rsidRPr="00A77B39" w:rsidRDefault="00A77B39" w:rsidP="00A77B39">
            <w:pPr>
              <w:rPr>
                <w:color w:val="000000" w:themeColor="text1"/>
                <w:sz w:val="18"/>
                <w:szCs w:val="18"/>
              </w:rPr>
            </w:pPr>
            <w:r w:rsidRPr="00A77B39">
              <w:rPr>
                <w:color w:val="000000" w:themeColor="text1"/>
                <w:sz w:val="18"/>
                <w:szCs w:val="18"/>
              </w:rPr>
              <w:t>Uses and understands the logic of ‘if……then’ – for example ‘If I stand on a step, then I can reach the toy’, ‘If I eat my sandwich, then I can have some chocolate pudding’.</w:t>
            </w:r>
          </w:p>
        </w:tc>
        <w:tc>
          <w:tcPr>
            <w:tcW w:w="709" w:type="dxa"/>
          </w:tcPr>
          <w:p w14:paraId="08841E11" w14:textId="77777777" w:rsidR="00A77B39" w:rsidRPr="00A77B39" w:rsidRDefault="00A77B39" w:rsidP="00A77B39">
            <w:pPr>
              <w:rPr>
                <w:color w:val="000000" w:themeColor="text1"/>
                <w:sz w:val="16"/>
                <w:szCs w:val="16"/>
              </w:rPr>
            </w:pPr>
          </w:p>
        </w:tc>
        <w:tc>
          <w:tcPr>
            <w:tcW w:w="850" w:type="dxa"/>
          </w:tcPr>
          <w:p w14:paraId="4F821F82" w14:textId="77777777" w:rsidR="00A77B39" w:rsidRPr="00A77B39" w:rsidRDefault="00A77B39" w:rsidP="00A77B39">
            <w:pPr>
              <w:rPr>
                <w:color w:val="000000" w:themeColor="text1"/>
              </w:rPr>
            </w:pPr>
          </w:p>
        </w:tc>
        <w:tc>
          <w:tcPr>
            <w:tcW w:w="993" w:type="dxa"/>
          </w:tcPr>
          <w:p w14:paraId="4DFF93F2" w14:textId="77777777" w:rsidR="00A77B39" w:rsidRPr="00A77B39" w:rsidRDefault="00A77B39" w:rsidP="00A77B39">
            <w:pPr>
              <w:rPr>
                <w:color w:val="000000" w:themeColor="text1"/>
              </w:rPr>
            </w:pPr>
          </w:p>
        </w:tc>
        <w:tc>
          <w:tcPr>
            <w:tcW w:w="708" w:type="dxa"/>
          </w:tcPr>
          <w:p w14:paraId="60DB7CF5" w14:textId="77777777" w:rsidR="00A77B39" w:rsidRPr="00A77B39" w:rsidRDefault="00A77B39" w:rsidP="00A77B39">
            <w:pPr>
              <w:rPr>
                <w:color w:val="000000" w:themeColor="text1"/>
              </w:rPr>
            </w:pPr>
          </w:p>
        </w:tc>
      </w:tr>
      <w:tr w:rsidR="00A77B39" w:rsidRPr="00A77B39" w14:paraId="550B603C" w14:textId="77777777" w:rsidTr="00746F15">
        <w:tc>
          <w:tcPr>
            <w:tcW w:w="7935" w:type="dxa"/>
          </w:tcPr>
          <w:p w14:paraId="779640C7" w14:textId="1C4E30E9" w:rsidR="00A77B39" w:rsidRPr="00A77B39" w:rsidRDefault="00A77B39" w:rsidP="00A77B39">
            <w:pPr>
              <w:rPr>
                <w:color w:val="000000" w:themeColor="text1"/>
                <w:sz w:val="18"/>
                <w:szCs w:val="18"/>
              </w:rPr>
            </w:pPr>
            <w:r w:rsidRPr="00A77B39">
              <w:rPr>
                <w:color w:val="000000" w:themeColor="text1"/>
                <w:sz w:val="18"/>
                <w:szCs w:val="18"/>
              </w:rPr>
              <w:t xml:space="preserve">Repeats a </w:t>
            </w:r>
            <w:r w:rsidR="00746F15" w:rsidRPr="00A77B39">
              <w:rPr>
                <w:color w:val="000000" w:themeColor="text1"/>
                <w:sz w:val="18"/>
                <w:szCs w:val="18"/>
              </w:rPr>
              <w:t>two-digit</w:t>
            </w:r>
            <w:r w:rsidRPr="00A77B39">
              <w:rPr>
                <w:color w:val="000000" w:themeColor="text1"/>
                <w:sz w:val="18"/>
                <w:szCs w:val="18"/>
              </w:rPr>
              <w:t xml:space="preserve"> number sequence, e.g. 7, 2</w:t>
            </w:r>
          </w:p>
        </w:tc>
        <w:tc>
          <w:tcPr>
            <w:tcW w:w="709" w:type="dxa"/>
          </w:tcPr>
          <w:p w14:paraId="5A400648" w14:textId="77777777" w:rsidR="00A77B39" w:rsidRPr="00A77B39" w:rsidRDefault="00A77B39" w:rsidP="00A77B39">
            <w:pPr>
              <w:rPr>
                <w:color w:val="000000" w:themeColor="text1"/>
                <w:sz w:val="16"/>
                <w:szCs w:val="16"/>
              </w:rPr>
            </w:pPr>
          </w:p>
        </w:tc>
        <w:tc>
          <w:tcPr>
            <w:tcW w:w="850" w:type="dxa"/>
          </w:tcPr>
          <w:p w14:paraId="653DD8E3" w14:textId="77777777" w:rsidR="00A77B39" w:rsidRPr="00A77B39" w:rsidRDefault="00A77B39" w:rsidP="00A77B39">
            <w:pPr>
              <w:rPr>
                <w:color w:val="000000" w:themeColor="text1"/>
              </w:rPr>
            </w:pPr>
          </w:p>
        </w:tc>
        <w:tc>
          <w:tcPr>
            <w:tcW w:w="993" w:type="dxa"/>
          </w:tcPr>
          <w:p w14:paraId="10B6696A" w14:textId="77777777" w:rsidR="00A77B39" w:rsidRPr="00A77B39" w:rsidRDefault="00A77B39" w:rsidP="00A77B39">
            <w:pPr>
              <w:rPr>
                <w:color w:val="000000" w:themeColor="text1"/>
              </w:rPr>
            </w:pPr>
          </w:p>
        </w:tc>
        <w:tc>
          <w:tcPr>
            <w:tcW w:w="708" w:type="dxa"/>
          </w:tcPr>
          <w:p w14:paraId="40F6BF08" w14:textId="77777777" w:rsidR="00A77B39" w:rsidRPr="00A77B39" w:rsidRDefault="00A77B39" w:rsidP="00A77B39">
            <w:pPr>
              <w:rPr>
                <w:color w:val="000000" w:themeColor="text1"/>
              </w:rPr>
            </w:pPr>
          </w:p>
        </w:tc>
      </w:tr>
      <w:tr w:rsidR="00A77B39" w:rsidRPr="00A77B39" w14:paraId="6F762BD0" w14:textId="77777777" w:rsidTr="00746F15">
        <w:tc>
          <w:tcPr>
            <w:tcW w:w="7935" w:type="dxa"/>
          </w:tcPr>
          <w:p w14:paraId="3077BED5" w14:textId="53C47D78" w:rsidR="00A77B39" w:rsidRPr="00A77B39" w:rsidRDefault="00A77B39" w:rsidP="00A77B39">
            <w:pPr>
              <w:rPr>
                <w:b/>
                <w:color w:val="000000" w:themeColor="text1"/>
                <w:sz w:val="18"/>
                <w:szCs w:val="18"/>
              </w:rPr>
            </w:pPr>
            <w:r w:rsidRPr="00A77B39">
              <w:rPr>
                <w:b/>
                <w:color w:val="000000" w:themeColor="text1"/>
                <w:sz w:val="18"/>
                <w:szCs w:val="18"/>
              </w:rPr>
              <w:t xml:space="preserve">Is more organised, </w:t>
            </w:r>
            <w:r w:rsidR="00746F15" w:rsidRPr="00A77B39">
              <w:rPr>
                <w:b/>
                <w:color w:val="000000" w:themeColor="text1"/>
                <w:sz w:val="18"/>
                <w:szCs w:val="18"/>
              </w:rPr>
              <w:t>gathering</w:t>
            </w:r>
            <w:r w:rsidRPr="00A77B39">
              <w:rPr>
                <w:b/>
                <w:color w:val="000000" w:themeColor="text1"/>
                <w:sz w:val="18"/>
                <w:szCs w:val="18"/>
              </w:rPr>
              <w:t xml:space="preserve"> the toys they want to play with starting play – for example, getting the doll and the tea set before starting to play tea-parties or getting the train and tracks and setting them out before playing trains</w:t>
            </w:r>
          </w:p>
        </w:tc>
        <w:tc>
          <w:tcPr>
            <w:tcW w:w="709" w:type="dxa"/>
          </w:tcPr>
          <w:p w14:paraId="7CE0AD78" w14:textId="77777777" w:rsidR="00A77B39" w:rsidRPr="00A77B39" w:rsidRDefault="00A77B39" w:rsidP="00A77B39">
            <w:pPr>
              <w:rPr>
                <w:color w:val="000000" w:themeColor="text1"/>
                <w:sz w:val="16"/>
                <w:szCs w:val="16"/>
              </w:rPr>
            </w:pPr>
          </w:p>
        </w:tc>
        <w:tc>
          <w:tcPr>
            <w:tcW w:w="850" w:type="dxa"/>
          </w:tcPr>
          <w:p w14:paraId="526BC85B" w14:textId="77777777" w:rsidR="00A77B39" w:rsidRPr="00A77B39" w:rsidRDefault="00A77B39" w:rsidP="00A77B39">
            <w:pPr>
              <w:rPr>
                <w:color w:val="000000" w:themeColor="text1"/>
              </w:rPr>
            </w:pPr>
          </w:p>
        </w:tc>
        <w:tc>
          <w:tcPr>
            <w:tcW w:w="993" w:type="dxa"/>
          </w:tcPr>
          <w:p w14:paraId="0BF23D54" w14:textId="77777777" w:rsidR="00A77B39" w:rsidRPr="00A77B39" w:rsidRDefault="00A77B39" w:rsidP="00A77B39">
            <w:pPr>
              <w:rPr>
                <w:color w:val="000000" w:themeColor="text1"/>
              </w:rPr>
            </w:pPr>
          </w:p>
        </w:tc>
        <w:tc>
          <w:tcPr>
            <w:tcW w:w="708" w:type="dxa"/>
          </w:tcPr>
          <w:p w14:paraId="67277310" w14:textId="77777777" w:rsidR="00A77B39" w:rsidRPr="00A77B39" w:rsidRDefault="00A77B39" w:rsidP="00A77B39">
            <w:pPr>
              <w:rPr>
                <w:color w:val="000000" w:themeColor="text1"/>
              </w:rPr>
            </w:pPr>
          </w:p>
        </w:tc>
      </w:tr>
    </w:tbl>
    <w:p w14:paraId="0AEC26F4" w14:textId="209F1A10" w:rsidR="00874EE6" w:rsidRPr="00A77B39" w:rsidRDefault="00874EE6">
      <w:pPr>
        <w:rPr>
          <w:color w:val="000000" w:themeColor="text1"/>
        </w:rPr>
      </w:pPr>
    </w:p>
    <w:p w14:paraId="12B78CDD" w14:textId="01E077EE" w:rsidR="00874EE6" w:rsidRPr="0024578F" w:rsidRDefault="0024578F" w:rsidP="00746F15">
      <w:pPr>
        <w:pStyle w:val="Heading1"/>
      </w:pPr>
      <w:r w:rsidRPr="0024578F">
        <w:t xml:space="preserve">Thinking </w:t>
      </w:r>
    </w:p>
    <w:tbl>
      <w:tblPr>
        <w:tblStyle w:val="TableGrid5"/>
        <w:tblW w:w="11195" w:type="dxa"/>
        <w:tblInd w:w="-427" w:type="dxa"/>
        <w:tblLayout w:type="fixed"/>
        <w:tblLook w:val="04A0" w:firstRow="1" w:lastRow="0" w:firstColumn="1" w:lastColumn="0" w:noHBand="0" w:noVBand="1"/>
      </w:tblPr>
      <w:tblGrid>
        <w:gridCol w:w="7935"/>
        <w:gridCol w:w="709"/>
        <w:gridCol w:w="850"/>
        <w:gridCol w:w="993"/>
        <w:gridCol w:w="708"/>
      </w:tblGrid>
      <w:tr w:rsidR="00A77B39" w:rsidRPr="00A77B39" w14:paraId="60915559" w14:textId="77777777" w:rsidTr="00746F15">
        <w:trPr>
          <w:trHeight w:val="412"/>
        </w:trPr>
        <w:tc>
          <w:tcPr>
            <w:tcW w:w="7935" w:type="dxa"/>
            <w:tcBorders>
              <w:top w:val="single" w:sz="4" w:space="0" w:color="auto"/>
            </w:tcBorders>
            <w:shd w:val="clear" w:color="auto" w:fill="FFC000"/>
          </w:tcPr>
          <w:p w14:paraId="2ABE8615" w14:textId="77777777" w:rsidR="00A77B39" w:rsidRPr="00A77B39" w:rsidRDefault="00A77B39" w:rsidP="00A77B39">
            <w:pPr>
              <w:rPr>
                <w:color w:val="000000" w:themeColor="text1"/>
                <w:sz w:val="18"/>
                <w:szCs w:val="18"/>
              </w:rPr>
            </w:pPr>
            <w:r w:rsidRPr="00A77B39">
              <w:rPr>
                <w:b/>
                <w:color w:val="000000" w:themeColor="text1"/>
                <w:sz w:val="18"/>
                <w:szCs w:val="18"/>
              </w:rPr>
              <w:t>Step 12 (EYFS stage 30-50 months</w:t>
            </w:r>
            <w:r w:rsidRPr="00A77B39">
              <w:rPr>
                <w:color w:val="000000" w:themeColor="text1"/>
                <w:sz w:val="18"/>
                <w:szCs w:val="18"/>
              </w:rPr>
              <w:t>)</w:t>
            </w:r>
          </w:p>
        </w:tc>
        <w:tc>
          <w:tcPr>
            <w:tcW w:w="709" w:type="dxa"/>
            <w:tcBorders>
              <w:top w:val="nil"/>
            </w:tcBorders>
            <w:shd w:val="clear" w:color="auto" w:fill="FFC000"/>
          </w:tcPr>
          <w:p w14:paraId="6A2A9497" w14:textId="77777777" w:rsidR="00A77B39" w:rsidRPr="00A77B39" w:rsidRDefault="00A77B39" w:rsidP="00A77B39">
            <w:pPr>
              <w:rPr>
                <w:color w:val="000000" w:themeColor="text1"/>
                <w:sz w:val="16"/>
                <w:szCs w:val="16"/>
              </w:rPr>
            </w:pPr>
          </w:p>
        </w:tc>
        <w:tc>
          <w:tcPr>
            <w:tcW w:w="850" w:type="dxa"/>
            <w:tcBorders>
              <w:top w:val="nil"/>
            </w:tcBorders>
            <w:shd w:val="clear" w:color="auto" w:fill="FFC000"/>
          </w:tcPr>
          <w:p w14:paraId="7E935133" w14:textId="77777777" w:rsidR="00A77B39" w:rsidRPr="00A77B39" w:rsidRDefault="00A77B39" w:rsidP="00A77B39">
            <w:pPr>
              <w:rPr>
                <w:color w:val="000000" w:themeColor="text1"/>
                <w:sz w:val="16"/>
                <w:szCs w:val="16"/>
              </w:rPr>
            </w:pPr>
            <w:r w:rsidRPr="00A77B39">
              <w:rPr>
                <w:color w:val="000000" w:themeColor="text1"/>
                <w:sz w:val="16"/>
                <w:szCs w:val="16"/>
              </w:rPr>
              <w:t xml:space="preserve">                                Emerging</w:t>
            </w:r>
          </w:p>
        </w:tc>
        <w:tc>
          <w:tcPr>
            <w:tcW w:w="993" w:type="dxa"/>
            <w:tcBorders>
              <w:top w:val="nil"/>
            </w:tcBorders>
            <w:shd w:val="clear" w:color="auto" w:fill="FFC000"/>
          </w:tcPr>
          <w:p w14:paraId="749F0464" w14:textId="77777777" w:rsidR="00A77B39" w:rsidRPr="00A77B39" w:rsidRDefault="00A77B39" w:rsidP="00A77B39">
            <w:pPr>
              <w:rPr>
                <w:color w:val="000000" w:themeColor="text1"/>
                <w:sz w:val="16"/>
                <w:szCs w:val="16"/>
              </w:rPr>
            </w:pPr>
          </w:p>
          <w:p w14:paraId="13785BB4" w14:textId="77777777" w:rsidR="00A77B39" w:rsidRPr="00A77B39" w:rsidRDefault="00A77B39" w:rsidP="00A77B39">
            <w:pPr>
              <w:ind w:right="-108"/>
              <w:rPr>
                <w:color w:val="000000" w:themeColor="text1"/>
                <w:sz w:val="16"/>
                <w:szCs w:val="16"/>
              </w:rPr>
            </w:pPr>
            <w:r w:rsidRPr="00A77B39">
              <w:rPr>
                <w:color w:val="000000" w:themeColor="text1"/>
                <w:sz w:val="16"/>
                <w:szCs w:val="16"/>
              </w:rPr>
              <w:t>Developing</w:t>
            </w:r>
          </w:p>
        </w:tc>
        <w:tc>
          <w:tcPr>
            <w:tcW w:w="708" w:type="dxa"/>
            <w:tcBorders>
              <w:top w:val="nil"/>
            </w:tcBorders>
            <w:shd w:val="clear" w:color="auto" w:fill="FFC000"/>
          </w:tcPr>
          <w:p w14:paraId="0B62C71C" w14:textId="77777777" w:rsidR="00A77B39" w:rsidRPr="00A77B39" w:rsidRDefault="00A77B39" w:rsidP="00A77B39">
            <w:pPr>
              <w:rPr>
                <w:color w:val="000000" w:themeColor="text1"/>
                <w:sz w:val="16"/>
                <w:szCs w:val="16"/>
              </w:rPr>
            </w:pPr>
            <w:r w:rsidRPr="00A77B39">
              <w:rPr>
                <w:color w:val="000000" w:themeColor="text1"/>
                <w:sz w:val="16"/>
                <w:szCs w:val="16"/>
              </w:rPr>
              <w:t xml:space="preserve">    </w:t>
            </w:r>
          </w:p>
          <w:p w14:paraId="677D31EB" w14:textId="65C7DCAC" w:rsidR="00A77B39" w:rsidRPr="00A77B39" w:rsidRDefault="00A77B39" w:rsidP="00A77B39">
            <w:pPr>
              <w:rPr>
                <w:color w:val="000000" w:themeColor="text1"/>
                <w:sz w:val="16"/>
                <w:szCs w:val="16"/>
              </w:rPr>
            </w:pPr>
            <w:r w:rsidRPr="00A77B39">
              <w:rPr>
                <w:color w:val="000000" w:themeColor="text1"/>
                <w:sz w:val="16"/>
                <w:szCs w:val="16"/>
              </w:rPr>
              <w:t xml:space="preserve">Secure </w:t>
            </w:r>
          </w:p>
          <w:p w14:paraId="48F0FFC7" w14:textId="77777777" w:rsidR="00A77B39" w:rsidRPr="00A77B39" w:rsidRDefault="00A77B39" w:rsidP="00A77B39">
            <w:pPr>
              <w:rPr>
                <w:color w:val="000000" w:themeColor="text1"/>
                <w:sz w:val="16"/>
                <w:szCs w:val="16"/>
              </w:rPr>
            </w:pPr>
          </w:p>
        </w:tc>
      </w:tr>
      <w:tr w:rsidR="00A77B39" w:rsidRPr="00A77B39" w14:paraId="46B3AF63" w14:textId="77777777" w:rsidTr="00746F15">
        <w:tc>
          <w:tcPr>
            <w:tcW w:w="7935" w:type="dxa"/>
          </w:tcPr>
          <w:p w14:paraId="4284324A" w14:textId="77777777" w:rsidR="00A77B39" w:rsidRPr="00A77B39" w:rsidRDefault="00A77B39" w:rsidP="00A77B39">
            <w:pPr>
              <w:rPr>
                <w:color w:val="000000" w:themeColor="text1"/>
                <w:sz w:val="18"/>
                <w:szCs w:val="18"/>
              </w:rPr>
            </w:pPr>
            <w:r w:rsidRPr="00A77B39">
              <w:rPr>
                <w:color w:val="000000" w:themeColor="text1"/>
                <w:sz w:val="18"/>
                <w:szCs w:val="18"/>
              </w:rPr>
              <w:t>Puts three pictures in correct order to represent a sequence in a familiar activity or story</w:t>
            </w:r>
          </w:p>
        </w:tc>
        <w:tc>
          <w:tcPr>
            <w:tcW w:w="709" w:type="dxa"/>
          </w:tcPr>
          <w:p w14:paraId="648A1D7E"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219A5819" w14:textId="77777777" w:rsidR="00A77B39" w:rsidRPr="00A77B39" w:rsidRDefault="00A77B39" w:rsidP="00A77B39">
            <w:pPr>
              <w:rPr>
                <w:color w:val="000000" w:themeColor="text1"/>
              </w:rPr>
            </w:pPr>
          </w:p>
        </w:tc>
        <w:tc>
          <w:tcPr>
            <w:tcW w:w="993" w:type="dxa"/>
          </w:tcPr>
          <w:p w14:paraId="39326B15" w14:textId="77777777" w:rsidR="00A77B39" w:rsidRPr="00A77B39" w:rsidRDefault="00A77B39" w:rsidP="00A77B39">
            <w:pPr>
              <w:rPr>
                <w:color w:val="000000" w:themeColor="text1"/>
              </w:rPr>
            </w:pPr>
          </w:p>
        </w:tc>
        <w:tc>
          <w:tcPr>
            <w:tcW w:w="708" w:type="dxa"/>
          </w:tcPr>
          <w:p w14:paraId="5E42E0B7" w14:textId="77777777" w:rsidR="00A77B39" w:rsidRPr="00A77B39" w:rsidRDefault="00A77B39" w:rsidP="00A77B39">
            <w:pPr>
              <w:rPr>
                <w:color w:val="000000" w:themeColor="text1"/>
              </w:rPr>
            </w:pPr>
          </w:p>
        </w:tc>
      </w:tr>
      <w:tr w:rsidR="00A77B39" w:rsidRPr="00A77B39" w14:paraId="7E825958" w14:textId="77777777" w:rsidTr="00746F15">
        <w:tc>
          <w:tcPr>
            <w:tcW w:w="7935" w:type="dxa"/>
          </w:tcPr>
          <w:p w14:paraId="765C39CF" w14:textId="77777777" w:rsidR="00A77B39" w:rsidRPr="00A77B39" w:rsidRDefault="00A77B39" w:rsidP="00A77B39">
            <w:pPr>
              <w:rPr>
                <w:color w:val="000000" w:themeColor="text1"/>
                <w:sz w:val="18"/>
                <w:szCs w:val="18"/>
              </w:rPr>
            </w:pPr>
            <w:r w:rsidRPr="00A77B39">
              <w:rPr>
                <w:color w:val="000000" w:themeColor="text1"/>
                <w:sz w:val="18"/>
                <w:szCs w:val="18"/>
              </w:rPr>
              <w:t>Uses various building materials</w:t>
            </w:r>
          </w:p>
        </w:tc>
        <w:tc>
          <w:tcPr>
            <w:tcW w:w="709" w:type="dxa"/>
          </w:tcPr>
          <w:p w14:paraId="4B22BA07" w14:textId="77777777" w:rsidR="00A77B39" w:rsidRPr="00A77B39" w:rsidRDefault="00A77B39" w:rsidP="00A77B39">
            <w:pPr>
              <w:rPr>
                <w:color w:val="000000" w:themeColor="text1"/>
              </w:rPr>
            </w:pPr>
            <w:r w:rsidRPr="00A77B39">
              <w:rPr>
                <w:color w:val="000000" w:themeColor="text1"/>
                <w:sz w:val="16"/>
                <w:szCs w:val="16"/>
              </w:rPr>
              <w:t>EYFS</w:t>
            </w:r>
          </w:p>
        </w:tc>
        <w:tc>
          <w:tcPr>
            <w:tcW w:w="850" w:type="dxa"/>
          </w:tcPr>
          <w:p w14:paraId="0E4773E4" w14:textId="77777777" w:rsidR="00A77B39" w:rsidRPr="00A77B39" w:rsidRDefault="00A77B39" w:rsidP="00A77B39">
            <w:pPr>
              <w:rPr>
                <w:color w:val="000000" w:themeColor="text1"/>
              </w:rPr>
            </w:pPr>
          </w:p>
        </w:tc>
        <w:tc>
          <w:tcPr>
            <w:tcW w:w="993" w:type="dxa"/>
          </w:tcPr>
          <w:p w14:paraId="6635A108" w14:textId="77777777" w:rsidR="00A77B39" w:rsidRPr="00A77B39" w:rsidRDefault="00A77B39" w:rsidP="00A77B39">
            <w:pPr>
              <w:rPr>
                <w:color w:val="000000" w:themeColor="text1"/>
              </w:rPr>
            </w:pPr>
          </w:p>
        </w:tc>
        <w:tc>
          <w:tcPr>
            <w:tcW w:w="708" w:type="dxa"/>
          </w:tcPr>
          <w:p w14:paraId="326F9A61" w14:textId="77777777" w:rsidR="00A77B39" w:rsidRPr="00A77B39" w:rsidRDefault="00A77B39" w:rsidP="00A77B39">
            <w:pPr>
              <w:rPr>
                <w:color w:val="000000" w:themeColor="text1"/>
              </w:rPr>
            </w:pPr>
          </w:p>
        </w:tc>
      </w:tr>
      <w:tr w:rsidR="00A77B39" w:rsidRPr="00A77B39" w14:paraId="7D54173D" w14:textId="77777777" w:rsidTr="00746F15">
        <w:tc>
          <w:tcPr>
            <w:tcW w:w="7935" w:type="dxa"/>
          </w:tcPr>
          <w:p w14:paraId="69AA8A90" w14:textId="77777777" w:rsidR="00A77B39" w:rsidRPr="00A77B39" w:rsidRDefault="00A77B39" w:rsidP="00A77B39">
            <w:pPr>
              <w:rPr>
                <w:color w:val="000000" w:themeColor="text1"/>
                <w:sz w:val="18"/>
                <w:szCs w:val="18"/>
              </w:rPr>
            </w:pPr>
            <w:r w:rsidRPr="00A77B39">
              <w:rPr>
                <w:color w:val="000000" w:themeColor="text1"/>
                <w:sz w:val="18"/>
                <w:szCs w:val="18"/>
              </w:rPr>
              <w:t>Follows directions if not intently focused on own choice of activity</w:t>
            </w:r>
          </w:p>
        </w:tc>
        <w:tc>
          <w:tcPr>
            <w:tcW w:w="709" w:type="dxa"/>
          </w:tcPr>
          <w:p w14:paraId="4E92B16B" w14:textId="77777777" w:rsidR="00A77B39" w:rsidRPr="00A77B39" w:rsidRDefault="00A77B39" w:rsidP="00A77B39">
            <w:pPr>
              <w:rPr>
                <w:color w:val="000000" w:themeColor="text1"/>
              </w:rPr>
            </w:pPr>
            <w:r w:rsidRPr="00A77B39">
              <w:rPr>
                <w:color w:val="000000" w:themeColor="text1"/>
                <w:sz w:val="16"/>
                <w:szCs w:val="16"/>
              </w:rPr>
              <w:t>EYFS</w:t>
            </w:r>
          </w:p>
        </w:tc>
        <w:tc>
          <w:tcPr>
            <w:tcW w:w="850" w:type="dxa"/>
          </w:tcPr>
          <w:p w14:paraId="6CAD406B" w14:textId="77777777" w:rsidR="00A77B39" w:rsidRPr="00A77B39" w:rsidRDefault="00A77B39" w:rsidP="00A77B39">
            <w:pPr>
              <w:rPr>
                <w:color w:val="000000" w:themeColor="text1"/>
              </w:rPr>
            </w:pPr>
          </w:p>
        </w:tc>
        <w:tc>
          <w:tcPr>
            <w:tcW w:w="993" w:type="dxa"/>
          </w:tcPr>
          <w:p w14:paraId="4D8D2DF3" w14:textId="77777777" w:rsidR="00A77B39" w:rsidRPr="00A77B39" w:rsidRDefault="00A77B39" w:rsidP="00A77B39">
            <w:pPr>
              <w:rPr>
                <w:color w:val="000000" w:themeColor="text1"/>
              </w:rPr>
            </w:pPr>
          </w:p>
        </w:tc>
        <w:tc>
          <w:tcPr>
            <w:tcW w:w="708" w:type="dxa"/>
          </w:tcPr>
          <w:p w14:paraId="3C289E77" w14:textId="77777777" w:rsidR="00A77B39" w:rsidRPr="00A77B39" w:rsidRDefault="00A77B39" w:rsidP="00A77B39">
            <w:pPr>
              <w:rPr>
                <w:color w:val="000000" w:themeColor="text1"/>
              </w:rPr>
            </w:pPr>
          </w:p>
        </w:tc>
      </w:tr>
      <w:tr w:rsidR="00A77B39" w:rsidRPr="00A77B39" w14:paraId="7C7C52D9" w14:textId="77777777" w:rsidTr="00746F15">
        <w:tc>
          <w:tcPr>
            <w:tcW w:w="7935" w:type="dxa"/>
          </w:tcPr>
          <w:p w14:paraId="1E0C8176" w14:textId="77777777" w:rsidR="00A77B39" w:rsidRPr="00A77B39" w:rsidRDefault="00A77B39" w:rsidP="00A77B39">
            <w:pPr>
              <w:rPr>
                <w:color w:val="000000" w:themeColor="text1"/>
                <w:sz w:val="18"/>
                <w:szCs w:val="18"/>
              </w:rPr>
            </w:pPr>
            <w:r w:rsidRPr="00A77B39">
              <w:rPr>
                <w:color w:val="000000" w:themeColor="text1"/>
                <w:sz w:val="18"/>
                <w:szCs w:val="18"/>
              </w:rPr>
              <w:t>Shows awareness of danger – for example, is careful on playground equipment</w:t>
            </w:r>
          </w:p>
        </w:tc>
        <w:tc>
          <w:tcPr>
            <w:tcW w:w="709" w:type="dxa"/>
          </w:tcPr>
          <w:p w14:paraId="60CF60E9" w14:textId="77777777" w:rsidR="00A77B39" w:rsidRPr="00A77B39" w:rsidRDefault="00A77B39" w:rsidP="00A77B39">
            <w:pPr>
              <w:rPr>
                <w:color w:val="000000" w:themeColor="text1"/>
              </w:rPr>
            </w:pPr>
            <w:r w:rsidRPr="00A77B39">
              <w:rPr>
                <w:color w:val="000000" w:themeColor="text1"/>
                <w:sz w:val="16"/>
                <w:szCs w:val="16"/>
              </w:rPr>
              <w:t>EYFS</w:t>
            </w:r>
          </w:p>
        </w:tc>
        <w:tc>
          <w:tcPr>
            <w:tcW w:w="850" w:type="dxa"/>
          </w:tcPr>
          <w:p w14:paraId="0EC5AAB5" w14:textId="77777777" w:rsidR="00A77B39" w:rsidRPr="00A77B39" w:rsidRDefault="00A77B39" w:rsidP="00A77B39">
            <w:pPr>
              <w:rPr>
                <w:color w:val="000000" w:themeColor="text1"/>
              </w:rPr>
            </w:pPr>
          </w:p>
        </w:tc>
        <w:tc>
          <w:tcPr>
            <w:tcW w:w="993" w:type="dxa"/>
          </w:tcPr>
          <w:p w14:paraId="50328FFC" w14:textId="77777777" w:rsidR="00A77B39" w:rsidRPr="00A77B39" w:rsidRDefault="00A77B39" w:rsidP="00A77B39">
            <w:pPr>
              <w:rPr>
                <w:color w:val="000000" w:themeColor="text1"/>
              </w:rPr>
            </w:pPr>
          </w:p>
        </w:tc>
        <w:tc>
          <w:tcPr>
            <w:tcW w:w="708" w:type="dxa"/>
          </w:tcPr>
          <w:p w14:paraId="3ECA9329" w14:textId="77777777" w:rsidR="00A77B39" w:rsidRPr="00A77B39" w:rsidRDefault="00A77B39" w:rsidP="00A77B39">
            <w:pPr>
              <w:rPr>
                <w:color w:val="000000" w:themeColor="text1"/>
              </w:rPr>
            </w:pPr>
          </w:p>
        </w:tc>
      </w:tr>
      <w:tr w:rsidR="00A77B39" w:rsidRPr="00A77B39" w14:paraId="52AF1333" w14:textId="77777777" w:rsidTr="00746F15">
        <w:tc>
          <w:tcPr>
            <w:tcW w:w="7935" w:type="dxa"/>
          </w:tcPr>
          <w:p w14:paraId="48834F8F" w14:textId="78F3B3BE" w:rsidR="00A77B39" w:rsidRPr="00A77B39" w:rsidRDefault="00A77B39" w:rsidP="00A77B39">
            <w:pPr>
              <w:rPr>
                <w:color w:val="000000" w:themeColor="text1"/>
                <w:sz w:val="18"/>
                <w:szCs w:val="18"/>
              </w:rPr>
            </w:pPr>
            <w:r w:rsidRPr="00A77B39">
              <w:rPr>
                <w:color w:val="000000" w:themeColor="text1"/>
                <w:sz w:val="18"/>
                <w:szCs w:val="18"/>
              </w:rPr>
              <w:t>Builds stories around toys – for example, farm animals climbing an armchair ‘cliff</w:t>
            </w:r>
            <w:r w:rsidR="00746F15" w:rsidRPr="00A77B39">
              <w:rPr>
                <w:color w:val="000000" w:themeColor="text1"/>
                <w:sz w:val="18"/>
                <w:szCs w:val="18"/>
              </w:rPr>
              <w:t>’ and</w:t>
            </w:r>
            <w:r w:rsidRPr="00A77B39">
              <w:rPr>
                <w:color w:val="000000" w:themeColor="text1"/>
                <w:sz w:val="18"/>
                <w:szCs w:val="18"/>
              </w:rPr>
              <w:t xml:space="preserve"> having to be rescued</w:t>
            </w:r>
          </w:p>
        </w:tc>
        <w:tc>
          <w:tcPr>
            <w:tcW w:w="709" w:type="dxa"/>
          </w:tcPr>
          <w:p w14:paraId="708FFD2F" w14:textId="77777777" w:rsidR="00A77B39" w:rsidRPr="00A77B39" w:rsidRDefault="00A77B39" w:rsidP="00A77B39">
            <w:pPr>
              <w:rPr>
                <w:color w:val="000000" w:themeColor="text1"/>
              </w:rPr>
            </w:pPr>
          </w:p>
        </w:tc>
        <w:tc>
          <w:tcPr>
            <w:tcW w:w="850" w:type="dxa"/>
          </w:tcPr>
          <w:p w14:paraId="5EF0E4EA" w14:textId="77777777" w:rsidR="00A77B39" w:rsidRPr="00A77B39" w:rsidRDefault="00A77B39" w:rsidP="00A77B39">
            <w:pPr>
              <w:rPr>
                <w:color w:val="000000" w:themeColor="text1"/>
              </w:rPr>
            </w:pPr>
          </w:p>
        </w:tc>
        <w:tc>
          <w:tcPr>
            <w:tcW w:w="993" w:type="dxa"/>
          </w:tcPr>
          <w:p w14:paraId="5A8AD420" w14:textId="77777777" w:rsidR="00A77B39" w:rsidRPr="00A77B39" w:rsidRDefault="00A77B39" w:rsidP="00A77B39">
            <w:pPr>
              <w:rPr>
                <w:color w:val="000000" w:themeColor="text1"/>
              </w:rPr>
            </w:pPr>
          </w:p>
        </w:tc>
        <w:tc>
          <w:tcPr>
            <w:tcW w:w="708" w:type="dxa"/>
          </w:tcPr>
          <w:p w14:paraId="1AF8B7C7" w14:textId="77777777" w:rsidR="00A77B39" w:rsidRPr="00A77B39" w:rsidRDefault="00A77B39" w:rsidP="00A77B39">
            <w:pPr>
              <w:rPr>
                <w:color w:val="000000" w:themeColor="text1"/>
              </w:rPr>
            </w:pPr>
          </w:p>
        </w:tc>
      </w:tr>
      <w:tr w:rsidR="00A77B39" w:rsidRPr="00A77B39" w14:paraId="17D3D17C" w14:textId="77777777" w:rsidTr="00746F15">
        <w:tc>
          <w:tcPr>
            <w:tcW w:w="7935" w:type="dxa"/>
          </w:tcPr>
          <w:p w14:paraId="2180776D" w14:textId="77777777" w:rsidR="00A77B39" w:rsidRPr="00A77B39" w:rsidRDefault="00A77B39" w:rsidP="00A77B39">
            <w:pPr>
              <w:rPr>
                <w:color w:val="000000" w:themeColor="text1"/>
                <w:sz w:val="18"/>
                <w:szCs w:val="18"/>
              </w:rPr>
            </w:pPr>
            <w:r w:rsidRPr="00A77B39">
              <w:rPr>
                <w:color w:val="000000" w:themeColor="text1"/>
                <w:sz w:val="18"/>
                <w:szCs w:val="18"/>
              </w:rPr>
              <w:t>Notices what adults do, copying what is observed and then doing it when the adult is not there</w:t>
            </w:r>
          </w:p>
        </w:tc>
        <w:tc>
          <w:tcPr>
            <w:tcW w:w="709" w:type="dxa"/>
          </w:tcPr>
          <w:p w14:paraId="587259A7" w14:textId="77777777" w:rsidR="00A77B39" w:rsidRPr="00A77B39" w:rsidRDefault="00A77B39" w:rsidP="00A77B39">
            <w:pPr>
              <w:rPr>
                <w:color w:val="000000" w:themeColor="text1"/>
              </w:rPr>
            </w:pPr>
          </w:p>
        </w:tc>
        <w:tc>
          <w:tcPr>
            <w:tcW w:w="850" w:type="dxa"/>
          </w:tcPr>
          <w:p w14:paraId="35E63954" w14:textId="77777777" w:rsidR="00A77B39" w:rsidRPr="00A77B39" w:rsidRDefault="00A77B39" w:rsidP="00A77B39">
            <w:pPr>
              <w:rPr>
                <w:color w:val="000000" w:themeColor="text1"/>
              </w:rPr>
            </w:pPr>
          </w:p>
        </w:tc>
        <w:tc>
          <w:tcPr>
            <w:tcW w:w="993" w:type="dxa"/>
          </w:tcPr>
          <w:p w14:paraId="5C32274D" w14:textId="77777777" w:rsidR="00A77B39" w:rsidRPr="00A77B39" w:rsidRDefault="00A77B39" w:rsidP="00A77B39">
            <w:pPr>
              <w:rPr>
                <w:color w:val="000000" w:themeColor="text1"/>
              </w:rPr>
            </w:pPr>
          </w:p>
        </w:tc>
        <w:tc>
          <w:tcPr>
            <w:tcW w:w="708" w:type="dxa"/>
          </w:tcPr>
          <w:p w14:paraId="0B1AA25F" w14:textId="77777777" w:rsidR="00A77B39" w:rsidRPr="00A77B39" w:rsidRDefault="00A77B39" w:rsidP="00A77B39">
            <w:pPr>
              <w:rPr>
                <w:color w:val="000000" w:themeColor="text1"/>
              </w:rPr>
            </w:pPr>
          </w:p>
        </w:tc>
      </w:tr>
      <w:tr w:rsidR="00A77B39" w:rsidRPr="00A77B39" w14:paraId="342B6166" w14:textId="77777777" w:rsidTr="00746F15">
        <w:tc>
          <w:tcPr>
            <w:tcW w:w="7935" w:type="dxa"/>
          </w:tcPr>
          <w:p w14:paraId="341833A7" w14:textId="77777777" w:rsidR="00A77B39" w:rsidRPr="00A77B39" w:rsidRDefault="00A77B39" w:rsidP="00A77B39">
            <w:pPr>
              <w:rPr>
                <w:color w:val="000000" w:themeColor="text1"/>
                <w:sz w:val="18"/>
                <w:szCs w:val="18"/>
              </w:rPr>
            </w:pPr>
            <w:r w:rsidRPr="00A77B39">
              <w:rPr>
                <w:color w:val="000000" w:themeColor="text1"/>
                <w:sz w:val="18"/>
                <w:szCs w:val="18"/>
              </w:rPr>
              <w:t>Uses ICT to perform more complex functions, such as selecting a channel on the TV remote control</w:t>
            </w:r>
          </w:p>
        </w:tc>
        <w:tc>
          <w:tcPr>
            <w:tcW w:w="709" w:type="dxa"/>
          </w:tcPr>
          <w:p w14:paraId="1F824A96" w14:textId="77777777" w:rsidR="00A77B39" w:rsidRPr="00A77B39" w:rsidRDefault="00A77B39" w:rsidP="00A77B39">
            <w:pPr>
              <w:rPr>
                <w:color w:val="000000" w:themeColor="text1"/>
              </w:rPr>
            </w:pPr>
            <w:r w:rsidRPr="00A77B39">
              <w:rPr>
                <w:color w:val="000000" w:themeColor="text1"/>
                <w:sz w:val="16"/>
                <w:szCs w:val="16"/>
              </w:rPr>
              <w:t>EYFS</w:t>
            </w:r>
          </w:p>
        </w:tc>
        <w:tc>
          <w:tcPr>
            <w:tcW w:w="850" w:type="dxa"/>
          </w:tcPr>
          <w:p w14:paraId="647429D1" w14:textId="77777777" w:rsidR="00A77B39" w:rsidRPr="00A77B39" w:rsidRDefault="00A77B39" w:rsidP="00A77B39">
            <w:pPr>
              <w:rPr>
                <w:color w:val="000000" w:themeColor="text1"/>
              </w:rPr>
            </w:pPr>
          </w:p>
        </w:tc>
        <w:tc>
          <w:tcPr>
            <w:tcW w:w="993" w:type="dxa"/>
          </w:tcPr>
          <w:p w14:paraId="57752226" w14:textId="77777777" w:rsidR="00A77B39" w:rsidRPr="00A77B39" w:rsidRDefault="00A77B39" w:rsidP="00A77B39">
            <w:pPr>
              <w:rPr>
                <w:color w:val="000000" w:themeColor="text1"/>
              </w:rPr>
            </w:pPr>
          </w:p>
        </w:tc>
        <w:tc>
          <w:tcPr>
            <w:tcW w:w="708" w:type="dxa"/>
          </w:tcPr>
          <w:p w14:paraId="43ABE2DF" w14:textId="77777777" w:rsidR="00A77B39" w:rsidRPr="00A77B39" w:rsidRDefault="00A77B39" w:rsidP="00A77B39">
            <w:pPr>
              <w:rPr>
                <w:color w:val="000000" w:themeColor="text1"/>
              </w:rPr>
            </w:pPr>
          </w:p>
        </w:tc>
      </w:tr>
      <w:tr w:rsidR="00A77B39" w:rsidRPr="00A77B39" w14:paraId="4AB6AAE1" w14:textId="77777777" w:rsidTr="00746F15">
        <w:tc>
          <w:tcPr>
            <w:tcW w:w="7935" w:type="dxa"/>
          </w:tcPr>
          <w:p w14:paraId="7F445E77" w14:textId="2926D216" w:rsidR="00A77B39" w:rsidRPr="00A77B39" w:rsidRDefault="00A77B39" w:rsidP="00A77B39">
            <w:pPr>
              <w:rPr>
                <w:color w:val="000000" w:themeColor="text1"/>
                <w:sz w:val="18"/>
                <w:szCs w:val="18"/>
              </w:rPr>
            </w:pPr>
            <w:r w:rsidRPr="00A77B39">
              <w:rPr>
                <w:color w:val="000000" w:themeColor="text1"/>
                <w:sz w:val="18"/>
                <w:szCs w:val="18"/>
              </w:rPr>
              <w:t xml:space="preserve">Repeats a </w:t>
            </w:r>
            <w:r w:rsidR="00746F15" w:rsidRPr="00A77B39">
              <w:rPr>
                <w:color w:val="000000" w:themeColor="text1"/>
                <w:sz w:val="18"/>
                <w:szCs w:val="18"/>
              </w:rPr>
              <w:t>three-digit</w:t>
            </w:r>
            <w:r w:rsidRPr="00A77B39">
              <w:rPr>
                <w:color w:val="000000" w:themeColor="text1"/>
                <w:sz w:val="18"/>
                <w:szCs w:val="18"/>
              </w:rPr>
              <w:t xml:space="preserve"> number sequence – for example, 2, 8, 5</w:t>
            </w:r>
          </w:p>
        </w:tc>
        <w:tc>
          <w:tcPr>
            <w:tcW w:w="709" w:type="dxa"/>
          </w:tcPr>
          <w:p w14:paraId="7CE90851" w14:textId="77777777" w:rsidR="00A77B39" w:rsidRPr="00A77B39" w:rsidRDefault="00A77B39" w:rsidP="00A77B39">
            <w:pPr>
              <w:rPr>
                <w:color w:val="000000" w:themeColor="text1"/>
              </w:rPr>
            </w:pPr>
          </w:p>
        </w:tc>
        <w:tc>
          <w:tcPr>
            <w:tcW w:w="850" w:type="dxa"/>
          </w:tcPr>
          <w:p w14:paraId="12F10CD4" w14:textId="77777777" w:rsidR="00A77B39" w:rsidRPr="00A77B39" w:rsidRDefault="00A77B39" w:rsidP="00A77B39">
            <w:pPr>
              <w:rPr>
                <w:color w:val="000000" w:themeColor="text1"/>
              </w:rPr>
            </w:pPr>
          </w:p>
        </w:tc>
        <w:tc>
          <w:tcPr>
            <w:tcW w:w="993" w:type="dxa"/>
          </w:tcPr>
          <w:p w14:paraId="4485EF2A" w14:textId="77777777" w:rsidR="00A77B39" w:rsidRPr="00A77B39" w:rsidRDefault="00A77B39" w:rsidP="00A77B39">
            <w:pPr>
              <w:rPr>
                <w:color w:val="000000" w:themeColor="text1"/>
              </w:rPr>
            </w:pPr>
          </w:p>
        </w:tc>
        <w:tc>
          <w:tcPr>
            <w:tcW w:w="708" w:type="dxa"/>
          </w:tcPr>
          <w:p w14:paraId="61350967" w14:textId="77777777" w:rsidR="00A77B39" w:rsidRPr="00A77B39" w:rsidRDefault="00A77B39" w:rsidP="00A77B39">
            <w:pPr>
              <w:rPr>
                <w:color w:val="000000" w:themeColor="text1"/>
              </w:rPr>
            </w:pPr>
          </w:p>
        </w:tc>
      </w:tr>
      <w:tr w:rsidR="00A77B39" w:rsidRPr="00A77B39" w14:paraId="747D47B1" w14:textId="77777777" w:rsidTr="00746F15">
        <w:tc>
          <w:tcPr>
            <w:tcW w:w="7935" w:type="dxa"/>
          </w:tcPr>
          <w:p w14:paraId="5CC65A3F" w14:textId="77777777" w:rsidR="00A77B39" w:rsidRPr="00A77B39" w:rsidRDefault="00A77B39" w:rsidP="00A77B39">
            <w:pPr>
              <w:rPr>
                <w:b/>
                <w:color w:val="000000" w:themeColor="text1"/>
                <w:sz w:val="18"/>
                <w:szCs w:val="18"/>
              </w:rPr>
            </w:pPr>
            <w:r w:rsidRPr="00A77B39">
              <w:rPr>
                <w:b/>
                <w:color w:val="000000" w:themeColor="text1"/>
                <w:sz w:val="18"/>
                <w:szCs w:val="18"/>
              </w:rPr>
              <w:t>Draws person with head and one or two other features or parts</w:t>
            </w:r>
          </w:p>
        </w:tc>
        <w:tc>
          <w:tcPr>
            <w:tcW w:w="709" w:type="dxa"/>
          </w:tcPr>
          <w:p w14:paraId="4080FAEE" w14:textId="77777777" w:rsidR="00A77B39" w:rsidRPr="00A77B39" w:rsidRDefault="00A77B39" w:rsidP="00A77B39">
            <w:pPr>
              <w:rPr>
                <w:color w:val="000000" w:themeColor="text1"/>
              </w:rPr>
            </w:pPr>
          </w:p>
        </w:tc>
        <w:tc>
          <w:tcPr>
            <w:tcW w:w="850" w:type="dxa"/>
          </w:tcPr>
          <w:p w14:paraId="2F274059" w14:textId="77777777" w:rsidR="00A77B39" w:rsidRPr="00A77B39" w:rsidRDefault="00A77B39" w:rsidP="00A77B39">
            <w:pPr>
              <w:rPr>
                <w:color w:val="000000" w:themeColor="text1"/>
              </w:rPr>
            </w:pPr>
          </w:p>
        </w:tc>
        <w:tc>
          <w:tcPr>
            <w:tcW w:w="993" w:type="dxa"/>
          </w:tcPr>
          <w:p w14:paraId="0FDC5F8A" w14:textId="77777777" w:rsidR="00A77B39" w:rsidRPr="00A77B39" w:rsidRDefault="00A77B39" w:rsidP="00A77B39">
            <w:pPr>
              <w:rPr>
                <w:color w:val="000000" w:themeColor="text1"/>
              </w:rPr>
            </w:pPr>
          </w:p>
        </w:tc>
        <w:tc>
          <w:tcPr>
            <w:tcW w:w="708" w:type="dxa"/>
          </w:tcPr>
          <w:p w14:paraId="1449F65F" w14:textId="77777777" w:rsidR="00A77B39" w:rsidRPr="00A77B39" w:rsidRDefault="00A77B39" w:rsidP="00A77B39">
            <w:pPr>
              <w:rPr>
                <w:color w:val="000000" w:themeColor="text1"/>
              </w:rPr>
            </w:pPr>
          </w:p>
        </w:tc>
      </w:tr>
      <w:tr w:rsidR="00A77B39" w:rsidRPr="00A77B39" w14:paraId="2650D7B8" w14:textId="77777777" w:rsidTr="00746F15">
        <w:tc>
          <w:tcPr>
            <w:tcW w:w="7935" w:type="dxa"/>
            <w:shd w:val="clear" w:color="auto" w:fill="FFC000"/>
          </w:tcPr>
          <w:p w14:paraId="05343F73" w14:textId="77777777" w:rsidR="00A77B39" w:rsidRPr="00A77B39" w:rsidRDefault="00A77B39" w:rsidP="00A77B39">
            <w:pPr>
              <w:rPr>
                <w:b/>
                <w:color w:val="000000" w:themeColor="text1"/>
                <w:sz w:val="18"/>
                <w:szCs w:val="18"/>
              </w:rPr>
            </w:pPr>
            <w:r w:rsidRPr="00A77B39">
              <w:rPr>
                <w:b/>
                <w:color w:val="000000" w:themeColor="text1"/>
                <w:sz w:val="18"/>
                <w:szCs w:val="18"/>
              </w:rPr>
              <w:t>Step 13 (EYFS stage 30-50 months and 40-60 months)</w:t>
            </w:r>
          </w:p>
        </w:tc>
        <w:tc>
          <w:tcPr>
            <w:tcW w:w="709" w:type="dxa"/>
            <w:shd w:val="clear" w:color="auto" w:fill="FFC000"/>
          </w:tcPr>
          <w:p w14:paraId="4072D2DA" w14:textId="77777777" w:rsidR="00A77B39" w:rsidRPr="00A77B39" w:rsidRDefault="00A77B39" w:rsidP="00A77B39">
            <w:pPr>
              <w:rPr>
                <w:color w:val="000000" w:themeColor="text1"/>
              </w:rPr>
            </w:pPr>
          </w:p>
        </w:tc>
        <w:tc>
          <w:tcPr>
            <w:tcW w:w="850" w:type="dxa"/>
            <w:shd w:val="clear" w:color="auto" w:fill="FFC000"/>
          </w:tcPr>
          <w:p w14:paraId="100FD841" w14:textId="77777777" w:rsidR="00A77B39" w:rsidRPr="00A77B39" w:rsidRDefault="00A77B39" w:rsidP="00A77B39">
            <w:pPr>
              <w:rPr>
                <w:color w:val="000000" w:themeColor="text1"/>
              </w:rPr>
            </w:pPr>
          </w:p>
        </w:tc>
        <w:tc>
          <w:tcPr>
            <w:tcW w:w="993" w:type="dxa"/>
            <w:shd w:val="clear" w:color="auto" w:fill="FFC000"/>
          </w:tcPr>
          <w:p w14:paraId="4AE7EE09" w14:textId="77777777" w:rsidR="00A77B39" w:rsidRPr="00A77B39" w:rsidRDefault="00A77B39" w:rsidP="00A77B39">
            <w:pPr>
              <w:rPr>
                <w:color w:val="000000" w:themeColor="text1"/>
              </w:rPr>
            </w:pPr>
          </w:p>
        </w:tc>
        <w:tc>
          <w:tcPr>
            <w:tcW w:w="708" w:type="dxa"/>
            <w:shd w:val="clear" w:color="auto" w:fill="FFC000"/>
          </w:tcPr>
          <w:p w14:paraId="3EA3A07E" w14:textId="77777777" w:rsidR="00A77B39" w:rsidRPr="00A77B39" w:rsidRDefault="00A77B39" w:rsidP="00A77B39">
            <w:pPr>
              <w:rPr>
                <w:color w:val="000000" w:themeColor="text1"/>
              </w:rPr>
            </w:pPr>
          </w:p>
        </w:tc>
      </w:tr>
      <w:tr w:rsidR="00A77B39" w:rsidRPr="00A77B39" w14:paraId="5084E26A" w14:textId="77777777" w:rsidTr="00746F15">
        <w:tc>
          <w:tcPr>
            <w:tcW w:w="7935" w:type="dxa"/>
          </w:tcPr>
          <w:p w14:paraId="06706E70" w14:textId="77777777" w:rsidR="00A77B39" w:rsidRPr="00A77B39" w:rsidRDefault="00A77B39" w:rsidP="00A77B39">
            <w:pPr>
              <w:rPr>
                <w:color w:val="000000" w:themeColor="text1"/>
                <w:sz w:val="18"/>
                <w:szCs w:val="18"/>
              </w:rPr>
            </w:pPr>
            <w:r w:rsidRPr="00A77B39">
              <w:rPr>
                <w:color w:val="000000" w:themeColor="text1"/>
                <w:sz w:val="18"/>
                <w:szCs w:val="18"/>
              </w:rPr>
              <w:t>Shows interest in different occupations and ways of life</w:t>
            </w:r>
          </w:p>
        </w:tc>
        <w:tc>
          <w:tcPr>
            <w:tcW w:w="709" w:type="dxa"/>
          </w:tcPr>
          <w:p w14:paraId="224961D5"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743AE31F" w14:textId="77777777" w:rsidR="00A77B39" w:rsidRPr="00A77B39" w:rsidRDefault="00A77B39" w:rsidP="00A77B39">
            <w:pPr>
              <w:rPr>
                <w:color w:val="000000" w:themeColor="text1"/>
              </w:rPr>
            </w:pPr>
          </w:p>
        </w:tc>
        <w:tc>
          <w:tcPr>
            <w:tcW w:w="993" w:type="dxa"/>
          </w:tcPr>
          <w:p w14:paraId="122805B0" w14:textId="77777777" w:rsidR="00A77B39" w:rsidRPr="00A77B39" w:rsidRDefault="00A77B39" w:rsidP="00A77B39">
            <w:pPr>
              <w:rPr>
                <w:color w:val="000000" w:themeColor="text1"/>
              </w:rPr>
            </w:pPr>
          </w:p>
        </w:tc>
        <w:tc>
          <w:tcPr>
            <w:tcW w:w="708" w:type="dxa"/>
          </w:tcPr>
          <w:p w14:paraId="246EFA4B" w14:textId="77777777" w:rsidR="00A77B39" w:rsidRPr="00A77B39" w:rsidRDefault="00A77B39" w:rsidP="00A77B39">
            <w:pPr>
              <w:rPr>
                <w:color w:val="000000" w:themeColor="text1"/>
              </w:rPr>
            </w:pPr>
          </w:p>
        </w:tc>
      </w:tr>
      <w:tr w:rsidR="00A77B39" w:rsidRPr="00A77B39" w14:paraId="5C66DDA5" w14:textId="77777777" w:rsidTr="00746F15">
        <w:tc>
          <w:tcPr>
            <w:tcW w:w="7935" w:type="dxa"/>
          </w:tcPr>
          <w:p w14:paraId="14EEEE2D" w14:textId="77777777" w:rsidR="00A77B39" w:rsidRPr="00A77B39" w:rsidRDefault="00A77B39" w:rsidP="00A77B39">
            <w:pPr>
              <w:rPr>
                <w:color w:val="000000" w:themeColor="text1"/>
                <w:sz w:val="18"/>
                <w:szCs w:val="18"/>
              </w:rPr>
            </w:pPr>
            <w:r w:rsidRPr="00A77B39">
              <w:rPr>
                <w:color w:val="000000" w:themeColor="text1"/>
                <w:sz w:val="18"/>
                <w:szCs w:val="18"/>
              </w:rPr>
              <w:t>Remembers three or four items shown on a list – for example, a picture shopping list of apples, oranges and bananas</w:t>
            </w:r>
          </w:p>
        </w:tc>
        <w:tc>
          <w:tcPr>
            <w:tcW w:w="709" w:type="dxa"/>
          </w:tcPr>
          <w:p w14:paraId="2D33FCE1" w14:textId="77777777" w:rsidR="00A77B39" w:rsidRPr="00A77B39" w:rsidRDefault="00A77B39" w:rsidP="00A77B39">
            <w:pPr>
              <w:rPr>
                <w:color w:val="000000" w:themeColor="text1"/>
                <w:sz w:val="16"/>
                <w:szCs w:val="16"/>
              </w:rPr>
            </w:pPr>
          </w:p>
        </w:tc>
        <w:tc>
          <w:tcPr>
            <w:tcW w:w="850" w:type="dxa"/>
          </w:tcPr>
          <w:p w14:paraId="3E7916FC" w14:textId="77777777" w:rsidR="00A77B39" w:rsidRPr="00A77B39" w:rsidRDefault="00A77B39" w:rsidP="00A77B39">
            <w:pPr>
              <w:rPr>
                <w:color w:val="000000" w:themeColor="text1"/>
              </w:rPr>
            </w:pPr>
          </w:p>
        </w:tc>
        <w:tc>
          <w:tcPr>
            <w:tcW w:w="993" w:type="dxa"/>
          </w:tcPr>
          <w:p w14:paraId="467393D1" w14:textId="77777777" w:rsidR="00A77B39" w:rsidRPr="00A77B39" w:rsidRDefault="00A77B39" w:rsidP="00A77B39">
            <w:pPr>
              <w:rPr>
                <w:color w:val="000000" w:themeColor="text1"/>
              </w:rPr>
            </w:pPr>
          </w:p>
        </w:tc>
        <w:tc>
          <w:tcPr>
            <w:tcW w:w="708" w:type="dxa"/>
          </w:tcPr>
          <w:p w14:paraId="5AFAA3B3" w14:textId="77777777" w:rsidR="00A77B39" w:rsidRPr="00A77B39" w:rsidRDefault="00A77B39" w:rsidP="00A77B39">
            <w:pPr>
              <w:rPr>
                <w:color w:val="000000" w:themeColor="text1"/>
              </w:rPr>
            </w:pPr>
          </w:p>
        </w:tc>
      </w:tr>
      <w:tr w:rsidR="00A77B39" w:rsidRPr="00A77B39" w14:paraId="227E6667" w14:textId="77777777" w:rsidTr="00746F15">
        <w:tc>
          <w:tcPr>
            <w:tcW w:w="7935" w:type="dxa"/>
          </w:tcPr>
          <w:p w14:paraId="7151F80D" w14:textId="77777777" w:rsidR="00A77B39" w:rsidRPr="00A77B39" w:rsidRDefault="00A77B39" w:rsidP="00A77B39">
            <w:pPr>
              <w:rPr>
                <w:color w:val="000000" w:themeColor="text1"/>
                <w:sz w:val="18"/>
                <w:szCs w:val="18"/>
              </w:rPr>
            </w:pPr>
            <w:r w:rsidRPr="00A77B39">
              <w:rPr>
                <w:color w:val="000000" w:themeColor="text1"/>
                <w:sz w:val="18"/>
                <w:szCs w:val="18"/>
              </w:rPr>
              <w:t>Comments and asks questions about where they live and the natural world</w:t>
            </w:r>
          </w:p>
        </w:tc>
        <w:tc>
          <w:tcPr>
            <w:tcW w:w="709" w:type="dxa"/>
          </w:tcPr>
          <w:p w14:paraId="70A60740" w14:textId="77777777" w:rsidR="00A77B39" w:rsidRPr="00A77B39" w:rsidRDefault="00A77B39" w:rsidP="00A77B39">
            <w:pPr>
              <w:rPr>
                <w:color w:val="000000" w:themeColor="text1"/>
                <w:sz w:val="16"/>
                <w:szCs w:val="16"/>
              </w:rPr>
            </w:pPr>
            <w:r w:rsidRPr="00A77B39">
              <w:rPr>
                <w:color w:val="000000" w:themeColor="text1"/>
                <w:sz w:val="16"/>
                <w:szCs w:val="16"/>
              </w:rPr>
              <w:t>ELG</w:t>
            </w:r>
          </w:p>
        </w:tc>
        <w:tc>
          <w:tcPr>
            <w:tcW w:w="850" w:type="dxa"/>
          </w:tcPr>
          <w:p w14:paraId="2C711E42" w14:textId="77777777" w:rsidR="00A77B39" w:rsidRPr="00A77B39" w:rsidRDefault="00A77B39" w:rsidP="00A77B39">
            <w:pPr>
              <w:rPr>
                <w:color w:val="000000" w:themeColor="text1"/>
                <w:sz w:val="16"/>
                <w:szCs w:val="16"/>
              </w:rPr>
            </w:pPr>
          </w:p>
        </w:tc>
        <w:tc>
          <w:tcPr>
            <w:tcW w:w="993" w:type="dxa"/>
          </w:tcPr>
          <w:p w14:paraId="0AA29522" w14:textId="77777777" w:rsidR="00A77B39" w:rsidRPr="00A77B39" w:rsidRDefault="00A77B39" w:rsidP="00A77B39">
            <w:pPr>
              <w:rPr>
                <w:color w:val="000000" w:themeColor="text1"/>
              </w:rPr>
            </w:pPr>
          </w:p>
        </w:tc>
        <w:tc>
          <w:tcPr>
            <w:tcW w:w="708" w:type="dxa"/>
          </w:tcPr>
          <w:p w14:paraId="1A3FF3F3" w14:textId="77777777" w:rsidR="00A77B39" w:rsidRPr="00A77B39" w:rsidRDefault="00A77B39" w:rsidP="00A77B39">
            <w:pPr>
              <w:rPr>
                <w:color w:val="000000" w:themeColor="text1"/>
              </w:rPr>
            </w:pPr>
          </w:p>
        </w:tc>
      </w:tr>
      <w:tr w:rsidR="00A77B39" w:rsidRPr="00A77B39" w14:paraId="7415327D" w14:textId="77777777" w:rsidTr="00746F15">
        <w:tc>
          <w:tcPr>
            <w:tcW w:w="7935" w:type="dxa"/>
          </w:tcPr>
          <w:p w14:paraId="662B4EF0" w14:textId="1BBB142E" w:rsidR="00A77B39" w:rsidRPr="00A77B39" w:rsidRDefault="00A77B39" w:rsidP="00A77B39">
            <w:pPr>
              <w:rPr>
                <w:color w:val="000000" w:themeColor="text1"/>
                <w:sz w:val="18"/>
                <w:szCs w:val="18"/>
              </w:rPr>
            </w:pPr>
            <w:r w:rsidRPr="00A77B39">
              <w:rPr>
                <w:color w:val="000000" w:themeColor="text1"/>
                <w:sz w:val="18"/>
                <w:szCs w:val="18"/>
              </w:rPr>
              <w:t xml:space="preserve">Builds complex things with a wide range of </w:t>
            </w:r>
            <w:r w:rsidR="00746F15" w:rsidRPr="00A77B39">
              <w:rPr>
                <w:color w:val="000000" w:themeColor="text1"/>
                <w:sz w:val="18"/>
                <w:szCs w:val="18"/>
              </w:rPr>
              <w:t>objects,</w:t>
            </w:r>
            <w:r w:rsidRPr="00A77B39">
              <w:rPr>
                <w:color w:val="000000" w:themeColor="text1"/>
                <w:sz w:val="18"/>
                <w:szCs w:val="18"/>
              </w:rPr>
              <w:t xml:space="preserve"> selecting appropriate resources and adapting their work where necessary</w:t>
            </w:r>
          </w:p>
        </w:tc>
        <w:tc>
          <w:tcPr>
            <w:tcW w:w="709" w:type="dxa"/>
          </w:tcPr>
          <w:p w14:paraId="26803F01" w14:textId="77777777" w:rsidR="00A77B39" w:rsidRPr="00A77B39" w:rsidRDefault="00A77B39" w:rsidP="00A77B39">
            <w:pPr>
              <w:rPr>
                <w:color w:val="000000" w:themeColor="text1"/>
                <w:sz w:val="16"/>
                <w:szCs w:val="16"/>
              </w:rPr>
            </w:pPr>
            <w:r w:rsidRPr="00A77B39">
              <w:rPr>
                <w:color w:val="000000" w:themeColor="text1"/>
                <w:sz w:val="16"/>
                <w:szCs w:val="16"/>
              </w:rPr>
              <w:t>EYFS</w:t>
            </w:r>
          </w:p>
        </w:tc>
        <w:tc>
          <w:tcPr>
            <w:tcW w:w="850" w:type="dxa"/>
          </w:tcPr>
          <w:p w14:paraId="20FDDFD5" w14:textId="77777777" w:rsidR="00A77B39" w:rsidRPr="00A77B39" w:rsidRDefault="00A77B39" w:rsidP="00A77B39">
            <w:pPr>
              <w:rPr>
                <w:color w:val="000000" w:themeColor="text1"/>
              </w:rPr>
            </w:pPr>
          </w:p>
        </w:tc>
        <w:tc>
          <w:tcPr>
            <w:tcW w:w="993" w:type="dxa"/>
          </w:tcPr>
          <w:p w14:paraId="4680B962" w14:textId="77777777" w:rsidR="00A77B39" w:rsidRPr="00A77B39" w:rsidRDefault="00A77B39" w:rsidP="00A77B39">
            <w:pPr>
              <w:rPr>
                <w:color w:val="000000" w:themeColor="text1"/>
              </w:rPr>
            </w:pPr>
          </w:p>
        </w:tc>
        <w:tc>
          <w:tcPr>
            <w:tcW w:w="708" w:type="dxa"/>
          </w:tcPr>
          <w:p w14:paraId="5354B79F" w14:textId="77777777" w:rsidR="00A77B39" w:rsidRPr="00A77B39" w:rsidRDefault="00A77B39" w:rsidP="00A77B39">
            <w:pPr>
              <w:rPr>
                <w:color w:val="000000" w:themeColor="text1"/>
              </w:rPr>
            </w:pPr>
          </w:p>
        </w:tc>
      </w:tr>
      <w:tr w:rsidR="00A77B39" w:rsidRPr="00A77B39" w14:paraId="0A24329E" w14:textId="77777777" w:rsidTr="00746F15">
        <w:tc>
          <w:tcPr>
            <w:tcW w:w="7935" w:type="dxa"/>
          </w:tcPr>
          <w:p w14:paraId="6C3EDC8B" w14:textId="77777777" w:rsidR="00A77B39" w:rsidRPr="00A77B39" w:rsidRDefault="00A77B39" w:rsidP="00A77B39">
            <w:pPr>
              <w:rPr>
                <w:color w:val="000000" w:themeColor="text1"/>
                <w:sz w:val="18"/>
                <w:szCs w:val="18"/>
              </w:rPr>
            </w:pPr>
            <w:r w:rsidRPr="00A77B39">
              <w:rPr>
                <w:color w:val="000000" w:themeColor="text1"/>
                <w:sz w:val="18"/>
                <w:szCs w:val="18"/>
              </w:rPr>
              <w:t>Talks about personal intentions, describing what they are trying to do</w:t>
            </w:r>
          </w:p>
        </w:tc>
        <w:tc>
          <w:tcPr>
            <w:tcW w:w="709" w:type="dxa"/>
          </w:tcPr>
          <w:p w14:paraId="429FB981" w14:textId="77777777" w:rsidR="00A77B39" w:rsidRPr="00A77B39" w:rsidRDefault="00A77B39" w:rsidP="00A77B39">
            <w:pPr>
              <w:rPr>
                <w:color w:val="000000" w:themeColor="text1"/>
              </w:rPr>
            </w:pPr>
          </w:p>
        </w:tc>
        <w:tc>
          <w:tcPr>
            <w:tcW w:w="850" w:type="dxa"/>
          </w:tcPr>
          <w:p w14:paraId="049C7131" w14:textId="77777777" w:rsidR="00A77B39" w:rsidRPr="00A77B39" w:rsidRDefault="00A77B39" w:rsidP="00A77B39">
            <w:pPr>
              <w:rPr>
                <w:color w:val="000000" w:themeColor="text1"/>
              </w:rPr>
            </w:pPr>
          </w:p>
        </w:tc>
        <w:tc>
          <w:tcPr>
            <w:tcW w:w="993" w:type="dxa"/>
          </w:tcPr>
          <w:p w14:paraId="00AF2ACA" w14:textId="77777777" w:rsidR="00A77B39" w:rsidRPr="00A77B39" w:rsidRDefault="00A77B39" w:rsidP="00A77B39">
            <w:pPr>
              <w:rPr>
                <w:color w:val="000000" w:themeColor="text1"/>
              </w:rPr>
            </w:pPr>
          </w:p>
        </w:tc>
        <w:tc>
          <w:tcPr>
            <w:tcW w:w="708" w:type="dxa"/>
          </w:tcPr>
          <w:p w14:paraId="5B092D85" w14:textId="77777777" w:rsidR="00A77B39" w:rsidRPr="00A77B39" w:rsidRDefault="00A77B39" w:rsidP="00A77B39">
            <w:pPr>
              <w:rPr>
                <w:color w:val="000000" w:themeColor="text1"/>
              </w:rPr>
            </w:pPr>
          </w:p>
        </w:tc>
      </w:tr>
      <w:tr w:rsidR="00A77B39" w:rsidRPr="00A77B39" w14:paraId="6913A5D3" w14:textId="77777777" w:rsidTr="00746F15">
        <w:tc>
          <w:tcPr>
            <w:tcW w:w="7935" w:type="dxa"/>
          </w:tcPr>
          <w:p w14:paraId="29B69A89" w14:textId="01572D0C" w:rsidR="00A77B39" w:rsidRPr="00A77B39" w:rsidRDefault="006230F7" w:rsidP="00A77B39">
            <w:pPr>
              <w:rPr>
                <w:color w:val="000000" w:themeColor="text1"/>
                <w:sz w:val="18"/>
                <w:szCs w:val="18"/>
              </w:rPr>
            </w:pPr>
            <w:r w:rsidRPr="00A77B39">
              <w:rPr>
                <w:color w:val="000000" w:themeColor="text1"/>
                <w:sz w:val="18"/>
                <w:szCs w:val="18"/>
              </w:rPr>
              <w:t>Can</w:t>
            </w:r>
            <w:r w:rsidR="00A77B39" w:rsidRPr="00A77B39">
              <w:rPr>
                <w:color w:val="000000" w:themeColor="text1"/>
                <w:sz w:val="18"/>
                <w:szCs w:val="18"/>
              </w:rPr>
              <w:t xml:space="preserve"> ignore distractions and concentrate on a chosen task</w:t>
            </w:r>
          </w:p>
        </w:tc>
        <w:tc>
          <w:tcPr>
            <w:tcW w:w="709" w:type="dxa"/>
          </w:tcPr>
          <w:p w14:paraId="5D534A04" w14:textId="77777777" w:rsidR="00A77B39" w:rsidRPr="00A77B39" w:rsidRDefault="00A77B39" w:rsidP="00A77B39">
            <w:pPr>
              <w:rPr>
                <w:color w:val="000000" w:themeColor="text1"/>
              </w:rPr>
            </w:pPr>
          </w:p>
        </w:tc>
        <w:tc>
          <w:tcPr>
            <w:tcW w:w="850" w:type="dxa"/>
          </w:tcPr>
          <w:p w14:paraId="5F4B69E5" w14:textId="77777777" w:rsidR="00A77B39" w:rsidRPr="00A77B39" w:rsidRDefault="00A77B39" w:rsidP="00A77B39">
            <w:pPr>
              <w:rPr>
                <w:color w:val="000000" w:themeColor="text1"/>
              </w:rPr>
            </w:pPr>
          </w:p>
        </w:tc>
        <w:tc>
          <w:tcPr>
            <w:tcW w:w="993" w:type="dxa"/>
          </w:tcPr>
          <w:p w14:paraId="6B2A6C5A" w14:textId="77777777" w:rsidR="00A77B39" w:rsidRPr="00A77B39" w:rsidRDefault="00A77B39" w:rsidP="00A77B39">
            <w:pPr>
              <w:rPr>
                <w:color w:val="000000" w:themeColor="text1"/>
              </w:rPr>
            </w:pPr>
          </w:p>
        </w:tc>
        <w:tc>
          <w:tcPr>
            <w:tcW w:w="708" w:type="dxa"/>
          </w:tcPr>
          <w:p w14:paraId="558BA3B1" w14:textId="77777777" w:rsidR="00A77B39" w:rsidRPr="00A77B39" w:rsidRDefault="00A77B39" w:rsidP="00A77B39">
            <w:pPr>
              <w:rPr>
                <w:color w:val="000000" w:themeColor="text1"/>
              </w:rPr>
            </w:pPr>
          </w:p>
        </w:tc>
      </w:tr>
      <w:tr w:rsidR="00A77B39" w:rsidRPr="00A77B39" w14:paraId="4B2408E8" w14:textId="77777777" w:rsidTr="00746F15">
        <w:tc>
          <w:tcPr>
            <w:tcW w:w="7935" w:type="dxa"/>
          </w:tcPr>
          <w:p w14:paraId="31CD7867" w14:textId="77777777" w:rsidR="00A77B39" w:rsidRPr="00A77B39" w:rsidRDefault="00A77B39" w:rsidP="00A77B39">
            <w:pPr>
              <w:rPr>
                <w:b/>
                <w:color w:val="000000" w:themeColor="text1"/>
                <w:sz w:val="18"/>
                <w:szCs w:val="18"/>
              </w:rPr>
            </w:pPr>
            <w:r w:rsidRPr="00A77B39">
              <w:rPr>
                <w:b/>
                <w:color w:val="000000" w:themeColor="text1"/>
                <w:sz w:val="18"/>
                <w:szCs w:val="18"/>
              </w:rPr>
              <w:t>Concentrates and listens for more than ten minutes in adult-led activities that they enjoy</w:t>
            </w:r>
          </w:p>
        </w:tc>
        <w:tc>
          <w:tcPr>
            <w:tcW w:w="709" w:type="dxa"/>
          </w:tcPr>
          <w:p w14:paraId="3290DEB6" w14:textId="77777777" w:rsidR="00A77B39" w:rsidRPr="00A77B39" w:rsidRDefault="00A77B39" w:rsidP="00A77B39">
            <w:pPr>
              <w:rPr>
                <w:color w:val="000000" w:themeColor="text1"/>
                <w:sz w:val="16"/>
                <w:szCs w:val="16"/>
              </w:rPr>
            </w:pPr>
            <w:r w:rsidRPr="00A77B39">
              <w:rPr>
                <w:color w:val="000000" w:themeColor="text1"/>
                <w:sz w:val="16"/>
                <w:szCs w:val="16"/>
              </w:rPr>
              <w:t>ELG</w:t>
            </w:r>
          </w:p>
        </w:tc>
        <w:tc>
          <w:tcPr>
            <w:tcW w:w="850" w:type="dxa"/>
          </w:tcPr>
          <w:p w14:paraId="7ABCB70B" w14:textId="77777777" w:rsidR="00A77B39" w:rsidRPr="00A77B39" w:rsidRDefault="00A77B39" w:rsidP="00A77B39">
            <w:pPr>
              <w:rPr>
                <w:color w:val="000000" w:themeColor="text1"/>
              </w:rPr>
            </w:pPr>
          </w:p>
        </w:tc>
        <w:tc>
          <w:tcPr>
            <w:tcW w:w="993" w:type="dxa"/>
          </w:tcPr>
          <w:p w14:paraId="34C7136A" w14:textId="77777777" w:rsidR="00A77B39" w:rsidRPr="00A77B39" w:rsidRDefault="00A77B39" w:rsidP="00A77B39">
            <w:pPr>
              <w:rPr>
                <w:color w:val="000000" w:themeColor="text1"/>
              </w:rPr>
            </w:pPr>
          </w:p>
        </w:tc>
        <w:tc>
          <w:tcPr>
            <w:tcW w:w="708" w:type="dxa"/>
          </w:tcPr>
          <w:p w14:paraId="54408B12" w14:textId="77777777" w:rsidR="00A77B39" w:rsidRPr="00A77B39" w:rsidRDefault="00A77B39" w:rsidP="00A77B39">
            <w:pPr>
              <w:rPr>
                <w:color w:val="000000" w:themeColor="text1"/>
              </w:rPr>
            </w:pPr>
          </w:p>
        </w:tc>
      </w:tr>
      <w:tr w:rsidR="00A77B39" w:rsidRPr="00A77B39" w14:paraId="2354EF5D" w14:textId="77777777" w:rsidTr="00746F15">
        <w:tc>
          <w:tcPr>
            <w:tcW w:w="7935" w:type="dxa"/>
            <w:shd w:val="clear" w:color="auto" w:fill="FFC000"/>
          </w:tcPr>
          <w:p w14:paraId="40767E2E" w14:textId="77777777" w:rsidR="00A77B39" w:rsidRPr="00A77B39" w:rsidRDefault="00A77B39" w:rsidP="00A77B39">
            <w:pPr>
              <w:rPr>
                <w:b/>
                <w:color w:val="000000" w:themeColor="text1"/>
                <w:sz w:val="18"/>
                <w:szCs w:val="18"/>
              </w:rPr>
            </w:pPr>
            <w:r w:rsidRPr="00A77B39">
              <w:rPr>
                <w:b/>
                <w:color w:val="000000" w:themeColor="text1"/>
                <w:sz w:val="18"/>
                <w:szCs w:val="18"/>
              </w:rPr>
              <w:t>STEP 14 (EYFS stage 40-60 months)</w:t>
            </w:r>
          </w:p>
        </w:tc>
        <w:tc>
          <w:tcPr>
            <w:tcW w:w="709" w:type="dxa"/>
            <w:shd w:val="clear" w:color="auto" w:fill="FFC000"/>
          </w:tcPr>
          <w:p w14:paraId="1CD372A5" w14:textId="77777777" w:rsidR="00A77B39" w:rsidRPr="00A77B39" w:rsidRDefault="00A77B39" w:rsidP="00A77B39">
            <w:pPr>
              <w:rPr>
                <w:color w:val="000000" w:themeColor="text1"/>
              </w:rPr>
            </w:pPr>
          </w:p>
        </w:tc>
        <w:tc>
          <w:tcPr>
            <w:tcW w:w="850" w:type="dxa"/>
            <w:shd w:val="clear" w:color="auto" w:fill="FFC000"/>
          </w:tcPr>
          <w:p w14:paraId="76E1E5CD" w14:textId="77777777" w:rsidR="00A77B39" w:rsidRPr="00A77B39" w:rsidRDefault="00A77B39" w:rsidP="00A77B39">
            <w:pPr>
              <w:rPr>
                <w:color w:val="000000" w:themeColor="text1"/>
              </w:rPr>
            </w:pPr>
          </w:p>
        </w:tc>
        <w:tc>
          <w:tcPr>
            <w:tcW w:w="993" w:type="dxa"/>
            <w:shd w:val="clear" w:color="auto" w:fill="FFC000"/>
          </w:tcPr>
          <w:p w14:paraId="5339DCB6" w14:textId="77777777" w:rsidR="00A77B39" w:rsidRPr="00A77B39" w:rsidRDefault="00A77B39" w:rsidP="00A77B39">
            <w:pPr>
              <w:rPr>
                <w:color w:val="000000" w:themeColor="text1"/>
              </w:rPr>
            </w:pPr>
          </w:p>
        </w:tc>
        <w:tc>
          <w:tcPr>
            <w:tcW w:w="708" w:type="dxa"/>
            <w:shd w:val="clear" w:color="auto" w:fill="FFC000"/>
          </w:tcPr>
          <w:p w14:paraId="6DD51A0A" w14:textId="77777777" w:rsidR="00A77B39" w:rsidRPr="00A77B39" w:rsidRDefault="00A77B39" w:rsidP="00A77B39">
            <w:pPr>
              <w:rPr>
                <w:color w:val="000000" w:themeColor="text1"/>
              </w:rPr>
            </w:pPr>
          </w:p>
        </w:tc>
      </w:tr>
      <w:tr w:rsidR="00A77B39" w:rsidRPr="00A77B39" w14:paraId="02EA46DD" w14:textId="77777777" w:rsidTr="00746F15">
        <w:tc>
          <w:tcPr>
            <w:tcW w:w="7935" w:type="dxa"/>
          </w:tcPr>
          <w:p w14:paraId="0C6F94D6" w14:textId="77777777" w:rsidR="00A77B39" w:rsidRPr="00A77B39" w:rsidRDefault="00A77B39" w:rsidP="00A77B39">
            <w:pPr>
              <w:rPr>
                <w:color w:val="000000" w:themeColor="text1"/>
                <w:sz w:val="18"/>
                <w:szCs w:val="18"/>
              </w:rPr>
            </w:pPr>
            <w:r w:rsidRPr="00A77B39">
              <w:rPr>
                <w:color w:val="000000" w:themeColor="text1"/>
                <w:sz w:val="18"/>
                <w:szCs w:val="18"/>
              </w:rPr>
              <w:t>Selects the tools and techniques they need to shape, assemble and join materials they are using</w:t>
            </w:r>
          </w:p>
        </w:tc>
        <w:tc>
          <w:tcPr>
            <w:tcW w:w="709" w:type="dxa"/>
          </w:tcPr>
          <w:p w14:paraId="2FAD8540" w14:textId="77777777" w:rsidR="00A77B39" w:rsidRPr="00A77B39" w:rsidRDefault="00A77B39" w:rsidP="00A77B39">
            <w:pPr>
              <w:rPr>
                <w:color w:val="000000" w:themeColor="text1"/>
                <w:sz w:val="16"/>
                <w:szCs w:val="16"/>
              </w:rPr>
            </w:pPr>
            <w:r w:rsidRPr="00A77B39">
              <w:rPr>
                <w:color w:val="000000" w:themeColor="text1"/>
                <w:sz w:val="16"/>
                <w:szCs w:val="16"/>
              </w:rPr>
              <w:t>ELG</w:t>
            </w:r>
          </w:p>
        </w:tc>
        <w:tc>
          <w:tcPr>
            <w:tcW w:w="850" w:type="dxa"/>
          </w:tcPr>
          <w:p w14:paraId="2EDDA1DF" w14:textId="77777777" w:rsidR="00A77B39" w:rsidRPr="00A77B39" w:rsidRDefault="00A77B39" w:rsidP="00A77B39">
            <w:pPr>
              <w:rPr>
                <w:color w:val="000000" w:themeColor="text1"/>
              </w:rPr>
            </w:pPr>
          </w:p>
        </w:tc>
        <w:tc>
          <w:tcPr>
            <w:tcW w:w="993" w:type="dxa"/>
          </w:tcPr>
          <w:p w14:paraId="0797B5A4" w14:textId="77777777" w:rsidR="00A77B39" w:rsidRPr="00A77B39" w:rsidRDefault="00A77B39" w:rsidP="00A77B39">
            <w:pPr>
              <w:rPr>
                <w:color w:val="000000" w:themeColor="text1"/>
              </w:rPr>
            </w:pPr>
          </w:p>
        </w:tc>
        <w:tc>
          <w:tcPr>
            <w:tcW w:w="708" w:type="dxa"/>
          </w:tcPr>
          <w:p w14:paraId="62200EF2" w14:textId="77777777" w:rsidR="00A77B39" w:rsidRPr="00A77B39" w:rsidRDefault="00A77B39" w:rsidP="00A77B39">
            <w:pPr>
              <w:rPr>
                <w:color w:val="000000" w:themeColor="text1"/>
              </w:rPr>
            </w:pPr>
          </w:p>
        </w:tc>
      </w:tr>
      <w:tr w:rsidR="00A77B39" w:rsidRPr="00A77B39" w14:paraId="7F7FCBEE" w14:textId="77777777" w:rsidTr="00746F15">
        <w:tc>
          <w:tcPr>
            <w:tcW w:w="7935" w:type="dxa"/>
          </w:tcPr>
          <w:p w14:paraId="70AD43CE" w14:textId="77777777" w:rsidR="00A77B39" w:rsidRPr="00A77B39" w:rsidRDefault="00A77B39" w:rsidP="00A77B39">
            <w:pPr>
              <w:rPr>
                <w:color w:val="000000" w:themeColor="text1"/>
                <w:sz w:val="18"/>
                <w:szCs w:val="18"/>
              </w:rPr>
            </w:pPr>
            <w:r w:rsidRPr="00A77B39">
              <w:rPr>
                <w:color w:val="000000" w:themeColor="text1"/>
                <w:sz w:val="18"/>
                <w:szCs w:val="18"/>
              </w:rPr>
              <w:t>Explains own knowledge and understanding, and asks appropriate questions of others</w:t>
            </w:r>
          </w:p>
        </w:tc>
        <w:tc>
          <w:tcPr>
            <w:tcW w:w="709" w:type="dxa"/>
          </w:tcPr>
          <w:p w14:paraId="420F2688" w14:textId="77777777" w:rsidR="00A77B39" w:rsidRPr="00A77B39" w:rsidRDefault="00A77B39" w:rsidP="00A77B39">
            <w:pPr>
              <w:rPr>
                <w:color w:val="000000" w:themeColor="text1"/>
              </w:rPr>
            </w:pPr>
          </w:p>
        </w:tc>
        <w:tc>
          <w:tcPr>
            <w:tcW w:w="850" w:type="dxa"/>
          </w:tcPr>
          <w:p w14:paraId="5A460127" w14:textId="77777777" w:rsidR="00A77B39" w:rsidRPr="00A77B39" w:rsidRDefault="00A77B39" w:rsidP="00A77B39">
            <w:pPr>
              <w:rPr>
                <w:color w:val="000000" w:themeColor="text1"/>
              </w:rPr>
            </w:pPr>
          </w:p>
        </w:tc>
        <w:tc>
          <w:tcPr>
            <w:tcW w:w="993" w:type="dxa"/>
          </w:tcPr>
          <w:p w14:paraId="4AA71587" w14:textId="77777777" w:rsidR="00A77B39" w:rsidRPr="00A77B39" w:rsidRDefault="00A77B39" w:rsidP="00A77B39">
            <w:pPr>
              <w:rPr>
                <w:color w:val="000000" w:themeColor="text1"/>
              </w:rPr>
            </w:pPr>
          </w:p>
        </w:tc>
        <w:tc>
          <w:tcPr>
            <w:tcW w:w="708" w:type="dxa"/>
          </w:tcPr>
          <w:p w14:paraId="06F1A627" w14:textId="77777777" w:rsidR="00A77B39" w:rsidRPr="00A77B39" w:rsidRDefault="00A77B39" w:rsidP="00A77B39">
            <w:pPr>
              <w:rPr>
                <w:color w:val="000000" w:themeColor="text1"/>
              </w:rPr>
            </w:pPr>
          </w:p>
        </w:tc>
      </w:tr>
      <w:tr w:rsidR="00A77B39" w:rsidRPr="00A77B39" w14:paraId="19ACB456" w14:textId="77777777" w:rsidTr="00746F15">
        <w:tc>
          <w:tcPr>
            <w:tcW w:w="7935" w:type="dxa"/>
          </w:tcPr>
          <w:p w14:paraId="64BF5847" w14:textId="77777777" w:rsidR="00A77B39" w:rsidRPr="00A77B39" w:rsidRDefault="00A77B39" w:rsidP="00A77B39">
            <w:pPr>
              <w:rPr>
                <w:color w:val="000000" w:themeColor="text1"/>
                <w:sz w:val="18"/>
                <w:szCs w:val="18"/>
              </w:rPr>
            </w:pPr>
            <w:r w:rsidRPr="00A77B39">
              <w:rPr>
                <w:color w:val="000000" w:themeColor="text1"/>
                <w:sz w:val="18"/>
                <w:szCs w:val="18"/>
              </w:rPr>
              <w:t xml:space="preserve">Finds out about and identifies the uses of everyday technology, and uses information and communication technology, and programmable toys, to support their learning </w:t>
            </w:r>
          </w:p>
        </w:tc>
        <w:tc>
          <w:tcPr>
            <w:tcW w:w="709" w:type="dxa"/>
          </w:tcPr>
          <w:p w14:paraId="1BAA8E83" w14:textId="77777777" w:rsidR="00A77B39" w:rsidRPr="00A77B39" w:rsidRDefault="00A77B39" w:rsidP="00A77B39">
            <w:pPr>
              <w:rPr>
                <w:color w:val="000000" w:themeColor="text1"/>
                <w:sz w:val="16"/>
                <w:szCs w:val="16"/>
              </w:rPr>
            </w:pPr>
            <w:r w:rsidRPr="00A77B39">
              <w:rPr>
                <w:color w:val="000000" w:themeColor="text1"/>
                <w:sz w:val="16"/>
                <w:szCs w:val="16"/>
              </w:rPr>
              <w:t>ELG</w:t>
            </w:r>
          </w:p>
        </w:tc>
        <w:tc>
          <w:tcPr>
            <w:tcW w:w="850" w:type="dxa"/>
          </w:tcPr>
          <w:p w14:paraId="7929EE96" w14:textId="77777777" w:rsidR="00A77B39" w:rsidRPr="00A77B39" w:rsidRDefault="00A77B39" w:rsidP="00A77B39">
            <w:pPr>
              <w:rPr>
                <w:color w:val="000000" w:themeColor="text1"/>
              </w:rPr>
            </w:pPr>
          </w:p>
        </w:tc>
        <w:tc>
          <w:tcPr>
            <w:tcW w:w="993" w:type="dxa"/>
          </w:tcPr>
          <w:p w14:paraId="58B2D6C5" w14:textId="77777777" w:rsidR="00A77B39" w:rsidRPr="00A77B39" w:rsidRDefault="00A77B39" w:rsidP="00A77B39">
            <w:pPr>
              <w:rPr>
                <w:color w:val="000000" w:themeColor="text1"/>
              </w:rPr>
            </w:pPr>
          </w:p>
        </w:tc>
        <w:tc>
          <w:tcPr>
            <w:tcW w:w="708" w:type="dxa"/>
          </w:tcPr>
          <w:p w14:paraId="5FE61B28" w14:textId="77777777" w:rsidR="00A77B39" w:rsidRPr="00A77B39" w:rsidRDefault="00A77B39" w:rsidP="00A77B39">
            <w:pPr>
              <w:rPr>
                <w:color w:val="000000" w:themeColor="text1"/>
              </w:rPr>
            </w:pPr>
          </w:p>
        </w:tc>
      </w:tr>
      <w:tr w:rsidR="00A77B39" w:rsidRPr="00A77B39" w14:paraId="4B0D6B3E" w14:textId="77777777" w:rsidTr="00746F15">
        <w:tc>
          <w:tcPr>
            <w:tcW w:w="7935" w:type="dxa"/>
          </w:tcPr>
          <w:p w14:paraId="118F02D0" w14:textId="77777777" w:rsidR="00A77B39" w:rsidRPr="00A77B39" w:rsidRDefault="00A77B39" w:rsidP="00A77B39">
            <w:pPr>
              <w:rPr>
                <w:color w:val="000000" w:themeColor="text1"/>
                <w:sz w:val="18"/>
                <w:szCs w:val="18"/>
              </w:rPr>
            </w:pPr>
            <w:r w:rsidRPr="00A77B39">
              <w:rPr>
                <w:color w:val="000000" w:themeColor="text1"/>
                <w:sz w:val="18"/>
                <w:szCs w:val="18"/>
              </w:rPr>
              <w:t xml:space="preserve">Makes short term </w:t>
            </w:r>
            <w:proofErr w:type="gramStart"/>
            <w:r w:rsidRPr="00A77B39">
              <w:rPr>
                <w:color w:val="000000" w:themeColor="text1"/>
                <w:sz w:val="18"/>
                <w:szCs w:val="18"/>
              </w:rPr>
              <w:t>future plans</w:t>
            </w:r>
            <w:proofErr w:type="gramEnd"/>
          </w:p>
        </w:tc>
        <w:tc>
          <w:tcPr>
            <w:tcW w:w="709" w:type="dxa"/>
          </w:tcPr>
          <w:p w14:paraId="366BA88D" w14:textId="77777777" w:rsidR="00A77B39" w:rsidRPr="00A77B39" w:rsidRDefault="00A77B39" w:rsidP="00A77B39">
            <w:pPr>
              <w:rPr>
                <w:color w:val="000000" w:themeColor="text1"/>
              </w:rPr>
            </w:pPr>
          </w:p>
        </w:tc>
        <w:tc>
          <w:tcPr>
            <w:tcW w:w="850" w:type="dxa"/>
          </w:tcPr>
          <w:p w14:paraId="5B2DEB88" w14:textId="77777777" w:rsidR="00A77B39" w:rsidRPr="00A77B39" w:rsidRDefault="00A77B39" w:rsidP="00A77B39">
            <w:pPr>
              <w:rPr>
                <w:color w:val="000000" w:themeColor="text1"/>
              </w:rPr>
            </w:pPr>
          </w:p>
        </w:tc>
        <w:tc>
          <w:tcPr>
            <w:tcW w:w="993" w:type="dxa"/>
          </w:tcPr>
          <w:p w14:paraId="0BB1B719" w14:textId="77777777" w:rsidR="00A77B39" w:rsidRPr="00A77B39" w:rsidRDefault="00A77B39" w:rsidP="00A77B39">
            <w:pPr>
              <w:rPr>
                <w:color w:val="000000" w:themeColor="text1"/>
              </w:rPr>
            </w:pPr>
          </w:p>
        </w:tc>
        <w:tc>
          <w:tcPr>
            <w:tcW w:w="708" w:type="dxa"/>
          </w:tcPr>
          <w:p w14:paraId="3BC9E2C5" w14:textId="77777777" w:rsidR="00A77B39" w:rsidRPr="00A77B39" w:rsidRDefault="00A77B39" w:rsidP="00A77B39">
            <w:pPr>
              <w:rPr>
                <w:color w:val="000000" w:themeColor="text1"/>
              </w:rPr>
            </w:pPr>
          </w:p>
        </w:tc>
      </w:tr>
      <w:tr w:rsidR="00A77B39" w:rsidRPr="00A77B39" w14:paraId="077E8637" w14:textId="77777777" w:rsidTr="00746F15">
        <w:tc>
          <w:tcPr>
            <w:tcW w:w="7935" w:type="dxa"/>
          </w:tcPr>
          <w:p w14:paraId="5CD814E5" w14:textId="77777777" w:rsidR="00A77B39" w:rsidRPr="00A77B39" w:rsidRDefault="00A77B39" w:rsidP="00A77B39">
            <w:pPr>
              <w:rPr>
                <w:color w:val="000000" w:themeColor="text1"/>
                <w:sz w:val="18"/>
                <w:szCs w:val="18"/>
              </w:rPr>
            </w:pPr>
            <w:r w:rsidRPr="00A77B39">
              <w:rPr>
                <w:color w:val="000000" w:themeColor="text1"/>
                <w:sz w:val="18"/>
                <w:szCs w:val="18"/>
              </w:rPr>
              <w:t>Finds out about their environment, and talks about the features that they like and dislike</w:t>
            </w:r>
          </w:p>
        </w:tc>
        <w:tc>
          <w:tcPr>
            <w:tcW w:w="709" w:type="dxa"/>
          </w:tcPr>
          <w:p w14:paraId="68A67A31" w14:textId="77777777" w:rsidR="00A77B39" w:rsidRPr="00A77B39" w:rsidRDefault="00A77B39" w:rsidP="00A77B39">
            <w:pPr>
              <w:rPr>
                <w:color w:val="000000" w:themeColor="text1"/>
                <w:sz w:val="16"/>
                <w:szCs w:val="16"/>
              </w:rPr>
            </w:pPr>
            <w:r w:rsidRPr="00A77B39">
              <w:rPr>
                <w:color w:val="000000" w:themeColor="text1"/>
                <w:sz w:val="16"/>
                <w:szCs w:val="16"/>
              </w:rPr>
              <w:t>ELG</w:t>
            </w:r>
          </w:p>
        </w:tc>
        <w:tc>
          <w:tcPr>
            <w:tcW w:w="850" w:type="dxa"/>
          </w:tcPr>
          <w:p w14:paraId="55AAA44F" w14:textId="77777777" w:rsidR="00A77B39" w:rsidRPr="00A77B39" w:rsidRDefault="00A77B39" w:rsidP="00A77B39">
            <w:pPr>
              <w:rPr>
                <w:color w:val="000000" w:themeColor="text1"/>
              </w:rPr>
            </w:pPr>
          </w:p>
        </w:tc>
        <w:tc>
          <w:tcPr>
            <w:tcW w:w="993" w:type="dxa"/>
          </w:tcPr>
          <w:p w14:paraId="0E6E43DE" w14:textId="77777777" w:rsidR="00A77B39" w:rsidRPr="00A77B39" w:rsidRDefault="00A77B39" w:rsidP="00A77B39">
            <w:pPr>
              <w:rPr>
                <w:color w:val="000000" w:themeColor="text1"/>
              </w:rPr>
            </w:pPr>
          </w:p>
        </w:tc>
        <w:tc>
          <w:tcPr>
            <w:tcW w:w="708" w:type="dxa"/>
          </w:tcPr>
          <w:p w14:paraId="372E54F8" w14:textId="77777777" w:rsidR="00A77B39" w:rsidRPr="00A77B39" w:rsidRDefault="00A77B39" w:rsidP="00A77B39">
            <w:pPr>
              <w:rPr>
                <w:color w:val="000000" w:themeColor="text1"/>
              </w:rPr>
            </w:pPr>
          </w:p>
        </w:tc>
      </w:tr>
      <w:tr w:rsidR="00A77B39" w:rsidRPr="00A77B39" w14:paraId="39EE3B1C" w14:textId="77777777" w:rsidTr="00746F15">
        <w:tc>
          <w:tcPr>
            <w:tcW w:w="7935" w:type="dxa"/>
          </w:tcPr>
          <w:p w14:paraId="1BEF9079" w14:textId="77777777" w:rsidR="00A77B39" w:rsidRPr="00A77B39" w:rsidRDefault="00A77B39" w:rsidP="00A77B39">
            <w:pPr>
              <w:rPr>
                <w:b/>
                <w:color w:val="000000" w:themeColor="text1"/>
                <w:sz w:val="18"/>
                <w:szCs w:val="18"/>
              </w:rPr>
            </w:pPr>
            <w:r w:rsidRPr="00A77B39">
              <w:rPr>
                <w:b/>
                <w:color w:val="000000" w:themeColor="text1"/>
                <w:sz w:val="18"/>
                <w:szCs w:val="18"/>
              </w:rPr>
              <w:t>Shows flexibility in trying different ways of tackling problems</w:t>
            </w:r>
          </w:p>
        </w:tc>
        <w:tc>
          <w:tcPr>
            <w:tcW w:w="709" w:type="dxa"/>
          </w:tcPr>
          <w:p w14:paraId="5086370A" w14:textId="77777777" w:rsidR="00A77B39" w:rsidRPr="00A77B39" w:rsidRDefault="00A77B39" w:rsidP="00A77B39">
            <w:pPr>
              <w:rPr>
                <w:color w:val="000000" w:themeColor="text1"/>
                <w:sz w:val="16"/>
                <w:szCs w:val="16"/>
              </w:rPr>
            </w:pPr>
          </w:p>
        </w:tc>
        <w:tc>
          <w:tcPr>
            <w:tcW w:w="850" w:type="dxa"/>
          </w:tcPr>
          <w:p w14:paraId="47FA669B" w14:textId="77777777" w:rsidR="00A77B39" w:rsidRPr="00A77B39" w:rsidRDefault="00A77B39" w:rsidP="00A77B39">
            <w:pPr>
              <w:rPr>
                <w:color w:val="000000" w:themeColor="text1"/>
              </w:rPr>
            </w:pPr>
          </w:p>
        </w:tc>
        <w:tc>
          <w:tcPr>
            <w:tcW w:w="993" w:type="dxa"/>
          </w:tcPr>
          <w:p w14:paraId="6C3F1854" w14:textId="77777777" w:rsidR="00A77B39" w:rsidRPr="00A77B39" w:rsidRDefault="00A77B39" w:rsidP="00A77B39">
            <w:pPr>
              <w:rPr>
                <w:color w:val="000000" w:themeColor="text1"/>
              </w:rPr>
            </w:pPr>
          </w:p>
        </w:tc>
        <w:tc>
          <w:tcPr>
            <w:tcW w:w="708" w:type="dxa"/>
          </w:tcPr>
          <w:p w14:paraId="4B954E6B" w14:textId="77777777" w:rsidR="00A77B39" w:rsidRPr="00A77B39" w:rsidRDefault="00A77B39" w:rsidP="00A77B39">
            <w:pPr>
              <w:rPr>
                <w:color w:val="000000" w:themeColor="text1"/>
              </w:rPr>
            </w:pPr>
          </w:p>
        </w:tc>
      </w:tr>
    </w:tbl>
    <w:p w14:paraId="73C33BAD" w14:textId="23D5584E" w:rsidR="00874EE6" w:rsidRPr="00A77B39" w:rsidRDefault="00874EE6">
      <w:pPr>
        <w:rPr>
          <w:color w:val="000000" w:themeColor="text1"/>
        </w:rPr>
      </w:pPr>
    </w:p>
    <w:p w14:paraId="4AA976EF" w14:textId="77777777" w:rsidR="00874EE6" w:rsidRDefault="00874EE6">
      <w:pPr>
        <w:rPr>
          <w:color w:val="000000" w:themeColor="text1"/>
        </w:rPr>
      </w:pPr>
    </w:p>
    <w:p w14:paraId="0045F18E" w14:textId="77777777" w:rsidR="00487BDD" w:rsidRPr="00487BDD" w:rsidRDefault="00487BDD" w:rsidP="00487BDD"/>
    <w:p w14:paraId="2AC2BC83" w14:textId="77777777" w:rsidR="00487BDD" w:rsidRPr="00487BDD" w:rsidRDefault="00487BDD" w:rsidP="00487BDD"/>
    <w:p w14:paraId="633EC7CC" w14:textId="7A83B5BF" w:rsidR="00487BDD" w:rsidRPr="00487BDD" w:rsidRDefault="00487BDD" w:rsidP="00487BDD">
      <w:pPr>
        <w:tabs>
          <w:tab w:val="left" w:pos="5950"/>
        </w:tabs>
      </w:pPr>
      <w:r>
        <w:tab/>
      </w:r>
    </w:p>
    <w:sectPr w:rsidR="00487BDD" w:rsidRPr="00487BDD" w:rsidSect="00746F15">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A12B" w14:textId="77777777" w:rsidR="00710459" w:rsidRDefault="00710459" w:rsidP="00F444A8">
      <w:pPr>
        <w:spacing w:after="0" w:line="240" w:lineRule="auto"/>
      </w:pPr>
      <w:r>
        <w:separator/>
      </w:r>
    </w:p>
  </w:endnote>
  <w:endnote w:type="continuationSeparator" w:id="0">
    <w:p w14:paraId="4E0511B8" w14:textId="77777777" w:rsidR="00710459" w:rsidRDefault="00710459" w:rsidP="00F4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ook">
    <w:panose1 w:val="020B06020202040203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86DA" w14:textId="46DD1164" w:rsidR="00746F15" w:rsidRPr="00746F15" w:rsidRDefault="00746F15" w:rsidP="00746F15">
    <w:pPr>
      <w:rPr>
        <w:rFonts w:ascii="Calibri" w:hAnsi="Calibri" w:cs="Calibri"/>
        <w:bCs/>
        <w:color w:val="1A9195"/>
        <w:sz w:val="16"/>
        <w:szCs w:val="16"/>
      </w:rPr>
    </w:pPr>
    <w:r w:rsidRPr="00746F15">
      <w:rPr>
        <w:sz w:val="16"/>
        <w:szCs w:val="16"/>
      </w:rPr>
      <w:tab/>
      <w:t>Bright</w:t>
    </w:r>
    <w:r>
      <w:rPr>
        <w:sz w:val="16"/>
        <w:szCs w:val="16"/>
      </w:rPr>
      <w:t>e</w:t>
    </w:r>
    <w:r w:rsidRPr="00746F15">
      <w:rPr>
        <w:sz w:val="16"/>
        <w:szCs w:val="16"/>
      </w:rPr>
      <w:t xml:space="preserve">r Futures for Children </w:t>
    </w:r>
    <w:r>
      <w:rPr>
        <w:sz w:val="16"/>
        <w:szCs w:val="16"/>
      </w:rPr>
      <w:t>|</w:t>
    </w:r>
    <w:r w:rsidRPr="00746F15">
      <w:rPr>
        <w:sz w:val="16"/>
        <w:szCs w:val="16"/>
      </w:rPr>
      <w:t xml:space="preserve"> </w:t>
    </w:r>
    <w:r w:rsidRPr="00746F15">
      <w:rPr>
        <w:rFonts w:ascii="Calibri" w:hAnsi="Calibri" w:cs="Calibri"/>
        <w:bCs/>
        <w:color w:val="000000" w:themeColor="text1"/>
        <w:sz w:val="16"/>
        <w:szCs w:val="16"/>
      </w:rPr>
      <w:t xml:space="preserve">Early Years Developmental Journal </w:t>
    </w:r>
    <w:r>
      <w:rPr>
        <w:rFonts w:ascii="Calibri" w:hAnsi="Calibri" w:cs="Calibri"/>
        <w:bCs/>
        <w:color w:val="000000" w:themeColor="text1"/>
        <w:sz w:val="16"/>
        <w:szCs w:val="16"/>
      </w:rPr>
      <w:t>| V.1 | AT |</w:t>
    </w:r>
    <w:r w:rsidR="00487BDD">
      <w:rPr>
        <w:rFonts w:ascii="Calibri" w:hAnsi="Calibri" w:cs="Calibri"/>
        <w:bCs/>
        <w:color w:val="000000" w:themeColor="text1"/>
        <w:sz w:val="16"/>
        <w:szCs w:val="16"/>
      </w:rPr>
      <w:t>August</w:t>
    </w:r>
    <w:r>
      <w:rPr>
        <w:rFonts w:ascii="Calibri" w:hAnsi="Calibri" w:cs="Calibri"/>
        <w:bCs/>
        <w:color w:val="000000" w:themeColor="text1"/>
        <w:sz w:val="16"/>
        <w:szCs w:val="16"/>
      </w:rPr>
      <w:t xml:space="preserve"> 2025</w:t>
    </w:r>
  </w:p>
  <w:p w14:paraId="66275ABE" w14:textId="64CB1762" w:rsidR="00746F15" w:rsidRDefault="00746F15" w:rsidP="00746F15">
    <w:pPr>
      <w:pStyle w:val="Footer"/>
      <w:tabs>
        <w:tab w:val="clear" w:pos="4513"/>
        <w:tab w:val="clear" w:pos="9026"/>
        <w:tab w:val="left" w:pos="11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07E0B" w14:textId="77777777" w:rsidR="00710459" w:rsidRDefault="00710459" w:rsidP="00F444A8">
      <w:pPr>
        <w:spacing w:after="0" w:line="240" w:lineRule="auto"/>
      </w:pPr>
      <w:r>
        <w:separator/>
      </w:r>
    </w:p>
  </w:footnote>
  <w:footnote w:type="continuationSeparator" w:id="0">
    <w:p w14:paraId="6596263E" w14:textId="77777777" w:rsidR="00710459" w:rsidRDefault="00710459" w:rsidP="00F44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D1F67"/>
    <w:multiLevelType w:val="hybridMultilevel"/>
    <w:tmpl w:val="CE3C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53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A8"/>
    <w:rsid w:val="001F4084"/>
    <w:rsid w:val="0024578F"/>
    <w:rsid w:val="002954BA"/>
    <w:rsid w:val="00487BDD"/>
    <w:rsid w:val="005D63AC"/>
    <w:rsid w:val="005F4692"/>
    <w:rsid w:val="006230F7"/>
    <w:rsid w:val="006235A6"/>
    <w:rsid w:val="00654B08"/>
    <w:rsid w:val="00710459"/>
    <w:rsid w:val="00746F15"/>
    <w:rsid w:val="007C047F"/>
    <w:rsid w:val="00874EE6"/>
    <w:rsid w:val="00950A1C"/>
    <w:rsid w:val="009A33C5"/>
    <w:rsid w:val="009B4B21"/>
    <w:rsid w:val="00A66F0C"/>
    <w:rsid w:val="00A77B39"/>
    <w:rsid w:val="00B85C55"/>
    <w:rsid w:val="00CF4B38"/>
    <w:rsid w:val="00E5534D"/>
    <w:rsid w:val="00E64C0E"/>
    <w:rsid w:val="00F444A8"/>
    <w:rsid w:val="00FC2063"/>
    <w:rsid w:val="00FF0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4432"/>
  <w15:chartTrackingRefBased/>
  <w15:docId w15:val="{5E7BB560-368A-4E82-83AD-67150E3E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B38"/>
    <w:pPr>
      <w:outlineLvl w:val="0"/>
    </w:pPr>
    <w:rPr>
      <w:rFonts w:asciiTheme="majorHAnsi" w:hAnsiTheme="majorHAnsi" w:cstheme="majorHAnsi"/>
      <w:b/>
      <w:color w:val="1A9195"/>
      <w:sz w:val="32"/>
      <w:szCs w:val="24"/>
    </w:rPr>
  </w:style>
  <w:style w:type="paragraph" w:styleId="Heading2">
    <w:name w:val="heading 2"/>
    <w:basedOn w:val="Heading1"/>
    <w:next w:val="Normal"/>
    <w:link w:val="Heading2Char"/>
    <w:uiPriority w:val="9"/>
    <w:unhideWhenUsed/>
    <w:qFormat/>
    <w:rsid w:val="00CF4B38"/>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4A8"/>
  </w:style>
  <w:style w:type="paragraph" w:styleId="Footer">
    <w:name w:val="footer"/>
    <w:basedOn w:val="Normal"/>
    <w:link w:val="FooterChar"/>
    <w:uiPriority w:val="99"/>
    <w:unhideWhenUsed/>
    <w:rsid w:val="00F44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4A8"/>
  </w:style>
  <w:style w:type="table" w:customStyle="1" w:styleId="TableGrid2">
    <w:name w:val="Table Grid2"/>
    <w:basedOn w:val="TableNormal"/>
    <w:next w:val="TableGrid"/>
    <w:uiPriority w:val="59"/>
    <w:rsid w:val="00F44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4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4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4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EE6"/>
    <w:rPr>
      <w:color w:val="0563C1" w:themeColor="hyperlink"/>
      <w:u w:val="single"/>
    </w:rPr>
  </w:style>
  <w:style w:type="character" w:styleId="UnresolvedMention">
    <w:name w:val="Unresolved Mention"/>
    <w:basedOn w:val="DefaultParagraphFont"/>
    <w:uiPriority w:val="99"/>
    <w:semiHidden/>
    <w:unhideWhenUsed/>
    <w:rsid w:val="00874EE6"/>
    <w:rPr>
      <w:color w:val="605E5C"/>
      <w:shd w:val="clear" w:color="auto" w:fill="E1DFDD"/>
    </w:rPr>
  </w:style>
  <w:style w:type="paragraph" w:styleId="ListParagraph">
    <w:name w:val="List Paragraph"/>
    <w:basedOn w:val="Normal"/>
    <w:uiPriority w:val="34"/>
    <w:qFormat/>
    <w:rsid w:val="00950A1C"/>
    <w:pPr>
      <w:ind w:left="720"/>
      <w:contextualSpacing/>
    </w:pPr>
  </w:style>
  <w:style w:type="character" w:styleId="CommentReference">
    <w:name w:val="annotation reference"/>
    <w:basedOn w:val="DefaultParagraphFont"/>
    <w:uiPriority w:val="99"/>
    <w:semiHidden/>
    <w:unhideWhenUsed/>
    <w:rsid w:val="00FF0A89"/>
    <w:rPr>
      <w:sz w:val="16"/>
      <w:szCs w:val="16"/>
    </w:rPr>
  </w:style>
  <w:style w:type="paragraph" w:styleId="CommentText">
    <w:name w:val="annotation text"/>
    <w:basedOn w:val="Normal"/>
    <w:link w:val="CommentTextChar"/>
    <w:uiPriority w:val="99"/>
    <w:semiHidden/>
    <w:unhideWhenUsed/>
    <w:rsid w:val="00FF0A89"/>
    <w:pPr>
      <w:spacing w:line="240" w:lineRule="auto"/>
    </w:pPr>
    <w:rPr>
      <w:sz w:val="20"/>
      <w:szCs w:val="20"/>
    </w:rPr>
  </w:style>
  <w:style w:type="character" w:customStyle="1" w:styleId="CommentTextChar">
    <w:name w:val="Comment Text Char"/>
    <w:basedOn w:val="DefaultParagraphFont"/>
    <w:link w:val="CommentText"/>
    <w:uiPriority w:val="99"/>
    <w:semiHidden/>
    <w:rsid w:val="00FF0A89"/>
    <w:rPr>
      <w:sz w:val="20"/>
      <w:szCs w:val="20"/>
    </w:rPr>
  </w:style>
  <w:style w:type="paragraph" w:styleId="CommentSubject">
    <w:name w:val="annotation subject"/>
    <w:basedOn w:val="CommentText"/>
    <w:next w:val="CommentText"/>
    <w:link w:val="CommentSubjectChar"/>
    <w:uiPriority w:val="99"/>
    <w:semiHidden/>
    <w:unhideWhenUsed/>
    <w:rsid w:val="00FF0A89"/>
    <w:rPr>
      <w:b/>
      <w:bCs/>
    </w:rPr>
  </w:style>
  <w:style w:type="character" w:customStyle="1" w:styleId="CommentSubjectChar">
    <w:name w:val="Comment Subject Char"/>
    <w:basedOn w:val="CommentTextChar"/>
    <w:link w:val="CommentSubject"/>
    <w:uiPriority w:val="99"/>
    <w:semiHidden/>
    <w:rsid w:val="00FF0A89"/>
    <w:rPr>
      <w:b/>
      <w:bCs/>
      <w:sz w:val="20"/>
      <w:szCs w:val="20"/>
    </w:rPr>
  </w:style>
  <w:style w:type="paragraph" w:styleId="BalloonText">
    <w:name w:val="Balloon Text"/>
    <w:basedOn w:val="Normal"/>
    <w:link w:val="BalloonTextChar"/>
    <w:uiPriority w:val="99"/>
    <w:semiHidden/>
    <w:unhideWhenUsed/>
    <w:rsid w:val="00FF0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A89"/>
    <w:rPr>
      <w:rFonts w:ascii="Segoe UI" w:hAnsi="Segoe UI" w:cs="Segoe UI"/>
      <w:sz w:val="18"/>
      <w:szCs w:val="18"/>
    </w:rPr>
  </w:style>
  <w:style w:type="character" w:customStyle="1" w:styleId="Heading1Char">
    <w:name w:val="Heading 1 Char"/>
    <w:basedOn w:val="DefaultParagraphFont"/>
    <w:link w:val="Heading1"/>
    <w:uiPriority w:val="9"/>
    <w:rsid w:val="00CF4B38"/>
    <w:rPr>
      <w:rFonts w:asciiTheme="majorHAnsi" w:hAnsiTheme="majorHAnsi" w:cstheme="majorHAnsi"/>
      <w:b/>
      <w:color w:val="1A9195"/>
      <w:sz w:val="32"/>
      <w:szCs w:val="24"/>
    </w:rPr>
  </w:style>
  <w:style w:type="character" w:customStyle="1" w:styleId="Heading2Char">
    <w:name w:val="Heading 2 Char"/>
    <w:basedOn w:val="DefaultParagraphFont"/>
    <w:link w:val="Heading2"/>
    <w:uiPriority w:val="9"/>
    <w:rsid w:val="00CF4B38"/>
    <w:rPr>
      <w:rFonts w:asciiTheme="majorHAnsi" w:hAnsiTheme="majorHAnsi" w:cstheme="majorHAnsi"/>
      <w:b/>
      <w:color w:val="1A919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ncilfordisabledchildren.org.uk/sites/default/files/field/attachemnt/merged-early-years-developmental-journal.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1359C85D140499C09BE819F122C93" ma:contentTypeVersion="20" ma:contentTypeDescription="Create a new document." ma:contentTypeScope="" ma:versionID="239f15833068e3481530f1da52813d89">
  <xsd:schema xmlns:xsd="http://www.w3.org/2001/XMLSchema" xmlns:xs="http://www.w3.org/2001/XMLSchema" xmlns:p="http://schemas.microsoft.com/office/2006/metadata/properties" xmlns:ns2="fb12c54a-bf8a-41ea-b72b-e424f0ef188d" xmlns:ns3="fc977a06-92da-4dba-ac47-6a6145922dc4" targetNamespace="http://schemas.microsoft.com/office/2006/metadata/properties" ma:root="true" ma:fieldsID="4b326a2c4c9e963055294f73905fac16" ns2:_="" ns3:_="">
    <xsd:import namespace="fb12c54a-bf8a-41ea-b72b-e424f0ef188d"/>
    <xsd:import namespace="fc977a06-92da-4dba-ac47-6a6145922dc4"/>
    <xsd:element name="properties">
      <xsd:complexType>
        <xsd:sequence>
          <xsd:element name="documentManagement">
            <xsd:complexType>
              <xsd:all>
                <xsd:element ref="ns2:i2fad5b4592e49cb948e2fd0264cf68f" minOccurs="0"/>
                <xsd:element ref="ns3:TaxCatchAll" minOccurs="0"/>
                <xsd:element ref="ns2:e04f32acc3434c22b5f68733e507a353"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2c54a-bf8a-41ea-b72b-e424f0ef188d" elementFormDefault="qualified">
    <xsd:import namespace="http://schemas.microsoft.com/office/2006/documentManagement/types"/>
    <xsd:import namespace="http://schemas.microsoft.com/office/infopath/2007/PartnerControls"/>
    <xsd:element name="i2fad5b4592e49cb948e2fd0264cf68f" ma:index="9" nillable="true" ma:taxonomy="true" ma:internalName="i2fad5b4592e49cb948e2fd0264cf68f" ma:taxonomyFieldName="OrgTeam" ma:displayName="Organisation Team" ma:default="1;#Early Help and Prevention - Under 5s Service - Early Years|15ca4f4e-b7d2-4e87-8a22-4a57a62319d8" ma:fieldId="{22fad5b4-592e-49cb-948e-2fd0264cf68f}"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e04f32acc3434c22b5f68733e507a353" ma:index="12" nillable="true" ma:taxonomy="true" ma:internalName="e04f32acc3434c22b5f68733e507a353" ma:taxonomyFieldName="SecClass" ma:displayName="Classification" ma:default="2;#OFFICIAL-SENSITIVE|f543468c-2ac9-4632-b1ad-d0cc89fccbd7" ma:fieldId="{e04f32ac-c343-4c22-b5f6-8733e507a353}"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ef11b6-0958-4610-a2c8-35c8ec14b7d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977a06-92da-4dba-ac47-6a6145922dc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60bd5d-4aff-446f-a8d3-b49c43d4efd4}" ma:internalName="TaxCatchAll" ma:showField="CatchAllData" ma:web="fc977a06-92da-4dba-ac47-6a6145922dc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977a06-92da-4dba-ac47-6a6145922dc4">
      <Value>2</Value>
      <Value>1</Value>
    </TaxCatchAll>
    <e04f32acc3434c22b5f68733e507a353 xmlns="fb12c54a-bf8a-41ea-b72b-e424f0ef188d">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f543468c-2ac9-4632-b1ad-d0cc89fccbd7</TermId>
        </TermInfo>
      </Terms>
    </e04f32acc3434c22b5f68733e507a353>
    <i2fad5b4592e49cb948e2fd0264cf68f xmlns="fb12c54a-bf8a-41ea-b72b-e424f0ef188d">
      <Terms xmlns="http://schemas.microsoft.com/office/infopath/2007/PartnerControls">
        <TermInfo xmlns="http://schemas.microsoft.com/office/infopath/2007/PartnerControls">
          <TermName xmlns="http://schemas.microsoft.com/office/infopath/2007/PartnerControls">Early Help and Prevention - Under 5s Service - Early Years</TermName>
          <TermId xmlns="http://schemas.microsoft.com/office/infopath/2007/PartnerControls">15ca4f4e-b7d2-4e87-8a22-4a57a62319d8</TermId>
        </TermInfo>
      </Terms>
    </i2fad5b4592e49cb948e2fd0264cf68f>
    <lcf76f155ced4ddcb4097134ff3c332f xmlns="fb12c54a-bf8a-41ea-b72b-e424f0ef18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92259-A369-4F5F-88DD-2DE233727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2c54a-bf8a-41ea-b72b-e424f0ef188d"/>
    <ds:schemaRef ds:uri="fc977a06-92da-4dba-ac47-6a614592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DC555-3D17-4366-93F9-1F135AEEFBF8}">
  <ds:schemaRefs>
    <ds:schemaRef ds:uri="http://schemas.microsoft.com/office/2006/metadata/properties"/>
    <ds:schemaRef ds:uri="http://schemas.microsoft.com/office/infopath/2007/PartnerControls"/>
    <ds:schemaRef ds:uri="fc977a06-92da-4dba-ac47-6a6145922dc4"/>
    <ds:schemaRef ds:uri="fb12c54a-bf8a-41ea-b72b-e424f0ef188d"/>
  </ds:schemaRefs>
</ds:datastoreItem>
</file>

<file path=customXml/itemProps3.xml><?xml version="1.0" encoding="utf-8"?>
<ds:datastoreItem xmlns:ds="http://schemas.openxmlformats.org/officeDocument/2006/customXml" ds:itemID="{AF595AB1-F3A2-4985-BF29-A2B59A05B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5502</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Trimmer, Aimee</dc:creator>
  <cp:keywords/>
  <dc:description/>
  <cp:lastModifiedBy>Fortgang, Helen</cp:lastModifiedBy>
  <cp:revision>3</cp:revision>
  <dcterms:created xsi:type="dcterms:W3CDTF">2025-09-10T13:21:00Z</dcterms:created>
  <dcterms:modified xsi:type="dcterms:W3CDTF">2025-09-10T13:22:00Z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0x0101007A71359C85D140499C09BE819F122C93</vt:lpwstr>
  </property>
  <property fmtid="{D5CDD505-2E9C-101B-9397-08002B2CF9AE}" pid="3" name="Order">
    <vt:r8>514400</vt:r8>
  </property>
  <property fmtid="{D5CDD505-2E9C-101B-9397-08002B2CF9AE}" pid="4" name="OrgTeam">
    <vt:lpwstr>1;#Early Help and Prevention - Under 5s Service - Early Years|15ca4f4e-b7d2-4e87-8a22-4a57a62319d8</vt:lpwstr>
  </property>
  <property fmtid="{D5CDD505-2E9C-101B-9397-08002B2CF9AE}" pid="5" name="SecClass">
    <vt:lpwstr>2;#OFFICIAL-SENSITIVE|f543468c-2ac9-4632-b1ad-d0cc89fccbd7</vt:lpwstr>
  </property>
  <property fmtid="{D5CDD505-2E9C-101B-9397-08002B2CF9AE}" pid="6" name="MediaServiceImageTags">
    <vt:lpwstr/>
  </property>
</Properties>
</file>