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3527"/>
        <w:gridCol w:w="3562"/>
        <w:gridCol w:w="3542"/>
        <w:gridCol w:w="3543"/>
      </w:tblGrid>
      <w:tr w:rsidR="00071951" w:rsidTr="00071951">
        <w:tc>
          <w:tcPr>
            <w:tcW w:w="7089" w:type="dxa"/>
            <w:gridSpan w:val="2"/>
          </w:tcPr>
          <w:p w:rsidR="00071951" w:rsidRPr="0093067D" w:rsidRDefault="00071951" w:rsidP="00071951">
            <w:pPr>
              <w:tabs>
                <w:tab w:val="left" w:pos="2010"/>
              </w:tabs>
              <w:rPr>
                <w:b/>
              </w:rPr>
            </w:pPr>
            <w:r w:rsidRPr="0093067D">
              <w:rPr>
                <w:b/>
              </w:rPr>
              <w:t>Setting name:</w:t>
            </w:r>
            <w:r w:rsidRPr="0093067D">
              <w:rPr>
                <w:b/>
              </w:rPr>
              <w:tab/>
            </w:r>
          </w:p>
          <w:p w:rsidR="00071951" w:rsidRDefault="00071951" w:rsidP="00071951"/>
        </w:tc>
        <w:tc>
          <w:tcPr>
            <w:tcW w:w="7085" w:type="dxa"/>
            <w:gridSpan w:val="2"/>
          </w:tcPr>
          <w:p w:rsidR="00071951" w:rsidRPr="0093067D" w:rsidRDefault="00071951" w:rsidP="00071951">
            <w:pPr>
              <w:rPr>
                <w:b/>
              </w:rPr>
            </w:pPr>
            <w:r>
              <w:rPr>
                <w:b/>
              </w:rPr>
              <w:t>B</w:t>
            </w:r>
            <w:r w:rsidRPr="0093067D">
              <w:rPr>
                <w:b/>
              </w:rPr>
              <w:t xml:space="preserve">B Award registration date:         </w:t>
            </w:r>
          </w:p>
        </w:tc>
      </w:tr>
      <w:tr w:rsidR="00071951" w:rsidTr="00071951">
        <w:trPr>
          <w:trHeight w:val="804"/>
        </w:trPr>
        <w:tc>
          <w:tcPr>
            <w:tcW w:w="3527" w:type="dxa"/>
          </w:tcPr>
          <w:p w:rsidR="00071951" w:rsidRPr="0093067D" w:rsidRDefault="00314093" w:rsidP="00071951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Inclusion </w:t>
            </w:r>
            <w:r w:rsidR="00071951" w:rsidRPr="0093067D">
              <w:rPr>
                <w:b/>
                <w:noProof/>
                <w:lang w:eastAsia="en-GB"/>
              </w:rPr>
              <w:t>Lead:</w:t>
            </w:r>
          </w:p>
          <w:p w:rsidR="00071951" w:rsidRDefault="00071951" w:rsidP="00071951">
            <w:pPr>
              <w:rPr>
                <w:noProof/>
                <w:lang w:eastAsia="en-GB"/>
              </w:rPr>
            </w:pPr>
          </w:p>
          <w:p w:rsidR="00071951" w:rsidRDefault="00071951" w:rsidP="00071951"/>
        </w:tc>
        <w:tc>
          <w:tcPr>
            <w:tcW w:w="3562" w:type="dxa"/>
          </w:tcPr>
          <w:p w:rsidR="00071951" w:rsidRPr="0093067D" w:rsidRDefault="00071951" w:rsidP="00071951">
            <w:pPr>
              <w:rPr>
                <w:b/>
                <w:noProof/>
                <w:lang w:eastAsia="en-GB"/>
              </w:rPr>
            </w:pPr>
            <w:r w:rsidRPr="0093067D">
              <w:rPr>
                <w:b/>
                <w:noProof/>
                <w:lang w:eastAsia="en-GB"/>
              </w:rPr>
              <w:t>Manager:</w:t>
            </w:r>
          </w:p>
          <w:p w:rsidR="00071951" w:rsidRDefault="00071951" w:rsidP="00071951">
            <w:pPr>
              <w:rPr>
                <w:noProof/>
                <w:lang w:eastAsia="en-GB"/>
              </w:rPr>
            </w:pPr>
          </w:p>
          <w:p w:rsidR="00071951" w:rsidRDefault="00071951" w:rsidP="00071951">
            <w:pPr>
              <w:rPr>
                <w:noProof/>
                <w:lang w:eastAsia="en-GB"/>
              </w:rPr>
            </w:pPr>
          </w:p>
        </w:tc>
        <w:tc>
          <w:tcPr>
            <w:tcW w:w="3542" w:type="dxa"/>
          </w:tcPr>
          <w:p w:rsidR="00071951" w:rsidRPr="0093067D" w:rsidRDefault="00071951" w:rsidP="00071951">
            <w:pPr>
              <w:rPr>
                <w:b/>
                <w:noProof/>
                <w:lang w:eastAsia="en-GB"/>
              </w:rPr>
            </w:pPr>
            <w:r w:rsidRPr="0093067D">
              <w:rPr>
                <w:b/>
                <w:noProof/>
                <w:lang w:eastAsia="en-GB"/>
              </w:rPr>
              <w:t>SENCO:</w:t>
            </w:r>
          </w:p>
          <w:p w:rsidR="00071951" w:rsidRDefault="00071951" w:rsidP="00071951">
            <w:pPr>
              <w:rPr>
                <w:noProof/>
                <w:lang w:eastAsia="en-GB"/>
              </w:rPr>
            </w:pPr>
          </w:p>
          <w:p w:rsidR="00071951" w:rsidRDefault="00071951" w:rsidP="00071951">
            <w:pPr>
              <w:rPr>
                <w:noProof/>
                <w:lang w:eastAsia="en-GB"/>
              </w:rPr>
            </w:pPr>
          </w:p>
        </w:tc>
        <w:tc>
          <w:tcPr>
            <w:tcW w:w="3543" w:type="dxa"/>
          </w:tcPr>
          <w:p w:rsidR="00071951" w:rsidRDefault="008D2A9D" w:rsidP="00071951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SEND Advisory teacher</w:t>
            </w:r>
          </w:p>
          <w:p w:rsidR="00071951" w:rsidRDefault="00071951" w:rsidP="00071951">
            <w:pPr>
              <w:rPr>
                <w:noProof/>
                <w:lang w:eastAsia="en-GB"/>
              </w:rPr>
            </w:pPr>
          </w:p>
          <w:p w:rsidR="00071951" w:rsidRDefault="00071951" w:rsidP="00071951">
            <w:pPr>
              <w:rPr>
                <w:noProof/>
                <w:lang w:eastAsia="en-GB"/>
              </w:rPr>
            </w:pPr>
          </w:p>
        </w:tc>
      </w:tr>
    </w:tbl>
    <w:p w:rsidR="00071951" w:rsidRDefault="00071951"/>
    <w:p w:rsidR="00071951" w:rsidRPr="00D47D2F" w:rsidRDefault="00071951" w:rsidP="00071951">
      <w:pPr>
        <w:rPr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3985"/>
        <w:gridCol w:w="4983"/>
        <w:gridCol w:w="4153"/>
      </w:tblGrid>
      <w:tr w:rsidR="00071951" w:rsidTr="008D38B6">
        <w:tc>
          <w:tcPr>
            <w:tcW w:w="1053" w:type="dxa"/>
          </w:tcPr>
          <w:p w:rsidR="00071951" w:rsidRPr="0093067D" w:rsidRDefault="00071951" w:rsidP="00343B48">
            <w:pPr>
              <w:rPr>
                <w:b/>
              </w:rPr>
            </w:pPr>
            <w:r w:rsidRPr="0093067D">
              <w:rPr>
                <w:b/>
              </w:rPr>
              <w:t>Date</w:t>
            </w:r>
          </w:p>
        </w:tc>
        <w:tc>
          <w:tcPr>
            <w:tcW w:w="3985" w:type="dxa"/>
          </w:tcPr>
          <w:p w:rsidR="00071951" w:rsidRPr="0093067D" w:rsidRDefault="008D38B6" w:rsidP="00343B48">
            <w:pPr>
              <w:rPr>
                <w:b/>
              </w:rPr>
            </w:pPr>
            <w:r>
              <w:rPr>
                <w:b/>
              </w:rPr>
              <w:t>Key Priorities identified to develop</w:t>
            </w:r>
          </w:p>
        </w:tc>
        <w:tc>
          <w:tcPr>
            <w:tcW w:w="4983" w:type="dxa"/>
          </w:tcPr>
          <w:p w:rsidR="00071951" w:rsidRPr="0093067D" w:rsidRDefault="008D38B6" w:rsidP="00343B48">
            <w:pPr>
              <w:rPr>
                <w:b/>
              </w:rPr>
            </w:pPr>
            <w:r>
              <w:rPr>
                <w:b/>
              </w:rPr>
              <w:t>Actions to Take</w:t>
            </w:r>
          </w:p>
        </w:tc>
        <w:tc>
          <w:tcPr>
            <w:tcW w:w="4153" w:type="dxa"/>
          </w:tcPr>
          <w:p w:rsidR="00071951" w:rsidRPr="0093067D" w:rsidRDefault="00071951" w:rsidP="00343B48">
            <w:pPr>
              <w:rPr>
                <w:b/>
              </w:rPr>
            </w:pPr>
            <w:r w:rsidRPr="0093067D">
              <w:rPr>
                <w:b/>
              </w:rPr>
              <w:t>Progress</w:t>
            </w:r>
          </w:p>
        </w:tc>
      </w:tr>
      <w:tr w:rsidR="00071951" w:rsidTr="008D38B6">
        <w:tc>
          <w:tcPr>
            <w:tcW w:w="1053" w:type="dxa"/>
          </w:tcPr>
          <w:p w:rsidR="00071951" w:rsidRDefault="00071951" w:rsidP="00343B48"/>
          <w:p w:rsidR="00071951" w:rsidRDefault="00071951" w:rsidP="00343B48"/>
        </w:tc>
        <w:tc>
          <w:tcPr>
            <w:tcW w:w="3985" w:type="dxa"/>
          </w:tcPr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586157" w:rsidRDefault="00586157" w:rsidP="00343B48"/>
          <w:p w:rsidR="00071951" w:rsidRDefault="00071951" w:rsidP="00343B48"/>
          <w:p w:rsidR="00071951" w:rsidRDefault="00071951" w:rsidP="00343B48"/>
        </w:tc>
        <w:tc>
          <w:tcPr>
            <w:tcW w:w="4983" w:type="dxa"/>
          </w:tcPr>
          <w:p w:rsidR="00071951" w:rsidRDefault="00071951" w:rsidP="00343B48"/>
        </w:tc>
        <w:tc>
          <w:tcPr>
            <w:tcW w:w="4153" w:type="dxa"/>
          </w:tcPr>
          <w:p w:rsidR="00071951" w:rsidRDefault="00071951" w:rsidP="00343B48"/>
        </w:tc>
      </w:tr>
      <w:tr w:rsidR="00071951" w:rsidTr="008D38B6">
        <w:tc>
          <w:tcPr>
            <w:tcW w:w="1053" w:type="dxa"/>
          </w:tcPr>
          <w:p w:rsidR="00071951" w:rsidRDefault="00071951" w:rsidP="00343B48"/>
          <w:p w:rsidR="00071951" w:rsidRDefault="00071951" w:rsidP="00343B48"/>
        </w:tc>
        <w:tc>
          <w:tcPr>
            <w:tcW w:w="3985" w:type="dxa"/>
          </w:tcPr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</w:tc>
        <w:tc>
          <w:tcPr>
            <w:tcW w:w="4983" w:type="dxa"/>
          </w:tcPr>
          <w:p w:rsidR="00071951" w:rsidRDefault="00071951" w:rsidP="00343B48"/>
          <w:p w:rsidR="0024367C" w:rsidRDefault="0024367C" w:rsidP="00343B48"/>
          <w:p w:rsidR="0024367C" w:rsidRDefault="0024367C" w:rsidP="00343B48"/>
          <w:p w:rsidR="0024367C" w:rsidRDefault="0024367C" w:rsidP="00343B48"/>
          <w:p w:rsidR="0024367C" w:rsidRDefault="0024367C" w:rsidP="00343B48"/>
          <w:p w:rsidR="0024367C" w:rsidRDefault="0024367C" w:rsidP="00343B48"/>
          <w:p w:rsidR="0024367C" w:rsidRDefault="0024367C" w:rsidP="00343B48"/>
          <w:p w:rsidR="0024367C" w:rsidRDefault="0024367C" w:rsidP="00343B48"/>
          <w:p w:rsidR="0024367C" w:rsidRDefault="0024367C" w:rsidP="00343B48"/>
          <w:p w:rsidR="0024367C" w:rsidRDefault="0024367C" w:rsidP="00343B48"/>
          <w:p w:rsidR="0024367C" w:rsidRDefault="0024367C" w:rsidP="00343B48">
            <w:bookmarkStart w:id="0" w:name="_GoBack"/>
            <w:bookmarkEnd w:id="0"/>
          </w:p>
        </w:tc>
        <w:tc>
          <w:tcPr>
            <w:tcW w:w="4153" w:type="dxa"/>
          </w:tcPr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  <w:p w:rsidR="00071951" w:rsidRDefault="00071951" w:rsidP="00343B48"/>
        </w:tc>
      </w:tr>
      <w:tr w:rsidR="008D38B6" w:rsidTr="008D38B6">
        <w:tc>
          <w:tcPr>
            <w:tcW w:w="1053" w:type="dxa"/>
          </w:tcPr>
          <w:p w:rsidR="008D38B6" w:rsidRPr="0093067D" w:rsidRDefault="008D38B6" w:rsidP="008D38B6">
            <w:pPr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3985" w:type="dxa"/>
          </w:tcPr>
          <w:p w:rsidR="008D38B6" w:rsidRPr="0093067D" w:rsidRDefault="008D38B6" w:rsidP="008D38B6">
            <w:pPr>
              <w:rPr>
                <w:b/>
              </w:rPr>
            </w:pPr>
            <w:r>
              <w:rPr>
                <w:b/>
              </w:rPr>
              <w:t>Key Priorities identified to develop</w:t>
            </w:r>
          </w:p>
        </w:tc>
        <w:tc>
          <w:tcPr>
            <w:tcW w:w="4983" w:type="dxa"/>
          </w:tcPr>
          <w:p w:rsidR="008D38B6" w:rsidRPr="0093067D" w:rsidRDefault="008D38B6" w:rsidP="008D38B6">
            <w:pPr>
              <w:rPr>
                <w:b/>
              </w:rPr>
            </w:pPr>
            <w:r>
              <w:rPr>
                <w:b/>
              </w:rPr>
              <w:t>Actions to Take</w:t>
            </w:r>
          </w:p>
        </w:tc>
        <w:tc>
          <w:tcPr>
            <w:tcW w:w="4153" w:type="dxa"/>
          </w:tcPr>
          <w:p w:rsidR="008D38B6" w:rsidRPr="0093067D" w:rsidRDefault="008D38B6" w:rsidP="008D38B6">
            <w:pPr>
              <w:rPr>
                <w:b/>
              </w:rPr>
            </w:pPr>
            <w:r w:rsidRPr="0093067D">
              <w:rPr>
                <w:b/>
              </w:rPr>
              <w:t>Progress</w:t>
            </w:r>
          </w:p>
        </w:tc>
      </w:tr>
      <w:tr w:rsidR="008D38B6" w:rsidTr="008D38B6">
        <w:tc>
          <w:tcPr>
            <w:tcW w:w="1053" w:type="dxa"/>
          </w:tcPr>
          <w:p w:rsidR="008D38B6" w:rsidRDefault="008D38B6" w:rsidP="008D38B6"/>
          <w:p w:rsidR="008D38B6" w:rsidRDefault="008D38B6" w:rsidP="008D38B6"/>
        </w:tc>
        <w:tc>
          <w:tcPr>
            <w:tcW w:w="3985" w:type="dxa"/>
          </w:tcPr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</w:tc>
        <w:tc>
          <w:tcPr>
            <w:tcW w:w="4983" w:type="dxa"/>
          </w:tcPr>
          <w:p w:rsidR="008D38B6" w:rsidRDefault="008D38B6" w:rsidP="008D38B6"/>
        </w:tc>
        <w:tc>
          <w:tcPr>
            <w:tcW w:w="4153" w:type="dxa"/>
          </w:tcPr>
          <w:p w:rsidR="008D38B6" w:rsidRDefault="008D38B6" w:rsidP="008D38B6"/>
        </w:tc>
      </w:tr>
      <w:tr w:rsidR="008D38B6" w:rsidTr="008D38B6">
        <w:tc>
          <w:tcPr>
            <w:tcW w:w="1053" w:type="dxa"/>
          </w:tcPr>
          <w:p w:rsidR="008D38B6" w:rsidRDefault="008D38B6" w:rsidP="008D38B6"/>
          <w:p w:rsidR="008D38B6" w:rsidRDefault="008D38B6" w:rsidP="008D38B6"/>
        </w:tc>
        <w:tc>
          <w:tcPr>
            <w:tcW w:w="3985" w:type="dxa"/>
          </w:tcPr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</w:tc>
        <w:tc>
          <w:tcPr>
            <w:tcW w:w="4983" w:type="dxa"/>
          </w:tcPr>
          <w:p w:rsidR="008D38B6" w:rsidRDefault="008D38B6" w:rsidP="008D38B6"/>
        </w:tc>
        <w:tc>
          <w:tcPr>
            <w:tcW w:w="4153" w:type="dxa"/>
          </w:tcPr>
          <w:p w:rsidR="008D38B6" w:rsidRDefault="008D38B6" w:rsidP="008D38B6"/>
        </w:tc>
      </w:tr>
      <w:tr w:rsidR="008D38B6" w:rsidTr="008D38B6">
        <w:tc>
          <w:tcPr>
            <w:tcW w:w="1053" w:type="dxa"/>
          </w:tcPr>
          <w:p w:rsidR="008D38B6" w:rsidRDefault="008D38B6" w:rsidP="008D38B6"/>
          <w:p w:rsidR="008D38B6" w:rsidRDefault="008D38B6" w:rsidP="008D38B6"/>
        </w:tc>
        <w:tc>
          <w:tcPr>
            <w:tcW w:w="3985" w:type="dxa"/>
          </w:tcPr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  <w:p w:rsidR="008D38B6" w:rsidRDefault="008D38B6" w:rsidP="008D38B6"/>
        </w:tc>
        <w:tc>
          <w:tcPr>
            <w:tcW w:w="4983" w:type="dxa"/>
          </w:tcPr>
          <w:p w:rsidR="008D38B6" w:rsidRDefault="008D38B6" w:rsidP="008D38B6"/>
        </w:tc>
        <w:tc>
          <w:tcPr>
            <w:tcW w:w="4153" w:type="dxa"/>
          </w:tcPr>
          <w:p w:rsidR="008D38B6" w:rsidRDefault="008D38B6" w:rsidP="008D38B6"/>
        </w:tc>
      </w:tr>
    </w:tbl>
    <w:p w:rsidR="0025034F" w:rsidRPr="00071951" w:rsidRDefault="008D38B6" w:rsidP="00071951"/>
    <w:sectPr w:rsidR="0025034F" w:rsidRPr="00071951" w:rsidSect="009372CE">
      <w:footerReference w:type="default" r:id="rId6"/>
      <w:headerReference w:type="first" r:id="rId7"/>
      <w:footerReference w:type="first" r:id="rId8"/>
      <w:pgSz w:w="16838" w:h="11906" w:orient="landscape"/>
      <w:pgMar w:top="1440" w:right="1440" w:bottom="1440" w:left="144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1" w:rsidRDefault="00071951" w:rsidP="00071951">
      <w:pPr>
        <w:spacing w:after="0" w:line="240" w:lineRule="auto"/>
      </w:pPr>
      <w:r>
        <w:separator/>
      </w:r>
    </w:p>
  </w:endnote>
  <w:endnote w:type="continuationSeparator" w:id="0">
    <w:p w:rsidR="00071951" w:rsidRDefault="00071951" w:rsidP="0007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E" w:rsidRPr="00642810" w:rsidRDefault="009372CE" w:rsidP="009372CE">
    <w:pPr>
      <w:pStyle w:val="Footer"/>
      <w:jc w:val="center"/>
      <w:rPr>
        <w:rFonts w:ascii="Arial" w:hAnsi="Arial" w:cs="Arial"/>
        <w:b/>
        <w:color w:val="149196"/>
      </w:rPr>
    </w:pPr>
    <w:r w:rsidRPr="00642810">
      <w:rPr>
        <w:rFonts w:ascii="Arial" w:hAnsi="Arial" w:cs="Arial"/>
        <w:b/>
        <w:color w:val="149196"/>
      </w:rPr>
      <w:t>Promoting Inclusion and Improving choices for parents</w:t>
    </w:r>
  </w:p>
  <w:p w:rsidR="009372CE" w:rsidRDefault="00937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6C" w:rsidRDefault="005C2A6C" w:rsidP="005C2A6C">
    <w:pPr>
      <w:pStyle w:val="Footer"/>
      <w:jc w:val="center"/>
    </w:pPr>
    <w:r w:rsidRPr="00642810">
      <w:rPr>
        <w:rFonts w:ascii="Arial" w:hAnsi="Arial" w:cs="Arial"/>
        <w:b/>
        <w:color w:val="149196"/>
      </w:rPr>
      <w:t>Promoting Inclusion and Improving choices for parents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1" w:rsidRDefault="00071951" w:rsidP="00071951">
      <w:pPr>
        <w:spacing w:after="0" w:line="240" w:lineRule="auto"/>
      </w:pPr>
      <w:r>
        <w:separator/>
      </w:r>
    </w:p>
  </w:footnote>
  <w:footnote w:type="continuationSeparator" w:id="0">
    <w:p w:rsidR="00071951" w:rsidRDefault="00071951" w:rsidP="0007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1" w:rsidRPr="00071951" w:rsidRDefault="00A27490" w:rsidP="00071951">
    <w:pPr>
      <w:pStyle w:val="Header"/>
      <w:rPr>
        <w:rFonts w:ascii="Trebuchet MS" w:hAnsi="Trebuchet MS"/>
        <w:sz w:val="36"/>
      </w:rPr>
    </w:pPr>
    <w:r w:rsidRPr="00071951">
      <w:rPr>
        <w:rFonts w:ascii="Arial" w:hAnsi="Arial"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038F7" wp14:editId="17665BA3">
              <wp:simplePos x="0" y="0"/>
              <wp:positionH relativeFrom="column">
                <wp:posOffset>4095750</wp:posOffset>
              </wp:positionH>
              <wp:positionV relativeFrom="paragraph">
                <wp:posOffset>-325755</wp:posOffset>
              </wp:positionV>
              <wp:extent cx="3952875" cy="10858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951" w:rsidRPr="00071951" w:rsidRDefault="00071951" w:rsidP="00071951">
                          <w:pPr>
                            <w:spacing w:after="0"/>
                            <w:rPr>
                              <w:rFonts w:ascii="Trebuchet MS" w:hAnsi="Trebuchet MS"/>
                              <w:b/>
                              <w:color w:val="149196"/>
                              <w:sz w:val="32"/>
                            </w:rPr>
                          </w:pPr>
                          <w:r w:rsidRPr="00071951">
                            <w:rPr>
                              <w:rFonts w:ascii="Trebuchet MS" w:hAnsi="Trebuchet MS"/>
                              <w:b/>
                              <w:color w:val="149196"/>
                              <w:sz w:val="32"/>
                            </w:rPr>
                            <w:t xml:space="preserve">Brighter Beginnings </w:t>
                          </w:r>
                        </w:p>
                        <w:p w:rsidR="00071951" w:rsidRPr="00071951" w:rsidRDefault="00071951" w:rsidP="00071951">
                          <w:pPr>
                            <w:spacing w:after="0"/>
                            <w:rPr>
                              <w:rFonts w:ascii="Trebuchet MS" w:hAnsi="Trebuchet MS"/>
                              <w:b/>
                              <w:color w:val="149196"/>
                              <w:sz w:val="32"/>
                            </w:rPr>
                          </w:pPr>
                          <w:r w:rsidRPr="00071951">
                            <w:rPr>
                              <w:rFonts w:ascii="Trebuchet MS" w:hAnsi="Trebuchet MS"/>
                              <w:b/>
                              <w:color w:val="149196"/>
                              <w:sz w:val="32"/>
                            </w:rPr>
                            <w:t>Early Years Inclusion Award</w:t>
                          </w:r>
                        </w:p>
                        <w:p w:rsidR="00071951" w:rsidRPr="00071951" w:rsidRDefault="00071951" w:rsidP="00071951">
                          <w:pPr>
                            <w:rPr>
                              <w:rFonts w:ascii="Trebuchet MS" w:hAnsi="Trebuchet MS"/>
                              <w:b/>
                              <w:color w:val="149196"/>
                              <w:sz w:val="20"/>
                            </w:rPr>
                          </w:pPr>
                          <w:r w:rsidRPr="00071951">
                            <w:rPr>
                              <w:rFonts w:ascii="Trebuchet MS" w:hAnsi="Trebuchet MS"/>
                              <w:b/>
                              <w:color w:val="149196"/>
                              <w:sz w:val="20"/>
                            </w:rPr>
                            <w:t>brighter.beginnings@brighterfuturesforchildren.org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038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5pt;margin-top:-25.65pt;width:311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" stroked="f">
              <v:textbox>
                <w:txbxContent>
                  <w:p w:rsidR="00071951" w:rsidRPr="00071951" w:rsidRDefault="00071951" w:rsidP="00071951">
                    <w:pPr>
                      <w:spacing w:after="0"/>
                      <w:rPr>
                        <w:rFonts w:ascii="Trebuchet MS" w:hAnsi="Trebuchet MS"/>
                        <w:b/>
                        <w:color w:val="149196"/>
                        <w:sz w:val="32"/>
                      </w:rPr>
                    </w:pPr>
                    <w:r w:rsidRPr="00071951">
                      <w:rPr>
                        <w:rFonts w:ascii="Trebuchet MS" w:hAnsi="Trebuchet MS"/>
                        <w:b/>
                        <w:color w:val="149196"/>
                        <w:sz w:val="32"/>
                      </w:rPr>
                      <w:t xml:space="preserve">Brighter Beginnings </w:t>
                    </w:r>
                  </w:p>
                  <w:p w:rsidR="00071951" w:rsidRPr="00071951" w:rsidRDefault="00071951" w:rsidP="00071951">
                    <w:pPr>
                      <w:spacing w:after="0"/>
                      <w:rPr>
                        <w:rFonts w:ascii="Trebuchet MS" w:hAnsi="Trebuchet MS"/>
                        <w:b/>
                        <w:color w:val="149196"/>
                        <w:sz w:val="32"/>
                      </w:rPr>
                    </w:pPr>
                    <w:r w:rsidRPr="00071951">
                      <w:rPr>
                        <w:rFonts w:ascii="Trebuchet MS" w:hAnsi="Trebuchet MS"/>
                        <w:b/>
                        <w:color w:val="149196"/>
                        <w:sz w:val="32"/>
                      </w:rPr>
                      <w:t>Early Years Inclusion Award</w:t>
                    </w:r>
                  </w:p>
                  <w:p w:rsidR="00071951" w:rsidRPr="00071951" w:rsidRDefault="00071951" w:rsidP="00071951">
                    <w:pPr>
                      <w:rPr>
                        <w:rFonts w:ascii="Trebuchet MS" w:hAnsi="Trebuchet MS"/>
                        <w:b/>
                        <w:color w:val="149196"/>
                        <w:sz w:val="20"/>
                      </w:rPr>
                    </w:pPr>
                    <w:r w:rsidRPr="00071951">
                      <w:rPr>
                        <w:rFonts w:ascii="Trebuchet MS" w:hAnsi="Trebuchet MS"/>
                        <w:b/>
                        <w:color w:val="149196"/>
                        <w:sz w:val="20"/>
                      </w:rPr>
                      <w:t>brighter.beginnings@brighterfuturesforchildren.org</w:t>
                    </w:r>
                  </w:p>
                </w:txbxContent>
              </v:textbox>
            </v:shape>
          </w:pict>
        </mc:Fallback>
      </mc:AlternateContent>
    </w:r>
    <w:r w:rsidR="00071951" w:rsidRPr="00071951">
      <w:rPr>
        <w:b/>
        <w:noProof/>
        <w:lang w:eastAsia="en-GB"/>
      </w:rPr>
      <w:drawing>
        <wp:anchor distT="0" distB="0" distL="114300" distR="114300" simplePos="0" relativeHeight="251664384" behindDoc="0" locked="0" layoutInCell="1" allowOverlap="1" wp14:anchorId="4CD63203" wp14:editId="504986F6">
          <wp:simplePos x="0" y="0"/>
          <wp:positionH relativeFrom="column">
            <wp:posOffset>7783830</wp:posOffset>
          </wp:positionH>
          <wp:positionV relativeFrom="paragraph">
            <wp:posOffset>-408940</wp:posOffset>
          </wp:positionV>
          <wp:extent cx="1315720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951" w:rsidRPr="00071951">
      <w:rPr>
        <w:rFonts w:ascii="Trebuchet MS" w:hAnsi="Trebuchet MS"/>
        <w:b/>
        <w:sz w:val="36"/>
      </w:rPr>
      <w:t>ACTION PLAN for Level 1 Award</w:t>
    </w:r>
    <w:r w:rsidR="00071951">
      <w:rPr>
        <w:rFonts w:ascii="Trebuchet MS" w:hAnsi="Trebuchet MS"/>
        <w:sz w:val="36"/>
      </w:rPr>
      <w:t xml:space="preserve"> </w:t>
    </w:r>
  </w:p>
  <w:p w:rsidR="00071951" w:rsidRDefault="00071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951"/>
    <w:rsid w:val="00071951"/>
    <w:rsid w:val="0024367C"/>
    <w:rsid w:val="00314093"/>
    <w:rsid w:val="004B5B22"/>
    <w:rsid w:val="00586157"/>
    <w:rsid w:val="005C2A6C"/>
    <w:rsid w:val="006910E1"/>
    <w:rsid w:val="00742803"/>
    <w:rsid w:val="00861885"/>
    <w:rsid w:val="008D2A9D"/>
    <w:rsid w:val="008D38B6"/>
    <w:rsid w:val="009372CE"/>
    <w:rsid w:val="00A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6CA06F"/>
  <w15:docId w15:val="{30145FAB-3624-43FC-A6FC-3E1DBCC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95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951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1951"/>
  </w:style>
  <w:style w:type="paragraph" w:styleId="Footer">
    <w:name w:val="footer"/>
    <w:basedOn w:val="Normal"/>
    <w:link w:val="FooterChar"/>
    <w:uiPriority w:val="99"/>
    <w:unhideWhenUsed/>
    <w:rsid w:val="00071951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1951"/>
  </w:style>
  <w:style w:type="table" w:styleId="TableGrid">
    <w:name w:val="Table Grid"/>
    <w:basedOn w:val="TableNormal"/>
    <w:uiPriority w:val="59"/>
    <w:rsid w:val="00071951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DF0935-142D-4F88-8092-49BD81EAA45C}"/>
</file>

<file path=customXml/itemProps2.xml><?xml version="1.0" encoding="utf-8"?>
<ds:datastoreItem xmlns:ds="http://schemas.openxmlformats.org/officeDocument/2006/customXml" ds:itemID="{DE88A526-AC0F-4878-A08B-0ABD0FFDC422}"/>
</file>

<file path=customXml/itemProps3.xml><?xml version="1.0" encoding="utf-8"?>
<ds:datastoreItem xmlns:ds="http://schemas.openxmlformats.org/officeDocument/2006/customXml" ds:itemID="{B45889BC-2536-4A88-B22E-92B313D07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McGifford, Lorna</dc:creator>
  <cp:lastModifiedBy>Trimmer, Aimee</cp:lastModifiedBy>
  <cp:revision>8</cp:revision>
  <cp:lastPrinted>2019-05-07T09:52:00Z</cp:lastPrinted>
  <dcterms:created xsi:type="dcterms:W3CDTF">2019-05-07T09:52:00Z</dcterms:created>
  <dcterms:modified xsi:type="dcterms:W3CDTF">2021-11-05T21:16:00Z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RBC\mcgilor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2019-04-08T16:12:15Z</vt:filetime>
  </property>
  <property fmtid="{D5CDD505-2E9C-101B-9397-08002B2CF9AE}" pid="7" name="ContentTypeId">
    <vt:lpwstr>0x0101007A71359C85D140499C09BE819F122C93</vt:lpwstr>
  </property>
  <property fmtid="{D5CDD505-2E9C-101B-9397-08002B2CF9AE}" pid="8" name="Order">
    <vt:r8>9505800</vt:r8>
  </property>
  <property fmtid="{D5CDD505-2E9C-101B-9397-08002B2CF9AE}" pid="9" name="OrgTeam">
    <vt:lpwstr>1;#Early Help and Prevention - Under 5s Service - Early Years|15ca4f4e-b7d2-4e87-8a22-4a57a62319d8</vt:lpwstr>
  </property>
  <property fmtid="{D5CDD505-2E9C-101B-9397-08002B2CF9AE}" pid="10" name="SecClass">
    <vt:lpwstr>2;#OFFICIAL-SENSITIVE|f543468c-2ac9-4632-b1ad-d0cc89fccbd7</vt:lpwstr>
  </property>
  <property fmtid="{D5CDD505-2E9C-101B-9397-08002B2CF9AE}" pid="11" name="MediaServiceImageTags">
    <vt:lpwstr/>
  </property>
</Properties>
</file>