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B6E7" w14:textId="0F5652A7" w:rsidR="00F43750" w:rsidRDefault="00725E55" w:rsidP="00BF3340">
      <w:pPr>
        <w:spacing w:line="240" w:lineRule="auto"/>
        <w:rPr>
          <w:rFonts w:ascii="Calibri" w:eastAsiaTheme="minorEastAsia" w:hAnsi="Calibri" w:cs="Calibri"/>
          <w:b/>
          <w:color w:val="1F4E79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94EEB6B" wp14:editId="7DAD844A">
            <wp:extent cx="796421" cy="774700"/>
            <wp:effectExtent l="0" t="0" r="3810" b="6350"/>
            <wp:docPr id="6" name="Picture 6" descr="S:\Surest\EYCP_Restore\Brighter-Futures-RGB-300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urest\EYCP_Restore\Brighter-Futures-RGB-300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15" cy="78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AC4E3" w14:textId="77777777" w:rsidR="00F43750" w:rsidRDefault="00F43750" w:rsidP="00BF3340">
      <w:pPr>
        <w:spacing w:line="240" w:lineRule="auto"/>
        <w:rPr>
          <w:rFonts w:ascii="Calibri" w:eastAsiaTheme="minorEastAsia" w:hAnsi="Calibri" w:cs="Calibri"/>
          <w:b/>
          <w:color w:val="1F4E79"/>
          <w:sz w:val="28"/>
          <w:szCs w:val="28"/>
          <w:lang w:eastAsia="en-GB"/>
        </w:rPr>
      </w:pPr>
    </w:p>
    <w:p w14:paraId="090013CE" w14:textId="1B978A78" w:rsidR="00F43750" w:rsidRPr="00C11DD7" w:rsidRDefault="00F43750" w:rsidP="00BF3340">
      <w:pPr>
        <w:spacing w:line="240" w:lineRule="auto"/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</w:pPr>
      <w:r w:rsidRPr="00C11DD7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 xml:space="preserve">Measuring the </w:t>
      </w:r>
      <w:r w:rsidR="00075103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>i</w:t>
      </w:r>
      <w:r w:rsidRPr="00C11DD7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 xml:space="preserve">mpact of </w:t>
      </w:r>
      <w:r w:rsidR="00075103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>s</w:t>
      </w:r>
      <w:r w:rsidRPr="00C11DD7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 xml:space="preserve">upporting </w:t>
      </w:r>
      <w:r w:rsidR="00075103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>t</w:t>
      </w:r>
      <w:r w:rsidRPr="00C11DD7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>ransitions</w:t>
      </w:r>
      <w:r w:rsidR="00373AFB" w:rsidRPr="00C11DD7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 xml:space="preserve"> </w:t>
      </w:r>
    </w:p>
    <w:p w14:paraId="6304896B" w14:textId="18EFFE32" w:rsidR="00F43750" w:rsidRPr="00F43750" w:rsidRDefault="00F43750" w:rsidP="00BF3340">
      <w:pPr>
        <w:spacing w:line="240" w:lineRule="auto"/>
        <w:rPr>
          <w:rFonts w:ascii="Calibri" w:eastAsiaTheme="minorEastAsia" w:hAnsi="Calibri" w:cs="Calibri"/>
          <w:color w:val="008080"/>
          <w:lang w:eastAsia="en-GB"/>
        </w:rPr>
      </w:pPr>
      <w:r w:rsidRPr="00C11DD7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 xml:space="preserve">Early </w:t>
      </w:r>
      <w:r w:rsidR="00075103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>y</w:t>
      </w:r>
      <w:r w:rsidRPr="00C11DD7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 xml:space="preserve">ears </w:t>
      </w:r>
      <w:r w:rsidR="00075103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>p</w:t>
      </w:r>
      <w:r w:rsidRPr="00C11DD7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>rovider/</w:t>
      </w:r>
      <w:r w:rsidR="00075103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>s</w:t>
      </w:r>
      <w:r w:rsidRPr="00C11DD7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 xml:space="preserve">chool </w:t>
      </w:r>
      <w:r w:rsidR="00075103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>s</w:t>
      </w:r>
      <w:r w:rsidRPr="00C11DD7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>urvey</w:t>
      </w:r>
    </w:p>
    <w:p w14:paraId="4018C7EE" w14:textId="3A6C5F5D" w:rsidR="00F43750" w:rsidRPr="00F43750" w:rsidRDefault="00F43750" w:rsidP="00BF3340">
      <w:pPr>
        <w:spacing w:line="240" w:lineRule="auto"/>
        <w:rPr>
          <w:rFonts w:ascii="Calibri" w:eastAsiaTheme="minorEastAsia" w:hAnsi="Calibri" w:cs="Calibri"/>
          <w:lang w:eastAsia="en-GB"/>
        </w:rPr>
      </w:pPr>
      <w:r w:rsidRPr="00F43750">
        <w:rPr>
          <w:rFonts w:ascii="Calibri" w:eastAsiaTheme="minorEastAsia" w:hAnsi="Calibri" w:cs="Calibri"/>
          <w:lang w:eastAsia="en-GB"/>
        </w:rPr>
        <w:t xml:space="preserve">Please complete the following survey </w:t>
      </w:r>
      <w:r w:rsidR="00373AFB">
        <w:rPr>
          <w:rFonts w:ascii="Calibri" w:eastAsiaTheme="minorEastAsia" w:hAnsi="Calibri" w:cs="Calibri"/>
          <w:lang w:eastAsia="en-GB"/>
        </w:rPr>
        <w:t xml:space="preserve">one term after you </w:t>
      </w:r>
      <w:r w:rsidRPr="00F43750">
        <w:rPr>
          <w:rFonts w:ascii="Calibri" w:eastAsiaTheme="minorEastAsia" w:hAnsi="Calibri" w:cs="Calibri"/>
          <w:lang w:eastAsia="en-GB"/>
        </w:rPr>
        <w:t>have admitted a child into your setting/school.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754"/>
      </w:tblGrid>
      <w:tr w:rsidR="00F43750" w:rsidRPr="00F43750" w14:paraId="63D934F3" w14:textId="77777777" w:rsidTr="00C11DD7">
        <w:tc>
          <w:tcPr>
            <w:tcW w:w="3256" w:type="dxa"/>
            <w:shd w:val="clear" w:color="auto" w:fill="1A9195"/>
          </w:tcPr>
          <w:p w14:paraId="11BACB2F" w14:textId="77777777" w:rsidR="00F43750" w:rsidRPr="00C11DD7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 w:themeColor="background1"/>
                <w:lang w:eastAsia="en-GB"/>
              </w:rPr>
            </w:pPr>
            <w:r w:rsidRPr="00C11DD7">
              <w:rPr>
                <w:rFonts w:ascii="Calibri" w:eastAsiaTheme="minorEastAsia" w:hAnsi="Calibri" w:cs="Calibri"/>
                <w:b/>
                <w:color w:val="FFFFFF" w:themeColor="background1"/>
                <w:lang w:eastAsia="en-GB"/>
              </w:rPr>
              <w:t>Name of setting/school:</w:t>
            </w:r>
          </w:p>
          <w:p w14:paraId="461175C2" w14:textId="77777777" w:rsidR="00F43750" w:rsidRPr="00C11DD7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 w:themeColor="background1"/>
                <w:lang w:eastAsia="en-GB"/>
              </w:rPr>
            </w:pPr>
          </w:p>
        </w:tc>
        <w:tc>
          <w:tcPr>
            <w:tcW w:w="5754" w:type="dxa"/>
          </w:tcPr>
          <w:p w14:paraId="26DF695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1F4E79"/>
                <w:lang w:eastAsia="en-GB"/>
              </w:rPr>
            </w:pPr>
          </w:p>
        </w:tc>
      </w:tr>
      <w:tr w:rsidR="00F43750" w:rsidRPr="00F43750" w14:paraId="4F5DCAF3" w14:textId="77777777" w:rsidTr="00C11DD7">
        <w:tc>
          <w:tcPr>
            <w:tcW w:w="3256" w:type="dxa"/>
            <w:shd w:val="clear" w:color="auto" w:fill="1A9195"/>
          </w:tcPr>
          <w:p w14:paraId="1ED14245" w14:textId="77777777" w:rsidR="00F43750" w:rsidRPr="00C11DD7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 w:themeColor="background1"/>
                <w:lang w:eastAsia="en-GB"/>
              </w:rPr>
            </w:pPr>
            <w:r w:rsidRPr="00C11DD7">
              <w:rPr>
                <w:rFonts w:ascii="Calibri" w:eastAsiaTheme="minorEastAsia" w:hAnsi="Calibri" w:cs="Calibri"/>
                <w:b/>
                <w:color w:val="FFFFFF" w:themeColor="background1"/>
                <w:lang w:eastAsia="en-GB"/>
              </w:rPr>
              <w:t>Name of child:</w:t>
            </w:r>
          </w:p>
          <w:p w14:paraId="5CE80B6F" w14:textId="77777777" w:rsidR="00F43750" w:rsidRPr="00C11DD7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 w:themeColor="background1"/>
                <w:lang w:eastAsia="en-GB"/>
              </w:rPr>
            </w:pPr>
          </w:p>
        </w:tc>
        <w:tc>
          <w:tcPr>
            <w:tcW w:w="5754" w:type="dxa"/>
          </w:tcPr>
          <w:p w14:paraId="4D0B8E4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1F4E79"/>
                <w:lang w:eastAsia="en-GB"/>
              </w:rPr>
            </w:pPr>
          </w:p>
        </w:tc>
      </w:tr>
      <w:tr w:rsidR="00F43750" w:rsidRPr="00F43750" w14:paraId="1DD87808" w14:textId="77777777" w:rsidTr="00C11DD7">
        <w:tc>
          <w:tcPr>
            <w:tcW w:w="3256" w:type="dxa"/>
            <w:shd w:val="clear" w:color="auto" w:fill="1A9195"/>
          </w:tcPr>
          <w:p w14:paraId="5C3FBCF8" w14:textId="77777777" w:rsidR="00F43750" w:rsidRPr="00C11DD7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 w:themeColor="background1"/>
                <w:lang w:eastAsia="en-GB"/>
              </w:rPr>
            </w:pPr>
            <w:r w:rsidRPr="00C11DD7">
              <w:rPr>
                <w:rFonts w:ascii="Calibri" w:eastAsiaTheme="minorEastAsia" w:hAnsi="Calibri" w:cs="Calibri"/>
                <w:b/>
                <w:color w:val="FFFFFF" w:themeColor="background1"/>
                <w:lang w:eastAsia="en-GB"/>
              </w:rPr>
              <w:t>Date of completion:</w:t>
            </w:r>
          </w:p>
          <w:p w14:paraId="14415721" w14:textId="77777777" w:rsidR="00F43750" w:rsidRPr="00C11DD7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 w:themeColor="background1"/>
                <w:lang w:eastAsia="en-GB"/>
              </w:rPr>
            </w:pPr>
          </w:p>
        </w:tc>
        <w:tc>
          <w:tcPr>
            <w:tcW w:w="5754" w:type="dxa"/>
          </w:tcPr>
          <w:p w14:paraId="29B8491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1F4E79"/>
                <w:lang w:eastAsia="en-GB"/>
              </w:rPr>
            </w:pPr>
          </w:p>
        </w:tc>
      </w:tr>
      <w:tr w:rsidR="00F43750" w:rsidRPr="00F43750" w14:paraId="0F5755A2" w14:textId="77777777" w:rsidTr="00C11DD7">
        <w:trPr>
          <w:trHeight w:val="64"/>
        </w:trPr>
        <w:tc>
          <w:tcPr>
            <w:tcW w:w="3256" w:type="dxa"/>
            <w:shd w:val="clear" w:color="auto" w:fill="1A9195"/>
          </w:tcPr>
          <w:p w14:paraId="148196BD" w14:textId="77777777" w:rsidR="00F43750" w:rsidRPr="00C11DD7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 w:themeColor="background1"/>
                <w:lang w:eastAsia="en-GB"/>
              </w:rPr>
            </w:pPr>
            <w:r w:rsidRPr="00C11DD7">
              <w:rPr>
                <w:rFonts w:ascii="Calibri" w:eastAsiaTheme="minorEastAsia" w:hAnsi="Calibri" w:cs="Calibri"/>
                <w:b/>
                <w:color w:val="FFFFFF" w:themeColor="background1"/>
                <w:lang w:eastAsia="en-GB"/>
              </w:rPr>
              <w:t>Completed by:</w:t>
            </w:r>
          </w:p>
          <w:p w14:paraId="4A807D3E" w14:textId="77777777" w:rsidR="00F43750" w:rsidRPr="00C11DD7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 w:themeColor="background1"/>
                <w:lang w:eastAsia="en-GB"/>
              </w:rPr>
            </w:pPr>
          </w:p>
        </w:tc>
        <w:tc>
          <w:tcPr>
            <w:tcW w:w="5754" w:type="dxa"/>
          </w:tcPr>
          <w:p w14:paraId="3E51904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1F4E79"/>
                <w:lang w:eastAsia="en-GB"/>
              </w:rPr>
            </w:pPr>
          </w:p>
          <w:p w14:paraId="5A19156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1F4E79"/>
                <w:lang w:eastAsia="en-GB"/>
              </w:rPr>
            </w:pPr>
          </w:p>
        </w:tc>
      </w:tr>
    </w:tbl>
    <w:p w14:paraId="247CDE54" w14:textId="77777777" w:rsidR="00F43750" w:rsidRPr="00F43750" w:rsidRDefault="00F43750" w:rsidP="00BF3340">
      <w:pPr>
        <w:spacing w:line="240" w:lineRule="auto"/>
        <w:rPr>
          <w:rFonts w:ascii="Calibri" w:eastAsiaTheme="minorEastAsia" w:hAnsi="Calibri" w:cs="Calibri"/>
          <w:b/>
          <w:color w:val="1F4E79"/>
          <w:sz w:val="16"/>
          <w:szCs w:val="16"/>
          <w:lang w:eastAsia="en-GB"/>
        </w:rPr>
      </w:pPr>
    </w:p>
    <w:p w14:paraId="6569F203" w14:textId="77777777" w:rsidR="00F43750" w:rsidRPr="00F43750" w:rsidRDefault="00F43750" w:rsidP="00BF3340">
      <w:pPr>
        <w:spacing w:line="240" w:lineRule="auto"/>
        <w:rPr>
          <w:rFonts w:ascii="Calibri" w:eastAsiaTheme="minorEastAsia" w:hAnsi="Calibri" w:cs="Calibri"/>
          <w:b/>
          <w:color w:val="1F4E79"/>
          <w:lang w:eastAsia="en-GB"/>
        </w:rPr>
      </w:pPr>
      <w:r w:rsidRPr="00F43750">
        <w:rPr>
          <w:rFonts w:ascii="Calibri" w:eastAsiaTheme="minorEastAsia" w:hAnsi="Calibri" w:cs="Calibri"/>
          <w:lang w:eastAsia="en-GB"/>
        </w:rPr>
        <w:t>Please rank your view of the following statements and share any comments and ideas you may have in the space provided.</w:t>
      </w:r>
    </w:p>
    <w:p w14:paraId="2C765174" w14:textId="77777777" w:rsidR="00F43750" w:rsidRPr="00F43750" w:rsidRDefault="00F43750" w:rsidP="00BF3340">
      <w:pPr>
        <w:spacing w:line="240" w:lineRule="auto"/>
        <w:rPr>
          <w:rFonts w:ascii="Calibri" w:eastAsiaTheme="minorEastAsia" w:hAnsi="Calibri" w:cs="Calibri"/>
          <w:b/>
          <w:color w:val="1F4E79"/>
          <w:sz w:val="16"/>
          <w:szCs w:val="16"/>
          <w:lang w:eastAsia="en-GB"/>
        </w:rPr>
      </w:pPr>
    </w:p>
    <w:p w14:paraId="521FAC5A" w14:textId="5FFFB57C" w:rsidR="00F43750" w:rsidRPr="00F43750" w:rsidRDefault="00F43750" w:rsidP="00BF3340">
      <w:pPr>
        <w:spacing w:line="240" w:lineRule="auto"/>
        <w:rPr>
          <w:rFonts w:ascii="Calibri" w:eastAsiaTheme="minorEastAsia" w:hAnsi="Calibri" w:cs="Calibri"/>
          <w:color w:val="008080"/>
          <w:lang w:eastAsia="en-GB"/>
        </w:rPr>
      </w:pPr>
      <w:r w:rsidRPr="00F43750">
        <w:rPr>
          <w:rFonts w:ascii="Calibri" w:eastAsiaTheme="minorEastAsia" w:hAnsi="Calibri" w:cs="Calibri"/>
          <w:b/>
          <w:color w:val="008080"/>
          <w:lang w:eastAsia="en-GB"/>
        </w:rPr>
        <w:t xml:space="preserve">1. Our knowledge and understanding of </w:t>
      </w:r>
      <w:r w:rsidR="00DE1A55">
        <w:rPr>
          <w:rFonts w:ascii="Calibri" w:eastAsiaTheme="minorEastAsia" w:hAnsi="Calibri" w:cs="Calibri"/>
          <w:b/>
          <w:color w:val="008080"/>
          <w:lang w:eastAsia="en-GB"/>
        </w:rPr>
        <w:t xml:space="preserve">the child </w:t>
      </w:r>
      <w:r w:rsidR="000F333D">
        <w:rPr>
          <w:rFonts w:ascii="Calibri" w:eastAsiaTheme="minorEastAsia" w:hAnsi="Calibri" w:cs="Calibri"/>
          <w:b/>
          <w:color w:val="008080"/>
          <w:lang w:eastAsia="en-GB"/>
        </w:rPr>
        <w:t>when</w:t>
      </w:r>
      <w:r w:rsidRPr="00F43750">
        <w:rPr>
          <w:rFonts w:ascii="Calibri" w:eastAsiaTheme="minorEastAsia" w:hAnsi="Calibri" w:cs="Calibri"/>
          <w:b/>
          <w:color w:val="008080"/>
          <w:lang w:eastAsia="en-GB"/>
        </w:rPr>
        <w:t xml:space="preserve"> they started with us was:  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902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F43750" w:rsidRPr="00F43750" w14:paraId="5B433FB5" w14:textId="77777777" w:rsidTr="00C11DD7">
        <w:tc>
          <w:tcPr>
            <w:tcW w:w="1804" w:type="dxa"/>
            <w:gridSpan w:val="2"/>
            <w:shd w:val="clear" w:color="auto" w:fill="1A9195"/>
          </w:tcPr>
          <w:p w14:paraId="2423D10A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Not at all good</w:t>
            </w:r>
          </w:p>
        </w:tc>
        <w:tc>
          <w:tcPr>
            <w:tcW w:w="1800" w:type="dxa"/>
            <w:gridSpan w:val="2"/>
            <w:shd w:val="clear" w:color="auto" w:fill="1A9195"/>
          </w:tcPr>
          <w:p w14:paraId="0D172608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Not so 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4C1AB9A0" w14:textId="1E8FD3C0" w:rsidR="00F43750" w:rsidRPr="00F43750" w:rsidRDefault="00373AFB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>G</w:t>
            </w:r>
            <w:r w:rsidR="00F43750"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38501C39" w14:textId="1CE0A3A2" w:rsidR="00F43750" w:rsidRPr="00F43750" w:rsidRDefault="00A838AA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 xml:space="preserve">Very </w:t>
            </w: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74577C2A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Excellent</w:t>
            </w:r>
          </w:p>
        </w:tc>
      </w:tr>
      <w:tr w:rsidR="00F43750" w:rsidRPr="00F43750" w14:paraId="219EEA0C" w14:textId="77777777" w:rsidTr="009F5ADD">
        <w:tc>
          <w:tcPr>
            <w:tcW w:w="902" w:type="dxa"/>
          </w:tcPr>
          <w:p w14:paraId="3DEFE4B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  <w:tc>
          <w:tcPr>
            <w:tcW w:w="902" w:type="dxa"/>
          </w:tcPr>
          <w:p w14:paraId="3724F6ED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2</w:t>
            </w:r>
          </w:p>
        </w:tc>
        <w:tc>
          <w:tcPr>
            <w:tcW w:w="900" w:type="dxa"/>
          </w:tcPr>
          <w:p w14:paraId="2021A46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3</w:t>
            </w:r>
          </w:p>
        </w:tc>
        <w:tc>
          <w:tcPr>
            <w:tcW w:w="900" w:type="dxa"/>
          </w:tcPr>
          <w:p w14:paraId="45AD2078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4</w:t>
            </w:r>
          </w:p>
        </w:tc>
        <w:tc>
          <w:tcPr>
            <w:tcW w:w="901" w:type="dxa"/>
          </w:tcPr>
          <w:p w14:paraId="1DC36AA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5</w:t>
            </w:r>
          </w:p>
        </w:tc>
        <w:tc>
          <w:tcPr>
            <w:tcW w:w="901" w:type="dxa"/>
          </w:tcPr>
          <w:p w14:paraId="6CDF079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6</w:t>
            </w:r>
          </w:p>
        </w:tc>
        <w:tc>
          <w:tcPr>
            <w:tcW w:w="901" w:type="dxa"/>
            <w:shd w:val="clear" w:color="auto" w:fill="FFFFFF"/>
          </w:tcPr>
          <w:p w14:paraId="433423C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7</w:t>
            </w:r>
          </w:p>
        </w:tc>
        <w:tc>
          <w:tcPr>
            <w:tcW w:w="901" w:type="dxa"/>
            <w:shd w:val="clear" w:color="auto" w:fill="FFFFFF"/>
          </w:tcPr>
          <w:p w14:paraId="424D21A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8</w:t>
            </w:r>
          </w:p>
        </w:tc>
        <w:tc>
          <w:tcPr>
            <w:tcW w:w="901" w:type="dxa"/>
            <w:shd w:val="clear" w:color="auto" w:fill="FFFFFF"/>
          </w:tcPr>
          <w:p w14:paraId="2410920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14:paraId="2ABFF822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10</w:t>
            </w:r>
          </w:p>
        </w:tc>
      </w:tr>
      <w:tr w:rsidR="00F43750" w:rsidRPr="00F43750" w14:paraId="07BC9F8B" w14:textId="77777777" w:rsidTr="00C11DD7">
        <w:tc>
          <w:tcPr>
            <w:tcW w:w="902" w:type="dxa"/>
            <w:tcBorders>
              <w:bottom w:val="single" w:sz="4" w:space="0" w:color="000000"/>
            </w:tcBorders>
          </w:tcPr>
          <w:p w14:paraId="6885A2F4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  <w:p w14:paraId="69C9474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69BF4F91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6B5C6E66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54044181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4251D4D8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585F3A4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584BD7DD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70A50EDA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0737ABAC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7DC19D4D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</w:tr>
      <w:tr w:rsidR="00F43750" w:rsidRPr="00F43750" w14:paraId="6481942A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6A4141A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was helpful?</w:t>
            </w:r>
          </w:p>
        </w:tc>
      </w:tr>
      <w:tr w:rsidR="00F43750" w:rsidRPr="00F43750" w14:paraId="5A6D9768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A1DF4EF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4A4A6152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2284613B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4B92D12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tr w:rsidR="00F43750" w:rsidRPr="00F43750" w14:paraId="42EEB417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3956685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could we do better?</w:t>
            </w:r>
          </w:p>
        </w:tc>
      </w:tr>
      <w:tr w:rsidR="00F43750" w:rsidRPr="00F43750" w14:paraId="39AA7F2B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A7FBD4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718E4934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7A9B30FF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2EB3901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tr w:rsidR="00F43750" w:rsidRPr="00F43750" w14:paraId="34E3A20D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5CDD67CA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could others do better?</w:t>
            </w:r>
          </w:p>
        </w:tc>
      </w:tr>
      <w:tr w:rsidR="00F43750" w:rsidRPr="00F43750" w14:paraId="4849E406" w14:textId="77777777" w:rsidTr="009F5ADD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BCC9541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1286B1DD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54621731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52209D93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</w:tbl>
    <w:p w14:paraId="55BD88EE" w14:textId="77777777" w:rsidR="00F43750" w:rsidRPr="00F43750" w:rsidRDefault="00F43750" w:rsidP="00BF3340">
      <w:pPr>
        <w:spacing w:line="240" w:lineRule="auto"/>
        <w:rPr>
          <w:rFonts w:ascii="Calibri" w:eastAsiaTheme="minorEastAsia" w:hAnsi="Calibri" w:cs="Calibri"/>
          <w:b/>
          <w:color w:val="1F4E79"/>
          <w:lang w:eastAsia="en-GB"/>
        </w:rPr>
      </w:pPr>
    </w:p>
    <w:p w14:paraId="633AE8A0" w14:textId="77777777" w:rsidR="00F43750" w:rsidRPr="00F43750" w:rsidRDefault="00F43750" w:rsidP="00BF3340">
      <w:pPr>
        <w:spacing w:line="240" w:lineRule="auto"/>
        <w:rPr>
          <w:rFonts w:ascii="Calibri" w:eastAsiaTheme="minorEastAsia" w:hAnsi="Calibri" w:cs="Calibri"/>
          <w:b/>
          <w:color w:val="1F4E79"/>
          <w:lang w:eastAsia="en-GB"/>
        </w:rPr>
      </w:pPr>
    </w:p>
    <w:p w14:paraId="65FB3DFB" w14:textId="77777777" w:rsidR="00F43750" w:rsidRPr="00F43750" w:rsidRDefault="00F43750" w:rsidP="00BF3340">
      <w:pPr>
        <w:spacing w:line="240" w:lineRule="auto"/>
        <w:rPr>
          <w:rFonts w:ascii="Calibri" w:eastAsiaTheme="minorEastAsia" w:hAnsi="Calibri" w:cs="Calibri"/>
          <w:b/>
          <w:color w:val="008080"/>
          <w:lang w:eastAsia="en-GB"/>
        </w:rPr>
      </w:pPr>
    </w:p>
    <w:p w14:paraId="7285A9B0" w14:textId="7E27C2C2" w:rsidR="00F43750" w:rsidRPr="00C11DD7" w:rsidRDefault="00F43750" w:rsidP="00BF3340">
      <w:pPr>
        <w:spacing w:line="240" w:lineRule="auto"/>
        <w:rPr>
          <w:rFonts w:ascii="Calibri" w:eastAsiaTheme="minorEastAsia" w:hAnsi="Calibri" w:cs="Calibri"/>
          <w:color w:val="1A9195"/>
          <w:lang w:eastAsia="en-GB"/>
        </w:rPr>
      </w:pPr>
      <w:r w:rsidRPr="00C11DD7">
        <w:rPr>
          <w:rFonts w:ascii="Calibri" w:eastAsiaTheme="minorEastAsia" w:hAnsi="Calibri" w:cs="Calibri"/>
          <w:b/>
          <w:color w:val="1A9195"/>
          <w:lang w:eastAsia="en-GB"/>
        </w:rPr>
        <w:lastRenderedPageBreak/>
        <w:t xml:space="preserve">2. Our relationship and communication with </w:t>
      </w:r>
      <w:r w:rsidR="00373AFB" w:rsidRPr="00C11DD7">
        <w:rPr>
          <w:rFonts w:ascii="Calibri" w:eastAsiaTheme="minorEastAsia" w:hAnsi="Calibri" w:cs="Calibri"/>
          <w:b/>
          <w:color w:val="1A9195"/>
          <w:lang w:eastAsia="en-GB"/>
        </w:rPr>
        <w:t>your setting</w:t>
      </w:r>
      <w:r w:rsidRPr="00C11DD7">
        <w:rPr>
          <w:rFonts w:ascii="Calibri" w:eastAsiaTheme="minorEastAsia" w:hAnsi="Calibri" w:cs="Calibri"/>
          <w:b/>
          <w:color w:val="1A9195"/>
          <w:lang w:eastAsia="en-GB"/>
        </w:rPr>
        <w:t xml:space="preserve"> before </w:t>
      </w:r>
      <w:r w:rsidR="00DE1A55" w:rsidRPr="00C11DD7">
        <w:rPr>
          <w:rFonts w:ascii="Calibri" w:eastAsiaTheme="minorEastAsia" w:hAnsi="Calibri" w:cs="Calibri"/>
          <w:b/>
          <w:color w:val="1A9195"/>
          <w:lang w:eastAsia="en-GB"/>
        </w:rPr>
        <w:t xml:space="preserve">the child </w:t>
      </w:r>
      <w:r w:rsidRPr="00C11DD7">
        <w:rPr>
          <w:rFonts w:ascii="Calibri" w:eastAsiaTheme="minorEastAsia" w:hAnsi="Calibri" w:cs="Calibri"/>
          <w:b/>
          <w:color w:val="1A9195"/>
          <w:lang w:eastAsia="en-GB"/>
        </w:rPr>
        <w:t xml:space="preserve">joined us was:  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902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F43750" w:rsidRPr="00F43750" w14:paraId="40A507E8" w14:textId="77777777" w:rsidTr="00C11DD7">
        <w:tc>
          <w:tcPr>
            <w:tcW w:w="1804" w:type="dxa"/>
            <w:gridSpan w:val="2"/>
            <w:shd w:val="clear" w:color="auto" w:fill="1A9195"/>
          </w:tcPr>
          <w:p w14:paraId="0CCBA72C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Not at all good</w:t>
            </w:r>
          </w:p>
        </w:tc>
        <w:tc>
          <w:tcPr>
            <w:tcW w:w="1800" w:type="dxa"/>
            <w:gridSpan w:val="2"/>
            <w:shd w:val="clear" w:color="auto" w:fill="1A9195"/>
          </w:tcPr>
          <w:p w14:paraId="7BD8FB8D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Not so 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4E3755BF" w14:textId="284461B3" w:rsidR="00F43750" w:rsidRPr="00F43750" w:rsidRDefault="00373AFB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>G</w:t>
            </w:r>
            <w:r w:rsidR="00F43750"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3BE14E3D" w14:textId="1FA8A30D" w:rsidR="00F43750" w:rsidRPr="00F43750" w:rsidRDefault="00373AFB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 xml:space="preserve">Very </w:t>
            </w:r>
            <w:r w:rsidR="00F43750"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4D83496F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Excellent</w:t>
            </w:r>
          </w:p>
        </w:tc>
      </w:tr>
      <w:tr w:rsidR="00F43750" w:rsidRPr="00F43750" w14:paraId="777092F9" w14:textId="77777777" w:rsidTr="009F5ADD">
        <w:tc>
          <w:tcPr>
            <w:tcW w:w="902" w:type="dxa"/>
          </w:tcPr>
          <w:p w14:paraId="162D2E4B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  <w:tc>
          <w:tcPr>
            <w:tcW w:w="902" w:type="dxa"/>
          </w:tcPr>
          <w:p w14:paraId="5E55B302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2</w:t>
            </w:r>
          </w:p>
        </w:tc>
        <w:tc>
          <w:tcPr>
            <w:tcW w:w="900" w:type="dxa"/>
          </w:tcPr>
          <w:p w14:paraId="18C143AC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3</w:t>
            </w:r>
          </w:p>
        </w:tc>
        <w:tc>
          <w:tcPr>
            <w:tcW w:w="900" w:type="dxa"/>
          </w:tcPr>
          <w:p w14:paraId="494DDF32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4</w:t>
            </w:r>
          </w:p>
        </w:tc>
        <w:tc>
          <w:tcPr>
            <w:tcW w:w="901" w:type="dxa"/>
          </w:tcPr>
          <w:p w14:paraId="4B786677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5</w:t>
            </w:r>
          </w:p>
        </w:tc>
        <w:tc>
          <w:tcPr>
            <w:tcW w:w="901" w:type="dxa"/>
          </w:tcPr>
          <w:p w14:paraId="64FFD33F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6</w:t>
            </w:r>
          </w:p>
        </w:tc>
        <w:tc>
          <w:tcPr>
            <w:tcW w:w="901" w:type="dxa"/>
            <w:shd w:val="clear" w:color="auto" w:fill="FFFFFF"/>
          </w:tcPr>
          <w:p w14:paraId="455806E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7</w:t>
            </w:r>
          </w:p>
        </w:tc>
        <w:tc>
          <w:tcPr>
            <w:tcW w:w="901" w:type="dxa"/>
            <w:shd w:val="clear" w:color="auto" w:fill="FFFFFF"/>
          </w:tcPr>
          <w:p w14:paraId="5D0EB9A4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8</w:t>
            </w:r>
          </w:p>
        </w:tc>
        <w:tc>
          <w:tcPr>
            <w:tcW w:w="901" w:type="dxa"/>
            <w:shd w:val="clear" w:color="auto" w:fill="FFFFFF"/>
          </w:tcPr>
          <w:p w14:paraId="18F4B8F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14:paraId="7F68ED9D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10</w:t>
            </w:r>
          </w:p>
        </w:tc>
      </w:tr>
      <w:tr w:rsidR="00F43750" w:rsidRPr="00F43750" w14:paraId="313BCF68" w14:textId="77777777" w:rsidTr="00C11DD7">
        <w:tc>
          <w:tcPr>
            <w:tcW w:w="902" w:type="dxa"/>
            <w:tcBorders>
              <w:bottom w:val="single" w:sz="4" w:space="0" w:color="000000"/>
            </w:tcBorders>
          </w:tcPr>
          <w:p w14:paraId="34C34CE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  <w:p w14:paraId="4368EEF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2BA3448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189CD7C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E9CD5FB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31C9C00C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23D9593D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4413A92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3570E2D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46BADF84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0A1DB88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</w:tr>
      <w:tr w:rsidR="00F43750" w:rsidRPr="00F43750" w14:paraId="6C3770E4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5E909881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was helpful?</w:t>
            </w:r>
          </w:p>
        </w:tc>
      </w:tr>
      <w:tr w:rsidR="00F43750" w:rsidRPr="00F43750" w14:paraId="3B5C2512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5F2C77A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6DDB557B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126B387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3660D1C4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tr w:rsidR="00F43750" w:rsidRPr="00F43750" w14:paraId="78E629EE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5906E75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could we do better?</w:t>
            </w:r>
          </w:p>
        </w:tc>
      </w:tr>
      <w:tr w:rsidR="00F43750" w:rsidRPr="00F43750" w14:paraId="243D3996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30E37F2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2292DAF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76E6BB46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0CAB573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tr w:rsidR="00F43750" w:rsidRPr="00F43750" w14:paraId="62EFBAA9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5BD7053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could others do better?</w:t>
            </w:r>
          </w:p>
        </w:tc>
      </w:tr>
      <w:tr w:rsidR="00F43750" w:rsidRPr="00F43750" w14:paraId="7F1BB90D" w14:textId="77777777" w:rsidTr="009F5ADD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1D8E1A1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1854971C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0035DACD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2D17A4D8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</w:tbl>
    <w:p w14:paraId="659713FE" w14:textId="77777777" w:rsidR="00F43750" w:rsidRPr="00F43750" w:rsidRDefault="00F43750" w:rsidP="00BF3340">
      <w:pPr>
        <w:spacing w:line="240" w:lineRule="auto"/>
        <w:rPr>
          <w:rFonts w:ascii="Calibri" w:eastAsiaTheme="minorEastAsia" w:hAnsi="Calibri" w:cs="Calibri"/>
          <w:b/>
          <w:color w:val="1F4E79"/>
          <w:lang w:eastAsia="en-GB"/>
        </w:rPr>
      </w:pPr>
    </w:p>
    <w:p w14:paraId="6FE6E33E" w14:textId="73FC7BB1" w:rsidR="00F43750" w:rsidRPr="00F43750" w:rsidRDefault="00F43750" w:rsidP="00BF3340">
      <w:pPr>
        <w:spacing w:line="240" w:lineRule="auto"/>
        <w:rPr>
          <w:rFonts w:ascii="Calibri" w:eastAsiaTheme="minorEastAsia" w:hAnsi="Calibri" w:cs="Calibri"/>
          <w:color w:val="008080"/>
          <w:lang w:eastAsia="en-GB"/>
        </w:rPr>
      </w:pPr>
      <w:r w:rsidRPr="00F43750">
        <w:rPr>
          <w:rFonts w:ascii="Calibri" w:eastAsiaTheme="minorEastAsia" w:hAnsi="Calibri" w:cs="Calibri"/>
          <w:b/>
          <w:color w:val="008080"/>
          <w:lang w:eastAsia="en-GB"/>
        </w:rPr>
        <w:t xml:space="preserve">3. Our relationship and communication with the family of </w:t>
      </w:r>
      <w:r w:rsidR="00DE1A55">
        <w:rPr>
          <w:rFonts w:ascii="Calibri" w:eastAsiaTheme="minorEastAsia" w:hAnsi="Calibri" w:cs="Calibri"/>
          <w:b/>
          <w:color w:val="008080"/>
          <w:lang w:eastAsia="en-GB"/>
        </w:rPr>
        <w:t>the child</w:t>
      </w:r>
      <w:r w:rsidRPr="00F43750">
        <w:rPr>
          <w:rFonts w:ascii="Calibri" w:eastAsiaTheme="minorEastAsia" w:hAnsi="Calibri" w:cs="Calibri"/>
          <w:b/>
          <w:color w:val="008080"/>
          <w:lang w:eastAsia="en-GB"/>
        </w:rPr>
        <w:t xml:space="preserve"> now is:  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902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F43750" w:rsidRPr="00F43750" w14:paraId="19807D3D" w14:textId="77777777" w:rsidTr="00C11DD7">
        <w:tc>
          <w:tcPr>
            <w:tcW w:w="1804" w:type="dxa"/>
            <w:gridSpan w:val="2"/>
            <w:shd w:val="clear" w:color="auto" w:fill="1A9195"/>
          </w:tcPr>
          <w:p w14:paraId="07A8B7EA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Not at all good</w:t>
            </w:r>
          </w:p>
        </w:tc>
        <w:tc>
          <w:tcPr>
            <w:tcW w:w="1800" w:type="dxa"/>
            <w:gridSpan w:val="2"/>
            <w:shd w:val="clear" w:color="auto" w:fill="1A9195"/>
          </w:tcPr>
          <w:p w14:paraId="6EA43F2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Not so 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2E18CA3D" w14:textId="352FCBDA" w:rsidR="00F43750" w:rsidRPr="00F43750" w:rsidRDefault="00373AFB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>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081349D3" w14:textId="48B56E4C" w:rsidR="00F43750" w:rsidRPr="00F43750" w:rsidRDefault="00373AFB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 xml:space="preserve">Very </w:t>
            </w:r>
            <w:r w:rsidR="00F43750"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6703D7F3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Excellent</w:t>
            </w:r>
          </w:p>
        </w:tc>
      </w:tr>
      <w:tr w:rsidR="00F43750" w:rsidRPr="00F43750" w14:paraId="334D0407" w14:textId="77777777" w:rsidTr="009F5ADD">
        <w:tc>
          <w:tcPr>
            <w:tcW w:w="902" w:type="dxa"/>
          </w:tcPr>
          <w:p w14:paraId="71515F94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  <w:tc>
          <w:tcPr>
            <w:tcW w:w="902" w:type="dxa"/>
          </w:tcPr>
          <w:p w14:paraId="59CCA97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2</w:t>
            </w:r>
          </w:p>
        </w:tc>
        <w:tc>
          <w:tcPr>
            <w:tcW w:w="900" w:type="dxa"/>
          </w:tcPr>
          <w:p w14:paraId="1B8E78C7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3</w:t>
            </w:r>
          </w:p>
        </w:tc>
        <w:tc>
          <w:tcPr>
            <w:tcW w:w="900" w:type="dxa"/>
          </w:tcPr>
          <w:p w14:paraId="43BC1A66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4</w:t>
            </w:r>
          </w:p>
        </w:tc>
        <w:tc>
          <w:tcPr>
            <w:tcW w:w="901" w:type="dxa"/>
          </w:tcPr>
          <w:p w14:paraId="224D860F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5</w:t>
            </w:r>
          </w:p>
        </w:tc>
        <w:tc>
          <w:tcPr>
            <w:tcW w:w="901" w:type="dxa"/>
          </w:tcPr>
          <w:p w14:paraId="131CC07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6</w:t>
            </w:r>
          </w:p>
        </w:tc>
        <w:tc>
          <w:tcPr>
            <w:tcW w:w="901" w:type="dxa"/>
            <w:shd w:val="clear" w:color="auto" w:fill="FFFFFF"/>
          </w:tcPr>
          <w:p w14:paraId="51109F53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7</w:t>
            </w:r>
          </w:p>
        </w:tc>
        <w:tc>
          <w:tcPr>
            <w:tcW w:w="901" w:type="dxa"/>
            <w:shd w:val="clear" w:color="auto" w:fill="FFFFFF"/>
          </w:tcPr>
          <w:p w14:paraId="05BD03E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8</w:t>
            </w:r>
          </w:p>
        </w:tc>
        <w:tc>
          <w:tcPr>
            <w:tcW w:w="901" w:type="dxa"/>
            <w:shd w:val="clear" w:color="auto" w:fill="FFFFFF"/>
          </w:tcPr>
          <w:p w14:paraId="3F4C6D98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14:paraId="72153988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10</w:t>
            </w:r>
          </w:p>
        </w:tc>
      </w:tr>
      <w:tr w:rsidR="00F43750" w:rsidRPr="00F43750" w14:paraId="5C3CF301" w14:textId="77777777" w:rsidTr="00C11DD7">
        <w:tc>
          <w:tcPr>
            <w:tcW w:w="902" w:type="dxa"/>
            <w:tcBorders>
              <w:bottom w:val="single" w:sz="4" w:space="0" w:color="000000"/>
            </w:tcBorders>
          </w:tcPr>
          <w:p w14:paraId="2CA0507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  <w:p w14:paraId="1D3CC45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3F454441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5F5834BF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55EC79FF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C111A14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722676D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2DE6ABAC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0554AE9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1CBBA1AB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535CE6C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</w:tr>
      <w:tr w:rsidR="00F43750" w:rsidRPr="00F43750" w14:paraId="15A7C0B6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29434B2D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was helpful?</w:t>
            </w:r>
          </w:p>
        </w:tc>
      </w:tr>
      <w:tr w:rsidR="00F43750" w:rsidRPr="00F43750" w14:paraId="468F1B83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F98C4E8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02C6DA5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21B3F2B6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0F72EA31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tr w:rsidR="00F43750" w:rsidRPr="00F43750" w14:paraId="7C2EFBD8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7B1F55E4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could we do better?</w:t>
            </w:r>
          </w:p>
        </w:tc>
      </w:tr>
      <w:tr w:rsidR="00F43750" w:rsidRPr="00F43750" w14:paraId="0AD4AC45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31807C97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29386EB8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74FC55B8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0F715B9F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tr w:rsidR="00F43750" w:rsidRPr="00F43750" w14:paraId="370A27A0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1BE18DD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could others do better?</w:t>
            </w:r>
          </w:p>
        </w:tc>
      </w:tr>
      <w:tr w:rsidR="00F43750" w:rsidRPr="00F43750" w14:paraId="3565A180" w14:textId="77777777" w:rsidTr="009F5ADD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B9EEE68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3B2CD7FC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4266ADF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782CF19C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6F3DEACD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</w:tbl>
    <w:p w14:paraId="16F17C0D" w14:textId="77777777" w:rsidR="00F43750" w:rsidRDefault="00F43750" w:rsidP="00BF3340">
      <w:pPr>
        <w:spacing w:line="240" w:lineRule="auto"/>
        <w:rPr>
          <w:rFonts w:ascii="Calibri" w:eastAsiaTheme="minorEastAsia" w:hAnsi="Calibri" w:cs="Calibri"/>
          <w:b/>
          <w:lang w:eastAsia="en-GB"/>
        </w:rPr>
      </w:pPr>
    </w:p>
    <w:p w14:paraId="4930BC50" w14:textId="528DF982" w:rsidR="00725E55" w:rsidRDefault="00725E55" w:rsidP="00BF3340">
      <w:pPr>
        <w:spacing w:line="240" w:lineRule="auto"/>
        <w:rPr>
          <w:rFonts w:ascii="Calibri" w:eastAsiaTheme="minorEastAsia" w:hAnsi="Calibri" w:cs="Calibri"/>
          <w:b/>
          <w:lang w:eastAsia="en-GB"/>
        </w:rPr>
      </w:pPr>
    </w:p>
    <w:p w14:paraId="2BA9E4F7" w14:textId="77777777" w:rsidR="00373AFB" w:rsidRDefault="00373AFB" w:rsidP="00BF3340">
      <w:pPr>
        <w:spacing w:line="240" w:lineRule="auto"/>
        <w:rPr>
          <w:rFonts w:ascii="Calibri" w:eastAsiaTheme="minorEastAsia" w:hAnsi="Calibri" w:cs="Calibri"/>
          <w:b/>
          <w:lang w:eastAsia="en-GB"/>
        </w:rPr>
      </w:pPr>
    </w:p>
    <w:p w14:paraId="6DB52EBD" w14:textId="750F7A9B" w:rsidR="00725E55" w:rsidRDefault="00725E55" w:rsidP="00BF3340">
      <w:pPr>
        <w:spacing w:line="240" w:lineRule="auto"/>
        <w:rPr>
          <w:rFonts w:ascii="Calibri" w:eastAsiaTheme="minorEastAsia" w:hAnsi="Calibri" w:cs="Calibri"/>
          <w:b/>
          <w:lang w:eastAsia="en-GB"/>
        </w:rPr>
      </w:pPr>
    </w:p>
    <w:p w14:paraId="6DDF756E" w14:textId="77777777" w:rsidR="000F333D" w:rsidRPr="00F43750" w:rsidRDefault="000F333D" w:rsidP="00BF3340">
      <w:pPr>
        <w:spacing w:line="240" w:lineRule="auto"/>
        <w:rPr>
          <w:rFonts w:ascii="Calibri" w:eastAsiaTheme="minorEastAsia" w:hAnsi="Calibri" w:cs="Calibri"/>
          <w:b/>
          <w:lang w:eastAsia="en-GB"/>
        </w:rPr>
      </w:pPr>
    </w:p>
    <w:p w14:paraId="5ACEF528" w14:textId="17233D40" w:rsidR="00F43750" w:rsidRPr="00C11DD7" w:rsidRDefault="00F43750" w:rsidP="00BF3340">
      <w:pPr>
        <w:spacing w:line="240" w:lineRule="auto"/>
        <w:rPr>
          <w:rFonts w:ascii="Calibri" w:eastAsiaTheme="minorEastAsia" w:hAnsi="Calibri" w:cs="Calibri"/>
          <w:color w:val="1A9195"/>
          <w:lang w:eastAsia="en-GB"/>
        </w:rPr>
      </w:pPr>
      <w:r w:rsidRPr="00C11DD7">
        <w:rPr>
          <w:rFonts w:ascii="Calibri" w:eastAsiaTheme="minorEastAsia" w:hAnsi="Calibri" w:cs="Calibri"/>
          <w:b/>
          <w:color w:val="1A9195"/>
          <w:lang w:eastAsia="en-GB"/>
        </w:rPr>
        <w:lastRenderedPageBreak/>
        <w:t xml:space="preserve">4. Our contact with other professionals involved in the care of </w:t>
      </w:r>
      <w:r w:rsidR="00DE1A55" w:rsidRPr="00C11DD7">
        <w:rPr>
          <w:rFonts w:ascii="Calibri" w:eastAsiaTheme="minorEastAsia" w:hAnsi="Calibri" w:cs="Calibri"/>
          <w:b/>
          <w:color w:val="1A9195"/>
          <w:lang w:eastAsia="en-GB"/>
        </w:rPr>
        <w:t>the child</w:t>
      </w:r>
      <w:r w:rsidRPr="00C11DD7">
        <w:rPr>
          <w:rFonts w:ascii="Calibri" w:eastAsiaTheme="minorEastAsia" w:hAnsi="Calibri" w:cs="Calibri"/>
          <w:b/>
          <w:color w:val="1A9195"/>
          <w:lang w:eastAsia="en-GB"/>
        </w:rPr>
        <w:t xml:space="preserve"> was:  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902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F43750" w:rsidRPr="00F43750" w14:paraId="05BE0D36" w14:textId="77777777" w:rsidTr="00C11DD7">
        <w:tc>
          <w:tcPr>
            <w:tcW w:w="1804" w:type="dxa"/>
            <w:gridSpan w:val="2"/>
            <w:shd w:val="clear" w:color="auto" w:fill="1A9195"/>
          </w:tcPr>
          <w:p w14:paraId="509FD9F8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Not at all good</w:t>
            </w:r>
          </w:p>
        </w:tc>
        <w:tc>
          <w:tcPr>
            <w:tcW w:w="1800" w:type="dxa"/>
            <w:gridSpan w:val="2"/>
            <w:shd w:val="clear" w:color="auto" w:fill="1A9195"/>
          </w:tcPr>
          <w:p w14:paraId="1F79E227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Not so 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21E5AA97" w14:textId="2E5586FB" w:rsidR="00F43750" w:rsidRPr="00F43750" w:rsidRDefault="00373AFB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>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02CE3415" w14:textId="2B782522" w:rsidR="00F43750" w:rsidRPr="00F43750" w:rsidRDefault="00373AFB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>Very 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3BB0B93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Excellent</w:t>
            </w:r>
          </w:p>
        </w:tc>
      </w:tr>
      <w:tr w:rsidR="00F43750" w:rsidRPr="00F43750" w14:paraId="2CAB324E" w14:textId="77777777" w:rsidTr="009F5ADD">
        <w:tc>
          <w:tcPr>
            <w:tcW w:w="902" w:type="dxa"/>
          </w:tcPr>
          <w:p w14:paraId="670D8AC2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  <w:tc>
          <w:tcPr>
            <w:tcW w:w="902" w:type="dxa"/>
          </w:tcPr>
          <w:p w14:paraId="0D9132E2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2</w:t>
            </w:r>
          </w:p>
        </w:tc>
        <w:tc>
          <w:tcPr>
            <w:tcW w:w="900" w:type="dxa"/>
          </w:tcPr>
          <w:p w14:paraId="1659CBFD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3</w:t>
            </w:r>
          </w:p>
        </w:tc>
        <w:tc>
          <w:tcPr>
            <w:tcW w:w="900" w:type="dxa"/>
          </w:tcPr>
          <w:p w14:paraId="0DF3721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4</w:t>
            </w:r>
          </w:p>
        </w:tc>
        <w:tc>
          <w:tcPr>
            <w:tcW w:w="901" w:type="dxa"/>
          </w:tcPr>
          <w:p w14:paraId="4F6DAE22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5</w:t>
            </w:r>
          </w:p>
        </w:tc>
        <w:tc>
          <w:tcPr>
            <w:tcW w:w="901" w:type="dxa"/>
          </w:tcPr>
          <w:p w14:paraId="3DBE21E6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6</w:t>
            </w:r>
          </w:p>
        </w:tc>
        <w:tc>
          <w:tcPr>
            <w:tcW w:w="901" w:type="dxa"/>
            <w:shd w:val="clear" w:color="auto" w:fill="FFFFFF"/>
          </w:tcPr>
          <w:p w14:paraId="42273C56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7</w:t>
            </w:r>
          </w:p>
        </w:tc>
        <w:tc>
          <w:tcPr>
            <w:tcW w:w="901" w:type="dxa"/>
            <w:shd w:val="clear" w:color="auto" w:fill="FFFFFF"/>
          </w:tcPr>
          <w:p w14:paraId="76428987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8</w:t>
            </w:r>
          </w:p>
        </w:tc>
        <w:tc>
          <w:tcPr>
            <w:tcW w:w="901" w:type="dxa"/>
            <w:shd w:val="clear" w:color="auto" w:fill="FFFFFF"/>
          </w:tcPr>
          <w:p w14:paraId="71A2FB86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14:paraId="14982AB6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10</w:t>
            </w:r>
          </w:p>
        </w:tc>
      </w:tr>
      <w:tr w:rsidR="00F43750" w:rsidRPr="00F43750" w14:paraId="6C3FA726" w14:textId="77777777" w:rsidTr="00C11DD7">
        <w:tc>
          <w:tcPr>
            <w:tcW w:w="902" w:type="dxa"/>
            <w:tcBorders>
              <w:bottom w:val="single" w:sz="4" w:space="0" w:color="000000"/>
            </w:tcBorders>
          </w:tcPr>
          <w:p w14:paraId="3EB597ED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  <w:p w14:paraId="579244C6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21654C6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631CC0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7F6D5852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20E246F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23C8367D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52DF0FF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52740CD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491D379F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00EBAC5A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</w:tr>
      <w:tr w:rsidR="00F43750" w:rsidRPr="00F43750" w14:paraId="4A558C5C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60FC4E52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was helpful?</w:t>
            </w:r>
          </w:p>
        </w:tc>
      </w:tr>
      <w:tr w:rsidR="00F43750" w:rsidRPr="00F43750" w14:paraId="341B21AB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EF686D4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629F51F3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1517B67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49BEB463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tr w:rsidR="00F43750" w:rsidRPr="00F43750" w14:paraId="3A4AB564" w14:textId="77777777" w:rsidTr="00C11DD7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0FE75F96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could we do better?</w:t>
            </w:r>
          </w:p>
        </w:tc>
      </w:tr>
      <w:tr w:rsidR="00F43750" w:rsidRPr="00F43750" w14:paraId="1E995615" w14:textId="77777777" w:rsidTr="00FB08C4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F1D8422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0A62FF2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12E2EC6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269433F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tr w:rsidR="00F43750" w:rsidRPr="00F43750" w14:paraId="2F4A1437" w14:textId="77777777" w:rsidTr="00FB08C4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7B881993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could others do better?</w:t>
            </w:r>
          </w:p>
        </w:tc>
      </w:tr>
      <w:tr w:rsidR="00F43750" w:rsidRPr="00F43750" w14:paraId="3837D659" w14:textId="77777777" w:rsidTr="009F5ADD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7F6468A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4DFCFDB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7D9D35C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13261D1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</w:tbl>
    <w:p w14:paraId="5126F4FD" w14:textId="77777777" w:rsidR="00F43750" w:rsidRPr="00F43750" w:rsidRDefault="00F43750" w:rsidP="00BF3340">
      <w:pPr>
        <w:spacing w:line="240" w:lineRule="auto"/>
        <w:rPr>
          <w:rFonts w:ascii="Calibri" w:eastAsiaTheme="minorEastAsia" w:hAnsi="Calibri" w:cs="Calibri"/>
          <w:lang w:eastAsia="en-GB"/>
        </w:rPr>
      </w:pPr>
    </w:p>
    <w:p w14:paraId="5E9173E3" w14:textId="77777777" w:rsidR="00F43750" w:rsidRPr="00C23F35" w:rsidRDefault="00F43750" w:rsidP="00BF3340">
      <w:pPr>
        <w:spacing w:line="240" w:lineRule="auto"/>
        <w:rPr>
          <w:rFonts w:ascii="Calibri" w:eastAsiaTheme="minorEastAsia" w:hAnsi="Calibri" w:cs="Calibri"/>
          <w:color w:val="008080"/>
          <w:lang w:eastAsia="en-GB"/>
        </w:rPr>
      </w:pPr>
      <w:r w:rsidRPr="00C23F35">
        <w:rPr>
          <w:rFonts w:ascii="Calibri" w:eastAsiaTheme="minorEastAsia" w:hAnsi="Calibri" w:cs="Calibri"/>
          <w:b/>
          <w:color w:val="008080"/>
          <w:lang w:eastAsia="en-GB"/>
        </w:rPr>
        <w:t xml:space="preserve">5. Our knowledge and understanding of who else to contact for help and advice was:  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902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F43750" w:rsidRPr="00F43750" w14:paraId="5633C304" w14:textId="77777777" w:rsidTr="00FB08C4">
        <w:tc>
          <w:tcPr>
            <w:tcW w:w="1804" w:type="dxa"/>
            <w:gridSpan w:val="2"/>
            <w:shd w:val="clear" w:color="auto" w:fill="1A9195"/>
          </w:tcPr>
          <w:p w14:paraId="0D17AD7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Not at all good</w:t>
            </w:r>
          </w:p>
        </w:tc>
        <w:tc>
          <w:tcPr>
            <w:tcW w:w="1800" w:type="dxa"/>
            <w:gridSpan w:val="2"/>
            <w:shd w:val="clear" w:color="auto" w:fill="1A9195"/>
          </w:tcPr>
          <w:p w14:paraId="6066C4E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Not so 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619D0332" w14:textId="2D292593" w:rsidR="00F43750" w:rsidRPr="00F43750" w:rsidRDefault="00373AFB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>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5F908C39" w14:textId="27306A83" w:rsidR="00F43750" w:rsidRPr="00F43750" w:rsidRDefault="00373AFB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 xml:space="preserve">Very </w:t>
            </w:r>
            <w:r w:rsidR="00F43750"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4760589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Excellent</w:t>
            </w:r>
          </w:p>
        </w:tc>
      </w:tr>
      <w:tr w:rsidR="00F43750" w:rsidRPr="00F43750" w14:paraId="091D78BD" w14:textId="77777777" w:rsidTr="009F5ADD">
        <w:tc>
          <w:tcPr>
            <w:tcW w:w="902" w:type="dxa"/>
          </w:tcPr>
          <w:p w14:paraId="1ACD5DB3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  <w:tc>
          <w:tcPr>
            <w:tcW w:w="902" w:type="dxa"/>
          </w:tcPr>
          <w:p w14:paraId="53906F6C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2</w:t>
            </w:r>
          </w:p>
        </w:tc>
        <w:tc>
          <w:tcPr>
            <w:tcW w:w="900" w:type="dxa"/>
          </w:tcPr>
          <w:p w14:paraId="670F6271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3</w:t>
            </w:r>
          </w:p>
        </w:tc>
        <w:tc>
          <w:tcPr>
            <w:tcW w:w="900" w:type="dxa"/>
          </w:tcPr>
          <w:p w14:paraId="54406B9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4</w:t>
            </w:r>
          </w:p>
        </w:tc>
        <w:tc>
          <w:tcPr>
            <w:tcW w:w="901" w:type="dxa"/>
          </w:tcPr>
          <w:p w14:paraId="466C078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5</w:t>
            </w:r>
          </w:p>
        </w:tc>
        <w:tc>
          <w:tcPr>
            <w:tcW w:w="901" w:type="dxa"/>
          </w:tcPr>
          <w:p w14:paraId="3968813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6</w:t>
            </w:r>
          </w:p>
        </w:tc>
        <w:tc>
          <w:tcPr>
            <w:tcW w:w="901" w:type="dxa"/>
            <w:shd w:val="clear" w:color="auto" w:fill="FFFFFF"/>
          </w:tcPr>
          <w:p w14:paraId="7931A192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7</w:t>
            </w:r>
          </w:p>
        </w:tc>
        <w:tc>
          <w:tcPr>
            <w:tcW w:w="901" w:type="dxa"/>
            <w:shd w:val="clear" w:color="auto" w:fill="FFFFFF"/>
          </w:tcPr>
          <w:p w14:paraId="00105DA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8</w:t>
            </w:r>
          </w:p>
        </w:tc>
        <w:tc>
          <w:tcPr>
            <w:tcW w:w="901" w:type="dxa"/>
            <w:shd w:val="clear" w:color="auto" w:fill="FFFFFF"/>
          </w:tcPr>
          <w:p w14:paraId="0EE5434F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14:paraId="0C53E24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lang w:eastAsia="en-GB"/>
              </w:rPr>
              <w:t>10</w:t>
            </w:r>
          </w:p>
        </w:tc>
      </w:tr>
      <w:tr w:rsidR="00F43750" w:rsidRPr="00F43750" w14:paraId="59F3C352" w14:textId="77777777" w:rsidTr="00FB08C4">
        <w:tc>
          <w:tcPr>
            <w:tcW w:w="902" w:type="dxa"/>
            <w:tcBorders>
              <w:bottom w:val="single" w:sz="4" w:space="0" w:color="000000"/>
            </w:tcBorders>
          </w:tcPr>
          <w:p w14:paraId="4AADA6FF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  <w:p w14:paraId="02EC5F1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4108F6E8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FF4FE4C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4CC7630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72DEDB56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A917284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8E330F4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ED9FC45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3BAFD808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3FF7336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</w:tr>
      <w:tr w:rsidR="00F43750" w:rsidRPr="00F43750" w14:paraId="438BBBE2" w14:textId="77777777" w:rsidTr="00FB08C4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7798FF6C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was helpful?</w:t>
            </w:r>
          </w:p>
        </w:tc>
      </w:tr>
      <w:tr w:rsidR="00F43750" w:rsidRPr="00F43750" w14:paraId="797D0A97" w14:textId="77777777" w:rsidTr="00FB08C4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2B3AB6F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21C4B577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12725E8A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48A1927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tr w:rsidR="00F43750" w:rsidRPr="00F43750" w14:paraId="67142F32" w14:textId="77777777" w:rsidTr="00FB08C4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4D0C2C81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could we do better?</w:t>
            </w:r>
          </w:p>
        </w:tc>
      </w:tr>
      <w:tr w:rsidR="00F43750" w:rsidRPr="00F43750" w14:paraId="4CB35C09" w14:textId="77777777" w:rsidTr="00FB08C4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0C63854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60FDC9A4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032D7D4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032C11CB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tr w:rsidR="00F43750" w:rsidRPr="00F43750" w14:paraId="50E40BD9" w14:textId="77777777" w:rsidTr="00FB08C4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17DE9418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43750">
              <w:rPr>
                <w:rFonts w:ascii="Calibri" w:eastAsiaTheme="minorEastAsia" w:hAnsi="Calibri" w:cs="Calibri"/>
                <w:color w:val="FFFFFF"/>
                <w:lang w:eastAsia="en-GB"/>
              </w:rPr>
              <w:t>What could others do better?</w:t>
            </w:r>
          </w:p>
        </w:tc>
      </w:tr>
      <w:tr w:rsidR="00F43750" w:rsidRPr="00F43750" w14:paraId="093482B9" w14:textId="77777777" w:rsidTr="009F5ADD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7A76756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4C343079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093470D2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3BD8DA1E" w14:textId="77777777" w:rsidR="00F43750" w:rsidRPr="00F43750" w:rsidRDefault="00F43750" w:rsidP="00BF334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</w:tbl>
    <w:p w14:paraId="3E87B42C" w14:textId="3A7E6B1F" w:rsidR="00F43750" w:rsidRPr="00FB08C4" w:rsidRDefault="00F43750" w:rsidP="00BF3340">
      <w:pPr>
        <w:spacing w:line="240" w:lineRule="auto"/>
        <w:rPr>
          <w:rFonts w:ascii="Calibri" w:eastAsiaTheme="minorEastAsia" w:hAnsi="Calibri" w:cs="Calibri"/>
          <w:b/>
          <w:color w:val="1A9195"/>
          <w:sz w:val="24"/>
          <w:szCs w:val="24"/>
          <w:lang w:eastAsia="en-GB"/>
        </w:rPr>
      </w:pPr>
      <w:r w:rsidRPr="00FB08C4">
        <w:rPr>
          <w:rFonts w:ascii="Calibri" w:eastAsiaTheme="minorEastAsia" w:hAnsi="Calibri" w:cs="Calibri"/>
          <w:b/>
          <w:color w:val="1A9195"/>
          <w:lang w:eastAsia="en-GB"/>
        </w:rPr>
        <w:t>Please return to:</w:t>
      </w:r>
      <w:r w:rsidR="00725E55" w:rsidRPr="00FB08C4">
        <w:rPr>
          <w:rFonts w:ascii="Calibri" w:eastAsiaTheme="minorEastAsia" w:hAnsi="Calibri" w:cs="Calibri"/>
          <w:b/>
          <w:color w:val="1A9195"/>
          <w:lang w:eastAsia="en-GB"/>
        </w:rPr>
        <w:t xml:space="preserve"> </w:t>
      </w:r>
    </w:p>
    <w:p w14:paraId="40DD148E" w14:textId="77777777" w:rsidR="00BF3340" w:rsidRDefault="00BF3340" w:rsidP="00BF3340">
      <w:pPr>
        <w:spacing w:line="240" w:lineRule="auto"/>
        <w:rPr>
          <w:rFonts w:ascii="Calibri" w:eastAsiaTheme="minorEastAsia" w:hAnsi="Calibri" w:cs="Calibri"/>
          <w:b/>
          <w:color w:val="1A9195"/>
          <w:sz w:val="24"/>
          <w:szCs w:val="24"/>
          <w:lang w:eastAsia="en-GB"/>
        </w:rPr>
      </w:pPr>
    </w:p>
    <w:p w14:paraId="7717C1F7" w14:textId="0A2176F4" w:rsidR="00004A85" w:rsidRPr="00FB08C4" w:rsidRDefault="00F43750" w:rsidP="00BF3340">
      <w:pPr>
        <w:spacing w:line="240" w:lineRule="auto"/>
        <w:rPr>
          <w:rFonts w:ascii="Calibri" w:eastAsiaTheme="minorEastAsia" w:hAnsi="Calibri" w:cs="Calibri"/>
          <w:b/>
          <w:color w:val="1A9195"/>
          <w:sz w:val="24"/>
          <w:szCs w:val="24"/>
          <w:lang w:eastAsia="en-GB"/>
        </w:rPr>
      </w:pPr>
      <w:r w:rsidRPr="00FB08C4">
        <w:rPr>
          <w:rFonts w:ascii="Calibri" w:eastAsiaTheme="minorEastAsia" w:hAnsi="Calibri" w:cs="Calibri"/>
          <w:b/>
          <w:color w:val="1A9195"/>
          <w:sz w:val="24"/>
          <w:szCs w:val="24"/>
          <w:lang w:eastAsia="en-GB"/>
        </w:rPr>
        <w:t>Thank you for helping us continually improve</w:t>
      </w:r>
    </w:p>
    <w:sectPr w:rsidR="00004A85" w:rsidRPr="00FB08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EC15" w14:textId="77777777" w:rsidR="0038490D" w:rsidRDefault="0038490D" w:rsidP="001B272A">
      <w:pPr>
        <w:spacing w:after="0" w:line="240" w:lineRule="auto"/>
      </w:pPr>
      <w:r>
        <w:separator/>
      </w:r>
    </w:p>
  </w:endnote>
  <w:endnote w:type="continuationSeparator" w:id="0">
    <w:p w14:paraId="444D52AE" w14:textId="77777777" w:rsidR="0038490D" w:rsidRDefault="0038490D" w:rsidP="001B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AB21" w14:textId="77777777" w:rsidR="001B272A" w:rsidRDefault="001B2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AD92" w14:textId="77777777" w:rsidR="001B272A" w:rsidRDefault="001B2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7D97" w14:textId="77777777" w:rsidR="001B272A" w:rsidRDefault="001B2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0453" w14:textId="77777777" w:rsidR="0038490D" w:rsidRDefault="0038490D" w:rsidP="001B272A">
      <w:pPr>
        <w:spacing w:after="0" w:line="240" w:lineRule="auto"/>
      </w:pPr>
      <w:r>
        <w:separator/>
      </w:r>
    </w:p>
  </w:footnote>
  <w:footnote w:type="continuationSeparator" w:id="0">
    <w:p w14:paraId="5E17EE70" w14:textId="77777777" w:rsidR="0038490D" w:rsidRDefault="0038490D" w:rsidP="001B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5BDC" w14:textId="77777777" w:rsidR="001B272A" w:rsidRDefault="001B2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6F93" w14:textId="77777777" w:rsidR="001B272A" w:rsidRDefault="001B2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5F3A" w14:textId="77777777" w:rsidR="001B272A" w:rsidRDefault="001B2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50"/>
    <w:rsid w:val="00004A85"/>
    <w:rsid w:val="00075103"/>
    <w:rsid w:val="000F333D"/>
    <w:rsid w:val="001B272A"/>
    <w:rsid w:val="002127E5"/>
    <w:rsid w:val="00373AFB"/>
    <w:rsid w:val="0038490D"/>
    <w:rsid w:val="003C18E4"/>
    <w:rsid w:val="003F216E"/>
    <w:rsid w:val="00725E55"/>
    <w:rsid w:val="00A838AA"/>
    <w:rsid w:val="00A85784"/>
    <w:rsid w:val="00BF3340"/>
    <w:rsid w:val="00C11DD7"/>
    <w:rsid w:val="00C23F35"/>
    <w:rsid w:val="00DE1A55"/>
    <w:rsid w:val="00F43750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B02E"/>
  <w15:chartTrackingRefBased/>
  <w15:docId w15:val="{5C2D71AB-133B-476D-88C5-B46BF89F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2A"/>
  </w:style>
  <w:style w:type="paragraph" w:styleId="Footer">
    <w:name w:val="footer"/>
    <w:basedOn w:val="Normal"/>
    <w:link w:val="FooterChar"/>
    <w:uiPriority w:val="99"/>
    <w:unhideWhenUsed/>
    <w:rsid w:val="001B2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8D523FDC9544D9BA7021C20530C3E" ma:contentTypeVersion="16" ma:contentTypeDescription="Create a new document." ma:contentTypeScope="" ma:versionID="04379070bf00880d3b58d6ad8934b891">
  <xsd:schema xmlns:xsd="http://www.w3.org/2001/XMLSchema" xmlns:xs="http://www.w3.org/2001/XMLSchema" xmlns:p="http://schemas.microsoft.com/office/2006/metadata/properties" xmlns:ns2="ad9b2775-7141-48b0-a6c3-780e237cb11c" xmlns:ns3="00809153-8b61-4173-adae-1646f2146c69" targetNamespace="http://schemas.microsoft.com/office/2006/metadata/properties" ma:root="true" ma:fieldsID="f46cf0b091c1e6c4a405bb340416fa1f" ns2:_="" ns3:_="">
    <xsd:import namespace="ad9b2775-7141-48b0-a6c3-780e237cb11c"/>
    <xsd:import namespace="00809153-8b61-4173-adae-1646f21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2775-7141-48b0-a6c3-780e237c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9153-8b61-4173-adae-1646f2146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51c5f-6ed2-4b13-8397-b1661a5694b3}" ma:internalName="TaxCatchAll" ma:showField="CatchAllData" ma:web="00809153-8b61-4173-adae-1646f2146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b2775-7141-48b0-a6c3-780e237cb11c">
      <Terms xmlns="http://schemas.microsoft.com/office/infopath/2007/PartnerControls"/>
    </lcf76f155ced4ddcb4097134ff3c332f>
    <TaxCatchAll xmlns="00809153-8b61-4173-adae-1646f2146c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F7E82-63F7-41C6-997D-D92F928FE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b2775-7141-48b0-a6c3-780e237cb11c"/>
    <ds:schemaRef ds:uri="00809153-8b61-4173-adae-1646f21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EAB62-E209-4DB6-AC13-2CB06670FB7F}">
  <ds:schemaRefs>
    <ds:schemaRef ds:uri="http://schemas.microsoft.com/office/2006/metadata/properties"/>
    <ds:schemaRef ds:uri="http://schemas.microsoft.com/office/infopath/2007/PartnerControls"/>
    <ds:schemaRef ds:uri="ad9b2775-7141-48b0-a6c3-780e237cb11c"/>
    <ds:schemaRef ds:uri="00809153-8b61-4173-adae-1646f2146c69"/>
  </ds:schemaRefs>
</ds:datastoreItem>
</file>

<file path=customXml/itemProps3.xml><?xml version="1.0" encoding="utf-8"?>
<ds:datastoreItem xmlns:ds="http://schemas.openxmlformats.org/officeDocument/2006/customXml" ds:itemID="{93547FBD-DDBD-4BEB-93BE-343BDDC01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Rebecca</dc:creator>
  <cp:keywords/>
  <dc:description/>
  <cp:lastModifiedBy>Fortgang, Helen</cp:lastModifiedBy>
  <cp:revision>2</cp:revision>
  <dcterms:created xsi:type="dcterms:W3CDTF">2022-06-13T10:49:00Z</dcterms:created>
  <dcterms:modified xsi:type="dcterms:W3CDTF">2022-06-13T10:49:00Z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0x010100C4D8D523FDC9544D9BA7021C20530C3E</vt:lpwstr>
  </property>
</Properties>
</file>