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59197"/>
        <w:tblLook w:val="04A0" w:firstRow="1" w:lastRow="0" w:firstColumn="1" w:lastColumn="0" w:noHBand="0" w:noVBand="1"/>
      </w:tblPr>
      <w:tblGrid>
        <w:gridCol w:w="1701"/>
        <w:gridCol w:w="5671"/>
        <w:gridCol w:w="2126"/>
      </w:tblGrid>
      <w:tr w:rsidR="006B051A" w:rsidRPr="008B216A" w14:paraId="4849E643" w14:textId="77777777" w:rsidTr="006B051A">
        <w:trPr>
          <w:trHeight w:val="1404"/>
        </w:trPr>
        <w:tc>
          <w:tcPr>
            <w:tcW w:w="1701" w:type="dxa"/>
            <w:shd w:val="clear" w:color="auto" w:fill="159197"/>
          </w:tcPr>
          <w:p w14:paraId="0D557B40" w14:textId="076C5E42" w:rsidR="008B216A" w:rsidRPr="008B216A" w:rsidRDefault="006B051A" w:rsidP="008B216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Heavy" w:eastAsia="Times New Roman" w:hAnsi="Franklin Gothic Heavy" w:cs="Franklin Gothic Heavy"/>
                <w:iCs/>
                <w:color w:val="403152"/>
                <w:kern w:val="28"/>
                <w:sz w:val="16"/>
                <w:szCs w:val="16"/>
              </w:rPr>
            </w:pPr>
            <w:r>
              <w:rPr>
                <w:rFonts w:ascii="Franklin Gothic Heavy" w:eastAsia="Times New Roman" w:hAnsi="Franklin Gothic Heavy" w:cs="Franklin Gothic Heavy"/>
                <w:iCs/>
                <w:noProof/>
                <w:color w:val="403152"/>
                <w:kern w:val="28"/>
                <w:sz w:val="16"/>
                <w:szCs w:val="16"/>
              </w:rPr>
              <w:drawing>
                <wp:inline distT="0" distB="0" distL="0" distR="0" wp14:anchorId="6368B702" wp14:editId="4FE10C92">
                  <wp:extent cx="899991" cy="899991"/>
                  <wp:effectExtent l="0" t="0" r="1905" b="1905"/>
                  <wp:docPr id="1" name="Picture 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32" cy="915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shd w:val="clear" w:color="auto" w:fill="159197"/>
          </w:tcPr>
          <w:p w14:paraId="2366117B" w14:textId="77777777" w:rsidR="008B216A" w:rsidRPr="006B051A" w:rsidRDefault="008B216A" w:rsidP="008B216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iCs/>
                <w:color w:val="FFFFFF" w:themeColor="background1"/>
                <w:kern w:val="28"/>
                <w:sz w:val="32"/>
                <w:szCs w:val="32"/>
              </w:rPr>
            </w:pPr>
            <w:r w:rsidRPr="006B051A">
              <w:rPr>
                <w:rFonts w:ascii="Calibri" w:eastAsia="Times New Roman" w:hAnsi="Calibri" w:cs="Calibri"/>
                <w:b/>
                <w:bCs/>
                <w:smallCaps/>
                <w:color w:val="FFFFFF" w:themeColor="background1"/>
                <w:kern w:val="28"/>
                <w:sz w:val="32"/>
                <w:szCs w:val="32"/>
                <w:u w:val="single"/>
              </w:rPr>
              <w:t>Safeguarding Children</w:t>
            </w:r>
          </w:p>
          <w:p w14:paraId="1DB95D40" w14:textId="77777777" w:rsidR="008B216A" w:rsidRPr="006B051A" w:rsidRDefault="008B216A" w:rsidP="008B216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iCs/>
                <w:color w:val="FFFFFF" w:themeColor="background1"/>
                <w:kern w:val="28"/>
              </w:rPr>
            </w:pPr>
            <w:r w:rsidRPr="006B051A">
              <w:rPr>
                <w:rFonts w:ascii="Calibri" w:eastAsia="Times New Roman" w:hAnsi="Calibri" w:cs="Calibri"/>
                <w:iCs/>
                <w:color w:val="FFFFFF" w:themeColor="background1"/>
                <w:kern w:val="28"/>
              </w:rPr>
              <w:t>The Management of Concerns and Allegations against staff or volunteers who work with children</w:t>
            </w:r>
          </w:p>
          <w:p w14:paraId="6B3B1140" w14:textId="77777777" w:rsidR="008B216A" w:rsidRPr="006B051A" w:rsidRDefault="008B216A" w:rsidP="006C79A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iCs/>
                <w:color w:val="FFFFFF" w:themeColor="background1"/>
                <w:kern w:val="28"/>
                <w:sz w:val="16"/>
                <w:szCs w:val="16"/>
              </w:rPr>
            </w:pPr>
          </w:p>
          <w:p w14:paraId="5411BC82" w14:textId="77777777" w:rsidR="008A4489" w:rsidRPr="00584DE1" w:rsidRDefault="008A4489" w:rsidP="00584DE1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Heavy" w:eastAsia="Times New Roman" w:hAnsi="Franklin Gothic Heavy" w:cs="Franklin Gothic Heavy"/>
                <w:b/>
                <w:iCs/>
                <w:color w:val="403152"/>
                <w:kern w:val="28"/>
              </w:rPr>
            </w:pPr>
            <w:r w:rsidRPr="006B051A">
              <w:rPr>
                <w:rFonts w:ascii="Calibri" w:eastAsia="Times New Roman" w:hAnsi="Calibri" w:cs="Calibri"/>
                <w:b/>
                <w:iCs/>
                <w:color w:val="FFFFFF" w:themeColor="background1"/>
                <w:kern w:val="28"/>
              </w:rPr>
              <w:t>REFERRAL FORM</w:t>
            </w:r>
          </w:p>
        </w:tc>
        <w:tc>
          <w:tcPr>
            <w:tcW w:w="2126" w:type="dxa"/>
            <w:shd w:val="clear" w:color="auto" w:fill="159197"/>
          </w:tcPr>
          <w:p w14:paraId="4779B599" w14:textId="7C76613B" w:rsidR="008B216A" w:rsidRPr="008B216A" w:rsidRDefault="00723034" w:rsidP="008B216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Heavy" w:eastAsia="Times New Roman" w:hAnsi="Franklin Gothic Heavy" w:cs="Franklin Gothic Heavy"/>
                <w:iCs/>
                <w:color w:val="403152"/>
                <w:kern w:val="28"/>
              </w:rPr>
            </w:pPr>
            <w:r w:rsidRPr="005F67F1"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689A1A1" wp14:editId="1A89D3E7">
                  <wp:simplePos x="0" y="0"/>
                  <wp:positionH relativeFrom="margin">
                    <wp:posOffset>279705</wp:posOffset>
                  </wp:positionH>
                  <wp:positionV relativeFrom="paragraph">
                    <wp:posOffset>26182</wp:posOffset>
                  </wp:positionV>
                  <wp:extent cx="826415" cy="872196"/>
                  <wp:effectExtent l="0" t="0" r="0" b="4445"/>
                  <wp:wrapNone/>
                  <wp:docPr id="3" name="Picture 3" descr="C:\Users\bosedon\AppData\Local\Microsoft\Windows\Temporary Internet Files\Content.Outlook\BSWWMMDR\BW-LSCB logo blu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sedon\AppData\Local\Microsoft\Windows\Temporary Internet Files\Content.Outlook\BSWWMMDR\BW-LSCB logo blue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087" cy="878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38776A" w14:textId="05B7EFC7" w:rsidR="008B216A" w:rsidRPr="008B216A" w:rsidRDefault="008B216A" w:rsidP="008B216A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rFonts w:ascii="Franklin Gothic Heavy" w:eastAsia="Times New Roman" w:hAnsi="Franklin Gothic Heavy" w:cs="Franklin Gothic Heavy"/>
                <w:iCs/>
                <w:color w:val="403152"/>
                <w:kern w:val="28"/>
                <w:sz w:val="16"/>
                <w:szCs w:val="16"/>
              </w:rPr>
            </w:pPr>
          </w:p>
        </w:tc>
      </w:tr>
    </w:tbl>
    <w:p w14:paraId="5613807D" w14:textId="77777777" w:rsidR="008B216A" w:rsidRDefault="008B216A">
      <w:pPr>
        <w:jc w:val="both"/>
      </w:pPr>
    </w:p>
    <w:p w14:paraId="453527AE" w14:textId="3FB00788" w:rsidR="008A4489" w:rsidRPr="0047148E" w:rsidRDefault="008A4489" w:rsidP="0047148E">
      <w:pPr>
        <w:rPr>
          <w:rFonts w:asciiTheme="minorHAnsi" w:hAnsiTheme="minorHAnsi" w:cstheme="minorHAnsi"/>
          <w:sz w:val="22"/>
          <w:szCs w:val="22"/>
        </w:rPr>
      </w:pPr>
      <w:r w:rsidRPr="0047148E">
        <w:rPr>
          <w:rFonts w:asciiTheme="minorHAnsi" w:hAnsiTheme="minorHAnsi" w:cstheme="minorHAnsi"/>
          <w:sz w:val="22"/>
          <w:szCs w:val="22"/>
        </w:rPr>
        <w:t xml:space="preserve">Use this referral form when raising concerns about adults working with children and young people within the Reading area.  </w:t>
      </w:r>
    </w:p>
    <w:p w14:paraId="23402A1C" w14:textId="77777777" w:rsidR="008A4489" w:rsidRPr="0047148E" w:rsidRDefault="008A4489" w:rsidP="0047148E">
      <w:pPr>
        <w:rPr>
          <w:rFonts w:asciiTheme="minorHAnsi" w:hAnsiTheme="minorHAnsi" w:cstheme="minorHAnsi"/>
          <w:sz w:val="22"/>
          <w:szCs w:val="22"/>
        </w:rPr>
      </w:pPr>
    </w:p>
    <w:p w14:paraId="6F9C3D39" w14:textId="61713A1E" w:rsidR="00DE4BC6" w:rsidRPr="0047148E" w:rsidRDefault="000D0243" w:rsidP="004714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</w:t>
      </w:r>
      <w:r w:rsidR="00685326" w:rsidRPr="0047148E">
        <w:rPr>
          <w:rFonts w:asciiTheme="minorHAnsi" w:hAnsiTheme="minorHAnsi" w:cstheme="minorHAnsi"/>
          <w:sz w:val="22"/>
          <w:szCs w:val="22"/>
        </w:rPr>
        <w:t xml:space="preserve"> </w:t>
      </w:r>
      <w:r w:rsidR="00BE6614" w:rsidRPr="0047148E">
        <w:rPr>
          <w:rFonts w:asciiTheme="minorHAnsi" w:hAnsiTheme="minorHAnsi" w:cstheme="minorHAnsi"/>
          <w:sz w:val="22"/>
          <w:szCs w:val="22"/>
        </w:rPr>
        <w:t xml:space="preserve">referral form </w:t>
      </w:r>
      <w:r w:rsidR="008E19B6" w:rsidRPr="0047148E">
        <w:rPr>
          <w:rFonts w:asciiTheme="minorHAnsi" w:hAnsiTheme="minorHAnsi" w:cstheme="minorHAnsi"/>
          <w:sz w:val="22"/>
          <w:szCs w:val="22"/>
        </w:rPr>
        <w:t>should</w:t>
      </w:r>
      <w:r w:rsidR="00BE6614" w:rsidRPr="0047148E">
        <w:rPr>
          <w:rFonts w:asciiTheme="minorHAnsi" w:hAnsiTheme="minorHAnsi" w:cstheme="minorHAnsi"/>
          <w:sz w:val="22"/>
          <w:szCs w:val="22"/>
        </w:rPr>
        <w:t xml:space="preserve"> be completed </w:t>
      </w:r>
      <w:r w:rsidR="00685326" w:rsidRPr="0047148E">
        <w:rPr>
          <w:rFonts w:asciiTheme="minorHAnsi" w:hAnsiTheme="minorHAnsi" w:cstheme="minorHAnsi"/>
          <w:sz w:val="22"/>
          <w:szCs w:val="22"/>
        </w:rPr>
        <w:t xml:space="preserve">within </w:t>
      </w:r>
      <w:r w:rsidR="008D43D2">
        <w:rPr>
          <w:rFonts w:asciiTheme="minorHAnsi" w:hAnsiTheme="minorHAnsi" w:cstheme="minorHAnsi"/>
          <w:sz w:val="22"/>
          <w:szCs w:val="22"/>
        </w:rPr>
        <w:t>one</w:t>
      </w:r>
      <w:r w:rsidR="00584DE1" w:rsidRPr="0047148E">
        <w:rPr>
          <w:rFonts w:asciiTheme="minorHAnsi" w:hAnsiTheme="minorHAnsi" w:cstheme="minorHAnsi"/>
          <w:sz w:val="22"/>
          <w:szCs w:val="22"/>
        </w:rPr>
        <w:t xml:space="preserve"> working day </w:t>
      </w:r>
      <w:r w:rsidR="00DE4BC6" w:rsidRPr="0047148E">
        <w:rPr>
          <w:rFonts w:asciiTheme="minorHAnsi" w:hAnsiTheme="minorHAnsi" w:cstheme="minorHAnsi"/>
          <w:sz w:val="22"/>
          <w:szCs w:val="22"/>
        </w:rPr>
        <w:t xml:space="preserve">of the incident, </w:t>
      </w:r>
      <w:r w:rsidR="00BE6614" w:rsidRPr="0047148E">
        <w:rPr>
          <w:rFonts w:asciiTheme="minorHAnsi" w:hAnsiTheme="minorHAnsi" w:cstheme="minorHAnsi"/>
          <w:sz w:val="22"/>
          <w:szCs w:val="22"/>
        </w:rPr>
        <w:t xml:space="preserve">for all cases where ongoing action is needed.   </w:t>
      </w:r>
      <w:r w:rsidRPr="0047148E">
        <w:rPr>
          <w:rFonts w:asciiTheme="minorHAnsi" w:hAnsiTheme="minorHAnsi" w:cstheme="minorHAnsi"/>
          <w:sz w:val="22"/>
          <w:szCs w:val="22"/>
        </w:rPr>
        <w:t xml:space="preserve">It is possible to have an initial consultation with the LADO to seek urgent advice or to consider the appropriateness of a referral.  </w:t>
      </w:r>
    </w:p>
    <w:p w14:paraId="57E5B7BB" w14:textId="77777777" w:rsidR="005E1102" w:rsidRPr="0047148E" w:rsidRDefault="005E1102" w:rsidP="0047148E">
      <w:pPr>
        <w:rPr>
          <w:rFonts w:asciiTheme="minorHAnsi" w:hAnsiTheme="minorHAnsi" w:cstheme="minorHAnsi"/>
          <w:sz w:val="22"/>
          <w:szCs w:val="22"/>
        </w:rPr>
      </w:pPr>
    </w:p>
    <w:p w14:paraId="22C65CDF" w14:textId="07AC280A" w:rsidR="005E1102" w:rsidRPr="0047148E" w:rsidRDefault="005E1102" w:rsidP="0047148E">
      <w:pPr>
        <w:rPr>
          <w:rFonts w:asciiTheme="minorHAnsi" w:hAnsiTheme="minorHAnsi" w:cstheme="minorHAnsi"/>
          <w:sz w:val="22"/>
          <w:szCs w:val="22"/>
        </w:rPr>
      </w:pPr>
      <w:r w:rsidRPr="0047148E">
        <w:rPr>
          <w:rFonts w:asciiTheme="minorHAnsi" w:hAnsiTheme="minorHAnsi" w:cstheme="minorHAnsi"/>
          <w:sz w:val="22"/>
          <w:szCs w:val="22"/>
        </w:rPr>
        <w:t xml:space="preserve">You may not have access to all the information </w:t>
      </w:r>
      <w:r w:rsidR="00A81F40" w:rsidRPr="0047148E">
        <w:rPr>
          <w:rFonts w:asciiTheme="minorHAnsi" w:hAnsiTheme="minorHAnsi" w:cstheme="minorHAnsi"/>
          <w:sz w:val="22"/>
          <w:szCs w:val="22"/>
        </w:rPr>
        <w:t xml:space="preserve">requested.  Please indicate if you will be providing this </w:t>
      </w:r>
      <w:proofErr w:type="gramStart"/>
      <w:r w:rsidR="00A81F40" w:rsidRPr="0047148E">
        <w:rPr>
          <w:rFonts w:asciiTheme="minorHAnsi" w:hAnsiTheme="minorHAnsi" w:cstheme="minorHAnsi"/>
          <w:sz w:val="22"/>
          <w:szCs w:val="22"/>
        </w:rPr>
        <w:t>at a later date</w:t>
      </w:r>
      <w:proofErr w:type="gramEnd"/>
      <w:r w:rsidR="00A81F40" w:rsidRPr="0047148E">
        <w:rPr>
          <w:rFonts w:asciiTheme="minorHAnsi" w:hAnsiTheme="minorHAnsi" w:cstheme="minorHAnsi"/>
          <w:sz w:val="22"/>
          <w:szCs w:val="22"/>
        </w:rPr>
        <w:t xml:space="preserve"> or if it is not applicable to your role.</w:t>
      </w:r>
    </w:p>
    <w:p w14:paraId="2EE5ABFB" w14:textId="77777777" w:rsidR="00DE4BC6" w:rsidRPr="00721B23" w:rsidRDefault="00DE4BC6" w:rsidP="0047148E">
      <w:pPr>
        <w:rPr>
          <w:rFonts w:asciiTheme="minorHAnsi" w:hAnsiTheme="minorHAnsi" w:cstheme="minorHAnsi"/>
          <w:sz w:val="22"/>
          <w:szCs w:val="22"/>
        </w:rPr>
      </w:pPr>
    </w:p>
    <w:p w14:paraId="3C039546" w14:textId="3E2038FE" w:rsidR="008A4489" w:rsidRPr="00721B23" w:rsidRDefault="00721B23" w:rsidP="0047148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21B23">
        <w:rPr>
          <w:rFonts w:asciiTheme="minorHAnsi" w:hAnsiTheme="minorHAnsi" w:cstheme="minorHAnsi"/>
          <w:sz w:val="22"/>
          <w:szCs w:val="22"/>
        </w:rPr>
        <w:t>Sue Darby</w:t>
      </w:r>
      <w:r w:rsidR="004C1CAA" w:rsidRPr="00721B23">
        <w:rPr>
          <w:rFonts w:asciiTheme="minorHAnsi" w:hAnsiTheme="minorHAnsi" w:cstheme="minorHAnsi"/>
          <w:sz w:val="22"/>
          <w:szCs w:val="22"/>
        </w:rPr>
        <w:t xml:space="preserve"> is t</w:t>
      </w:r>
      <w:r w:rsidR="00BE6614" w:rsidRPr="00721B23">
        <w:rPr>
          <w:rFonts w:asciiTheme="minorHAnsi" w:hAnsiTheme="minorHAnsi" w:cstheme="minorHAnsi"/>
          <w:sz w:val="22"/>
          <w:szCs w:val="22"/>
        </w:rPr>
        <w:t xml:space="preserve">he LADO </w:t>
      </w:r>
      <w:r w:rsidR="004C1CAA" w:rsidRPr="00721B23">
        <w:rPr>
          <w:rFonts w:asciiTheme="minorHAnsi" w:hAnsiTheme="minorHAnsi" w:cstheme="minorHAnsi"/>
          <w:sz w:val="22"/>
          <w:szCs w:val="22"/>
        </w:rPr>
        <w:t>for the area</w:t>
      </w:r>
      <w:r>
        <w:rPr>
          <w:rFonts w:asciiTheme="minorHAnsi" w:hAnsiTheme="minorHAnsi" w:cstheme="minorHAnsi"/>
          <w:sz w:val="22"/>
          <w:szCs w:val="22"/>
        </w:rPr>
        <w:t>, and can be contacted</w:t>
      </w:r>
      <w:r w:rsidR="004C1CAA" w:rsidRPr="00721B23">
        <w:rPr>
          <w:rFonts w:asciiTheme="minorHAnsi" w:hAnsiTheme="minorHAnsi" w:cstheme="minorHAnsi"/>
          <w:sz w:val="22"/>
          <w:szCs w:val="22"/>
        </w:rPr>
        <w:t xml:space="preserve"> on 0118 937</w:t>
      </w:r>
      <w:r w:rsidR="0035681E">
        <w:rPr>
          <w:rFonts w:asciiTheme="minorHAnsi" w:hAnsiTheme="minorHAnsi" w:cstheme="minorHAnsi"/>
          <w:sz w:val="22"/>
          <w:szCs w:val="22"/>
        </w:rPr>
        <w:t xml:space="preserve"> </w:t>
      </w:r>
      <w:r w:rsidR="004C1CAA" w:rsidRPr="00721B23">
        <w:rPr>
          <w:rFonts w:asciiTheme="minorHAnsi" w:hAnsiTheme="minorHAnsi" w:cstheme="minorHAnsi"/>
          <w:sz w:val="22"/>
          <w:szCs w:val="22"/>
        </w:rPr>
        <w:t>3</w:t>
      </w:r>
      <w:r w:rsidR="0035681E">
        <w:rPr>
          <w:rFonts w:asciiTheme="minorHAnsi" w:hAnsiTheme="minorHAnsi" w:cstheme="minorHAnsi"/>
          <w:sz w:val="22"/>
          <w:szCs w:val="22"/>
        </w:rPr>
        <w:t>659</w:t>
      </w:r>
      <w:r w:rsidR="004C1CAA" w:rsidRPr="00721B23">
        <w:rPr>
          <w:rFonts w:asciiTheme="minorHAnsi" w:hAnsiTheme="minorHAnsi" w:cstheme="minorHAnsi"/>
          <w:sz w:val="22"/>
          <w:szCs w:val="22"/>
        </w:rPr>
        <w:t>, and</w:t>
      </w:r>
      <w:r w:rsidR="0035681E">
        <w:rPr>
          <w:rFonts w:asciiTheme="minorHAnsi" w:hAnsiTheme="minorHAnsi" w:cstheme="minorHAnsi"/>
          <w:sz w:val="22"/>
          <w:szCs w:val="22"/>
        </w:rPr>
        <w:t xml:space="preserve"> she</w:t>
      </w:r>
      <w:r w:rsidR="004C1CAA" w:rsidRPr="00721B23">
        <w:rPr>
          <w:rFonts w:asciiTheme="minorHAnsi" w:hAnsiTheme="minorHAnsi" w:cstheme="minorHAnsi"/>
          <w:sz w:val="22"/>
          <w:szCs w:val="22"/>
        </w:rPr>
        <w:t xml:space="preserve"> </w:t>
      </w:r>
      <w:r w:rsidR="00BE6614" w:rsidRPr="00721B23">
        <w:rPr>
          <w:rFonts w:asciiTheme="minorHAnsi" w:hAnsiTheme="minorHAnsi" w:cstheme="minorHAnsi"/>
          <w:sz w:val="22"/>
          <w:szCs w:val="22"/>
        </w:rPr>
        <w:t>is located within the Reviewing</w:t>
      </w:r>
      <w:r w:rsidR="0035681E">
        <w:rPr>
          <w:rFonts w:asciiTheme="minorHAnsi" w:hAnsiTheme="minorHAnsi" w:cstheme="minorHAnsi"/>
          <w:sz w:val="22"/>
          <w:szCs w:val="22"/>
        </w:rPr>
        <w:t>, Conferencing</w:t>
      </w:r>
      <w:r w:rsidR="00BE6614" w:rsidRPr="00721B23">
        <w:rPr>
          <w:rFonts w:asciiTheme="minorHAnsi" w:hAnsiTheme="minorHAnsi" w:cstheme="minorHAnsi"/>
          <w:sz w:val="22"/>
          <w:szCs w:val="22"/>
        </w:rPr>
        <w:t xml:space="preserve"> </w:t>
      </w:r>
      <w:r w:rsidR="0035681E">
        <w:rPr>
          <w:rFonts w:asciiTheme="minorHAnsi" w:hAnsiTheme="minorHAnsi" w:cstheme="minorHAnsi"/>
          <w:sz w:val="22"/>
          <w:szCs w:val="22"/>
        </w:rPr>
        <w:t>and LADO service, who can be contacted</w:t>
      </w:r>
      <w:r w:rsidR="00BE6614" w:rsidRPr="00721B23">
        <w:rPr>
          <w:rFonts w:asciiTheme="minorHAnsi" w:hAnsiTheme="minorHAnsi" w:cstheme="minorHAnsi"/>
          <w:sz w:val="22"/>
          <w:szCs w:val="22"/>
        </w:rPr>
        <w:t xml:space="preserve"> </w:t>
      </w:r>
      <w:r w:rsidR="00E92898" w:rsidRPr="00721B23">
        <w:rPr>
          <w:rFonts w:asciiTheme="minorHAnsi" w:hAnsiTheme="minorHAnsi" w:cstheme="minorHAnsi"/>
          <w:sz w:val="22"/>
          <w:szCs w:val="22"/>
        </w:rPr>
        <w:t>on 0118 937</w:t>
      </w:r>
      <w:r w:rsidR="0035681E">
        <w:rPr>
          <w:rFonts w:asciiTheme="minorHAnsi" w:hAnsiTheme="minorHAnsi" w:cstheme="minorHAnsi"/>
          <w:sz w:val="22"/>
          <w:szCs w:val="22"/>
        </w:rPr>
        <w:t xml:space="preserve"> </w:t>
      </w:r>
      <w:r w:rsidR="00E92898" w:rsidRPr="00721B23">
        <w:rPr>
          <w:rFonts w:asciiTheme="minorHAnsi" w:hAnsiTheme="minorHAnsi" w:cstheme="minorHAnsi"/>
          <w:sz w:val="22"/>
          <w:szCs w:val="22"/>
        </w:rPr>
        <w:t>2684.</w:t>
      </w:r>
      <w:r w:rsidR="004C1CAA" w:rsidRPr="00721B23">
        <w:rPr>
          <w:rFonts w:asciiTheme="minorHAnsi" w:hAnsiTheme="minorHAnsi" w:cstheme="minorHAnsi"/>
          <w:sz w:val="22"/>
          <w:szCs w:val="22"/>
        </w:rPr>
        <w:t xml:space="preserve"> </w:t>
      </w:r>
      <w:r w:rsidR="008A4489" w:rsidRPr="00721B23">
        <w:rPr>
          <w:rFonts w:asciiTheme="minorHAnsi" w:hAnsiTheme="minorHAnsi" w:cstheme="minorHAnsi"/>
          <w:sz w:val="22"/>
          <w:szCs w:val="22"/>
        </w:rPr>
        <w:t xml:space="preserve">If there is an immediate concern about the safety of a child, you should contact </w:t>
      </w:r>
      <w:proofErr w:type="spellStart"/>
      <w:r w:rsidR="00051168">
        <w:rPr>
          <w:rFonts w:asciiTheme="minorHAnsi" w:hAnsiTheme="minorHAnsi" w:cstheme="minorHAnsi"/>
          <w:sz w:val="22"/>
          <w:szCs w:val="22"/>
        </w:rPr>
        <w:t>BFfC</w:t>
      </w:r>
      <w:proofErr w:type="spellEnd"/>
      <w:r w:rsidR="00051168">
        <w:rPr>
          <w:rFonts w:asciiTheme="minorHAnsi" w:hAnsiTheme="minorHAnsi" w:cstheme="minorHAnsi"/>
          <w:sz w:val="22"/>
          <w:szCs w:val="22"/>
        </w:rPr>
        <w:t xml:space="preserve"> </w:t>
      </w:r>
      <w:r w:rsidR="005E3174" w:rsidRPr="00721B23">
        <w:rPr>
          <w:rFonts w:asciiTheme="minorHAnsi" w:hAnsiTheme="minorHAnsi" w:cstheme="minorHAnsi"/>
          <w:sz w:val="22"/>
          <w:szCs w:val="22"/>
          <w:lang w:val="en-US"/>
        </w:rPr>
        <w:t>Children’s Single Point of Access on 0118 937 3641</w:t>
      </w:r>
      <w:r w:rsidR="008A4489" w:rsidRPr="00721B2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0827724" w14:textId="77777777" w:rsidR="008A4489" w:rsidRPr="00721B23" w:rsidRDefault="008A448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21A2AD" w14:textId="77777777" w:rsidR="008A4489" w:rsidRPr="002B7C1C" w:rsidRDefault="008A4489">
      <w:pPr>
        <w:jc w:val="both"/>
        <w:rPr>
          <w:rFonts w:asciiTheme="minorHAnsi" w:hAnsiTheme="minorHAnsi" w:cstheme="minorHAnsi"/>
          <w:sz w:val="22"/>
          <w:szCs w:val="22"/>
        </w:rPr>
      </w:pPr>
      <w:r w:rsidRPr="002B7C1C">
        <w:rPr>
          <w:rFonts w:asciiTheme="minorHAnsi" w:hAnsiTheme="minorHAnsi" w:cstheme="minorHAnsi"/>
          <w:sz w:val="22"/>
          <w:szCs w:val="22"/>
        </w:rPr>
        <w:t xml:space="preserve">Once the form is completed, it should </w:t>
      </w:r>
      <w:r w:rsidR="00E92898" w:rsidRPr="002B7C1C">
        <w:rPr>
          <w:rFonts w:asciiTheme="minorHAnsi" w:hAnsiTheme="minorHAnsi" w:cstheme="minorHAnsi"/>
          <w:sz w:val="22"/>
          <w:szCs w:val="22"/>
        </w:rPr>
        <w:t xml:space="preserve">be </w:t>
      </w:r>
      <w:r w:rsidR="00BE6614" w:rsidRPr="002B7C1C">
        <w:rPr>
          <w:rFonts w:asciiTheme="minorHAnsi" w:hAnsiTheme="minorHAnsi" w:cstheme="minorHAnsi"/>
          <w:sz w:val="22"/>
          <w:szCs w:val="22"/>
        </w:rPr>
        <w:t>sent by email</w:t>
      </w:r>
      <w:r w:rsidRPr="002B7C1C">
        <w:rPr>
          <w:rFonts w:asciiTheme="minorHAnsi" w:hAnsiTheme="minorHAnsi" w:cstheme="minorHAnsi"/>
          <w:sz w:val="22"/>
          <w:szCs w:val="22"/>
        </w:rPr>
        <w:t xml:space="preserve"> to the LADO via one of two routes:</w:t>
      </w:r>
    </w:p>
    <w:p w14:paraId="1D6AB7C4" w14:textId="098EE4B2" w:rsidR="00BE6614" w:rsidRDefault="004C1CAA" w:rsidP="009D1F18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B7C1C">
        <w:rPr>
          <w:rFonts w:asciiTheme="minorHAnsi" w:hAnsiTheme="minorHAnsi" w:cstheme="minorHAnsi"/>
          <w:sz w:val="22"/>
          <w:szCs w:val="22"/>
        </w:rPr>
        <w:t>If you do not have an approved</w:t>
      </w:r>
      <w:r w:rsidR="00BE6614" w:rsidRPr="002B7C1C">
        <w:rPr>
          <w:rFonts w:asciiTheme="minorHAnsi" w:hAnsiTheme="minorHAnsi" w:cstheme="minorHAnsi"/>
          <w:sz w:val="22"/>
          <w:szCs w:val="22"/>
        </w:rPr>
        <w:t xml:space="preserve"> secure email, then please contact </w:t>
      </w:r>
      <w:r w:rsidRPr="002B7C1C">
        <w:rPr>
          <w:rFonts w:asciiTheme="minorHAnsi" w:hAnsiTheme="minorHAnsi" w:cstheme="minorHAnsi"/>
          <w:sz w:val="22"/>
          <w:szCs w:val="22"/>
        </w:rPr>
        <w:t xml:space="preserve">the </w:t>
      </w:r>
      <w:r w:rsidR="00051168">
        <w:rPr>
          <w:rFonts w:asciiTheme="minorHAnsi" w:hAnsiTheme="minorHAnsi" w:cstheme="minorHAnsi"/>
          <w:sz w:val="22"/>
          <w:szCs w:val="22"/>
        </w:rPr>
        <w:t>b</w:t>
      </w:r>
      <w:r w:rsidRPr="002B7C1C">
        <w:rPr>
          <w:rFonts w:asciiTheme="minorHAnsi" w:hAnsiTheme="minorHAnsi" w:cstheme="minorHAnsi"/>
          <w:sz w:val="22"/>
          <w:szCs w:val="22"/>
        </w:rPr>
        <w:t xml:space="preserve">usiness </w:t>
      </w:r>
      <w:r w:rsidR="00051168">
        <w:rPr>
          <w:rFonts w:asciiTheme="minorHAnsi" w:hAnsiTheme="minorHAnsi" w:cstheme="minorHAnsi"/>
          <w:sz w:val="22"/>
          <w:szCs w:val="22"/>
        </w:rPr>
        <w:t>s</w:t>
      </w:r>
      <w:r w:rsidR="00BE6614" w:rsidRPr="002B7C1C">
        <w:rPr>
          <w:rFonts w:asciiTheme="minorHAnsi" w:hAnsiTheme="minorHAnsi" w:cstheme="minorHAnsi"/>
          <w:sz w:val="22"/>
          <w:szCs w:val="22"/>
        </w:rPr>
        <w:t xml:space="preserve">upport </w:t>
      </w:r>
      <w:r w:rsidRPr="002B7C1C">
        <w:rPr>
          <w:rFonts w:asciiTheme="minorHAnsi" w:hAnsiTheme="minorHAnsi" w:cstheme="minorHAnsi"/>
          <w:sz w:val="22"/>
          <w:szCs w:val="22"/>
        </w:rPr>
        <w:t xml:space="preserve">team on </w:t>
      </w:r>
      <w:r w:rsidR="00584DE1" w:rsidRPr="002B7C1C">
        <w:rPr>
          <w:rFonts w:asciiTheme="minorHAnsi" w:hAnsiTheme="minorHAnsi" w:cstheme="minorHAnsi"/>
          <w:sz w:val="22"/>
          <w:szCs w:val="22"/>
        </w:rPr>
        <w:t>0118 937</w:t>
      </w:r>
      <w:r w:rsidR="002B7C1C">
        <w:rPr>
          <w:rFonts w:asciiTheme="minorHAnsi" w:hAnsiTheme="minorHAnsi" w:cstheme="minorHAnsi"/>
          <w:sz w:val="22"/>
          <w:szCs w:val="22"/>
        </w:rPr>
        <w:t xml:space="preserve"> </w:t>
      </w:r>
      <w:r w:rsidR="00584DE1" w:rsidRPr="002B7C1C">
        <w:rPr>
          <w:rFonts w:asciiTheme="minorHAnsi" w:hAnsiTheme="minorHAnsi" w:cstheme="minorHAnsi"/>
          <w:sz w:val="22"/>
          <w:szCs w:val="22"/>
        </w:rPr>
        <w:t>2684</w:t>
      </w:r>
      <w:r w:rsidRPr="002B7C1C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706B20" w:rsidRPr="00772E38">
          <w:rPr>
            <w:rStyle w:val="Hyperlink"/>
            <w:rFonts w:asciiTheme="minorHAnsi" w:hAnsiTheme="minorHAnsi" w:cstheme="minorHAnsi"/>
            <w:sz w:val="22"/>
            <w:szCs w:val="22"/>
          </w:rPr>
          <w:t>/ business.support@brighterfuturesforchildren.org</w:t>
        </w:r>
      </w:hyperlink>
      <w:r w:rsidRPr="002B7C1C">
        <w:rPr>
          <w:rFonts w:asciiTheme="minorHAnsi" w:hAnsiTheme="minorHAnsi" w:cstheme="minorHAnsi"/>
          <w:sz w:val="22"/>
          <w:szCs w:val="22"/>
        </w:rPr>
        <w:t xml:space="preserve">, and they will </w:t>
      </w:r>
      <w:r w:rsidR="00764AA0" w:rsidRPr="002B7C1C">
        <w:rPr>
          <w:rFonts w:asciiTheme="minorHAnsi" w:hAnsiTheme="minorHAnsi" w:cstheme="minorHAnsi"/>
          <w:sz w:val="22"/>
          <w:szCs w:val="22"/>
        </w:rPr>
        <w:t>send you</w:t>
      </w:r>
      <w:r w:rsidRPr="002B7C1C">
        <w:rPr>
          <w:rFonts w:asciiTheme="minorHAnsi" w:hAnsiTheme="minorHAnsi" w:cstheme="minorHAnsi"/>
          <w:sz w:val="22"/>
          <w:szCs w:val="22"/>
        </w:rPr>
        <w:t xml:space="preserve"> an email </w:t>
      </w:r>
      <w:r w:rsidR="00706B20">
        <w:rPr>
          <w:rFonts w:asciiTheme="minorHAnsi" w:hAnsiTheme="minorHAnsi" w:cstheme="minorHAnsi"/>
          <w:sz w:val="22"/>
          <w:szCs w:val="22"/>
        </w:rPr>
        <w:t>using</w:t>
      </w:r>
      <w:r w:rsidRPr="002B7C1C">
        <w:rPr>
          <w:rFonts w:asciiTheme="minorHAnsi" w:hAnsiTheme="minorHAnsi" w:cstheme="minorHAnsi"/>
          <w:sz w:val="22"/>
          <w:szCs w:val="22"/>
        </w:rPr>
        <w:t xml:space="preserve"> </w:t>
      </w:r>
      <w:r w:rsidR="00764AA0" w:rsidRPr="002B7C1C">
        <w:rPr>
          <w:rFonts w:asciiTheme="minorHAnsi" w:hAnsiTheme="minorHAnsi" w:cstheme="minorHAnsi"/>
          <w:sz w:val="22"/>
          <w:szCs w:val="22"/>
        </w:rPr>
        <w:t xml:space="preserve">the </w:t>
      </w:r>
      <w:r w:rsidR="009D1F18">
        <w:rPr>
          <w:rFonts w:asciiTheme="minorHAnsi" w:hAnsiTheme="minorHAnsi" w:cstheme="minorHAnsi"/>
          <w:sz w:val="22"/>
          <w:szCs w:val="22"/>
        </w:rPr>
        <w:t>encryption</w:t>
      </w:r>
      <w:r w:rsidRPr="002B7C1C">
        <w:rPr>
          <w:rFonts w:asciiTheme="minorHAnsi" w:hAnsiTheme="minorHAnsi" w:cstheme="minorHAnsi"/>
          <w:sz w:val="22"/>
          <w:szCs w:val="22"/>
        </w:rPr>
        <w:t xml:space="preserve"> </w:t>
      </w:r>
      <w:r w:rsidR="00764AA0" w:rsidRPr="002B7C1C">
        <w:rPr>
          <w:rFonts w:asciiTheme="minorHAnsi" w:hAnsiTheme="minorHAnsi" w:cstheme="minorHAnsi"/>
          <w:sz w:val="22"/>
          <w:szCs w:val="22"/>
        </w:rPr>
        <w:t xml:space="preserve">system, </w:t>
      </w:r>
      <w:r w:rsidRPr="002B7C1C">
        <w:rPr>
          <w:rFonts w:asciiTheme="minorHAnsi" w:hAnsiTheme="minorHAnsi" w:cstheme="minorHAnsi"/>
          <w:sz w:val="22"/>
          <w:szCs w:val="22"/>
        </w:rPr>
        <w:t xml:space="preserve">which </w:t>
      </w:r>
      <w:r w:rsidR="00764AA0" w:rsidRPr="002B7C1C">
        <w:rPr>
          <w:rFonts w:asciiTheme="minorHAnsi" w:hAnsiTheme="minorHAnsi" w:cstheme="minorHAnsi"/>
          <w:sz w:val="22"/>
          <w:szCs w:val="22"/>
        </w:rPr>
        <w:t xml:space="preserve">you </w:t>
      </w:r>
      <w:r w:rsidRPr="002B7C1C">
        <w:rPr>
          <w:rFonts w:asciiTheme="minorHAnsi" w:hAnsiTheme="minorHAnsi" w:cstheme="minorHAnsi"/>
          <w:sz w:val="22"/>
          <w:szCs w:val="22"/>
        </w:rPr>
        <w:t xml:space="preserve">can </w:t>
      </w:r>
      <w:r w:rsidR="00764AA0" w:rsidRPr="002B7C1C">
        <w:rPr>
          <w:rFonts w:asciiTheme="minorHAnsi" w:hAnsiTheme="minorHAnsi" w:cstheme="minorHAnsi"/>
          <w:sz w:val="22"/>
          <w:szCs w:val="22"/>
        </w:rPr>
        <w:t xml:space="preserve">then </w:t>
      </w:r>
      <w:r w:rsidRPr="002B7C1C">
        <w:rPr>
          <w:rFonts w:asciiTheme="minorHAnsi" w:hAnsiTheme="minorHAnsi" w:cstheme="minorHAnsi"/>
          <w:sz w:val="22"/>
          <w:szCs w:val="22"/>
        </w:rPr>
        <w:t xml:space="preserve">return </w:t>
      </w:r>
      <w:r w:rsidR="00764AA0" w:rsidRPr="002B7C1C">
        <w:rPr>
          <w:rFonts w:asciiTheme="minorHAnsi" w:hAnsiTheme="minorHAnsi" w:cstheme="minorHAnsi"/>
          <w:sz w:val="22"/>
          <w:szCs w:val="22"/>
        </w:rPr>
        <w:t>the form</w:t>
      </w:r>
      <w:r w:rsidRPr="002B7C1C">
        <w:rPr>
          <w:rFonts w:asciiTheme="minorHAnsi" w:hAnsiTheme="minorHAnsi" w:cstheme="minorHAnsi"/>
          <w:sz w:val="22"/>
          <w:szCs w:val="22"/>
        </w:rPr>
        <w:t xml:space="preserve"> </w:t>
      </w:r>
      <w:r w:rsidR="009D1F18">
        <w:rPr>
          <w:rFonts w:asciiTheme="minorHAnsi" w:hAnsiTheme="minorHAnsi" w:cstheme="minorHAnsi"/>
          <w:sz w:val="22"/>
          <w:szCs w:val="22"/>
        </w:rPr>
        <w:t xml:space="preserve">to </w:t>
      </w:r>
      <w:r w:rsidRPr="002B7C1C">
        <w:rPr>
          <w:rFonts w:asciiTheme="minorHAnsi" w:hAnsiTheme="minorHAnsi" w:cstheme="minorHAnsi"/>
          <w:sz w:val="22"/>
          <w:szCs w:val="22"/>
        </w:rPr>
        <w:t>securely.</w:t>
      </w:r>
    </w:p>
    <w:p w14:paraId="62D7C6DB" w14:textId="216303C0" w:rsidR="009D1F18" w:rsidRPr="002B7C1C" w:rsidRDefault="009D1F18" w:rsidP="009D1F18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Alternatively, you can email this to: </w:t>
      </w:r>
      <w:hyperlink r:id="rId11" w:history="1">
        <w:r w:rsidR="00706B20" w:rsidRPr="00772E38">
          <w:rPr>
            <w:rStyle w:val="Hyperlink"/>
            <w:rFonts w:asciiTheme="minorHAnsi" w:hAnsiTheme="minorHAnsi" w:cstheme="minorHAnsi"/>
            <w:sz w:val="22"/>
            <w:szCs w:val="22"/>
          </w:rPr>
          <w:t>lado@brighterfuturesforchildren.org</w:t>
        </w:r>
      </w:hyperlink>
      <w:r w:rsidR="00706B2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18A9C7" w14:textId="77777777" w:rsidR="008A4489" w:rsidRPr="00946DD3" w:rsidRDefault="008A4489">
      <w:pPr>
        <w:jc w:val="both"/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59197"/>
        <w:tblLook w:val="04A0" w:firstRow="1" w:lastRow="0" w:firstColumn="1" w:lastColumn="0" w:noHBand="0" w:noVBand="1"/>
      </w:tblPr>
      <w:tblGrid>
        <w:gridCol w:w="3451"/>
        <w:gridCol w:w="6176"/>
      </w:tblGrid>
      <w:tr w:rsidR="00584DE1" w:rsidRPr="003C39C2" w14:paraId="5FAC5D7D" w14:textId="77777777" w:rsidTr="006B051A">
        <w:tc>
          <w:tcPr>
            <w:tcW w:w="9853" w:type="dxa"/>
            <w:gridSpan w:val="2"/>
            <w:tcBorders>
              <w:bottom w:val="single" w:sz="4" w:space="0" w:color="auto"/>
            </w:tcBorders>
            <w:shd w:val="clear" w:color="auto" w:fill="159197"/>
          </w:tcPr>
          <w:p w14:paraId="27360D63" w14:textId="7B813CD6" w:rsidR="00584DE1" w:rsidRPr="006B051A" w:rsidRDefault="00B60F02" w:rsidP="003C39C2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6B051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Contact </w:t>
            </w:r>
            <w:r w:rsidR="000F573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</w:t>
            </w:r>
            <w:r w:rsidRPr="006B051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etails</w:t>
            </w:r>
            <w:r w:rsidR="00584DE1" w:rsidRPr="006B051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:</w:t>
            </w:r>
          </w:p>
        </w:tc>
      </w:tr>
      <w:tr w:rsidR="0007277C" w:rsidRPr="003C39C2" w14:paraId="70274325" w14:textId="77777777" w:rsidTr="006B051A">
        <w:tc>
          <w:tcPr>
            <w:tcW w:w="3510" w:type="dxa"/>
            <w:shd w:val="clear" w:color="auto" w:fill="auto"/>
          </w:tcPr>
          <w:p w14:paraId="3C040E71" w14:textId="4FBD9DAF" w:rsidR="0007277C" w:rsidRPr="006B051A" w:rsidRDefault="0007277C" w:rsidP="003C39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5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Date of alleged incident</w:t>
            </w:r>
          </w:p>
        </w:tc>
        <w:tc>
          <w:tcPr>
            <w:tcW w:w="6343" w:type="dxa"/>
            <w:shd w:val="clear" w:color="auto" w:fill="auto"/>
          </w:tcPr>
          <w:p w14:paraId="02AADE85" w14:textId="77777777" w:rsidR="0007277C" w:rsidRPr="00B60F02" w:rsidRDefault="0007277C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277C" w:rsidRPr="003C39C2" w14:paraId="1E53262A" w14:textId="77777777" w:rsidTr="006B051A">
        <w:tc>
          <w:tcPr>
            <w:tcW w:w="3510" w:type="dxa"/>
            <w:shd w:val="clear" w:color="auto" w:fill="auto"/>
          </w:tcPr>
          <w:p w14:paraId="2D47D071" w14:textId="331E4234" w:rsidR="0007277C" w:rsidRPr="006B051A" w:rsidRDefault="0007277C" w:rsidP="003C39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5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Time of alleged incident</w:t>
            </w:r>
          </w:p>
        </w:tc>
        <w:tc>
          <w:tcPr>
            <w:tcW w:w="6343" w:type="dxa"/>
            <w:shd w:val="clear" w:color="auto" w:fill="auto"/>
          </w:tcPr>
          <w:p w14:paraId="37143C1E" w14:textId="77777777" w:rsidR="0007277C" w:rsidRPr="00B60F02" w:rsidRDefault="0007277C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6F33" w:rsidRPr="003C39C2" w14:paraId="544B2CD7" w14:textId="77777777" w:rsidTr="006B051A">
        <w:tc>
          <w:tcPr>
            <w:tcW w:w="3510" w:type="dxa"/>
            <w:shd w:val="clear" w:color="auto" w:fill="auto"/>
          </w:tcPr>
          <w:p w14:paraId="5F8F93D5" w14:textId="0965D295" w:rsidR="002C6F33" w:rsidRPr="006B051A" w:rsidRDefault="002C6F33" w:rsidP="003C39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5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Date of referral</w:t>
            </w:r>
          </w:p>
        </w:tc>
        <w:tc>
          <w:tcPr>
            <w:tcW w:w="6343" w:type="dxa"/>
            <w:shd w:val="clear" w:color="auto" w:fill="auto"/>
          </w:tcPr>
          <w:p w14:paraId="22272F38" w14:textId="77777777" w:rsidR="002C6F33" w:rsidRPr="00B60F02" w:rsidRDefault="002C6F33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DE1" w:rsidRPr="003C39C2" w14:paraId="7E32E927" w14:textId="77777777" w:rsidTr="006B051A">
        <w:tc>
          <w:tcPr>
            <w:tcW w:w="3510" w:type="dxa"/>
            <w:shd w:val="clear" w:color="auto" w:fill="auto"/>
          </w:tcPr>
          <w:p w14:paraId="728B6C09" w14:textId="644FEA56" w:rsidR="00584DE1" w:rsidRPr="006B051A" w:rsidRDefault="002C6F33" w:rsidP="003C39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5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Contact n</w:t>
            </w:r>
            <w:r w:rsidR="00584DE1" w:rsidRPr="006B05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ame</w:t>
            </w:r>
            <w:r w:rsidRPr="006B05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(your name)</w:t>
            </w:r>
          </w:p>
        </w:tc>
        <w:tc>
          <w:tcPr>
            <w:tcW w:w="6343" w:type="dxa"/>
            <w:shd w:val="clear" w:color="auto" w:fill="auto"/>
          </w:tcPr>
          <w:p w14:paraId="69BC7720" w14:textId="019FB35D" w:rsidR="00584DE1" w:rsidRPr="00B60F02" w:rsidRDefault="00584DE1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DE1" w:rsidRPr="003C39C2" w14:paraId="2137AD31" w14:textId="77777777" w:rsidTr="006B051A">
        <w:tc>
          <w:tcPr>
            <w:tcW w:w="3510" w:type="dxa"/>
            <w:shd w:val="clear" w:color="auto" w:fill="auto"/>
          </w:tcPr>
          <w:p w14:paraId="022777E8" w14:textId="72A70147" w:rsidR="00584DE1" w:rsidRPr="006B051A" w:rsidRDefault="002C6F33" w:rsidP="003C39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5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Contact address</w:t>
            </w:r>
            <w:r w:rsidR="007F19E3" w:rsidRPr="006B05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43" w:type="dxa"/>
            <w:shd w:val="clear" w:color="auto" w:fill="auto"/>
          </w:tcPr>
          <w:p w14:paraId="3F2FA0C6" w14:textId="66B09534" w:rsidR="00584DE1" w:rsidRPr="00B60F02" w:rsidRDefault="00584DE1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DE1" w:rsidRPr="003C39C2" w14:paraId="58186107" w14:textId="77777777" w:rsidTr="006B051A">
        <w:tc>
          <w:tcPr>
            <w:tcW w:w="3510" w:type="dxa"/>
            <w:shd w:val="clear" w:color="auto" w:fill="auto"/>
          </w:tcPr>
          <w:p w14:paraId="6FFBF26F" w14:textId="7E62E9BB" w:rsidR="00584DE1" w:rsidRPr="006B051A" w:rsidRDefault="00791066" w:rsidP="003C39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5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Contact telephone number</w:t>
            </w:r>
          </w:p>
        </w:tc>
        <w:tc>
          <w:tcPr>
            <w:tcW w:w="6343" w:type="dxa"/>
            <w:shd w:val="clear" w:color="auto" w:fill="auto"/>
          </w:tcPr>
          <w:p w14:paraId="2F909106" w14:textId="1F58E25B" w:rsidR="00584DE1" w:rsidRPr="00B60F02" w:rsidRDefault="00584DE1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F768E" w:rsidRPr="003C39C2" w14:paraId="5593BC16" w14:textId="77777777" w:rsidTr="006B051A">
        <w:tc>
          <w:tcPr>
            <w:tcW w:w="3510" w:type="dxa"/>
            <w:shd w:val="clear" w:color="auto" w:fill="auto"/>
          </w:tcPr>
          <w:p w14:paraId="57334308" w14:textId="3A517575" w:rsidR="001F768E" w:rsidRPr="006B051A" w:rsidRDefault="001F768E" w:rsidP="003C39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5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Contact email address</w:t>
            </w:r>
          </w:p>
        </w:tc>
        <w:tc>
          <w:tcPr>
            <w:tcW w:w="6343" w:type="dxa"/>
            <w:shd w:val="clear" w:color="auto" w:fill="auto"/>
          </w:tcPr>
          <w:p w14:paraId="649F7D38" w14:textId="77777777" w:rsidR="001F768E" w:rsidRPr="00B60F02" w:rsidRDefault="001F768E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625" w:rsidRPr="003C39C2" w14:paraId="2B402442" w14:textId="77777777" w:rsidTr="006B051A">
        <w:tc>
          <w:tcPr>
            <w:tcW w:w="3510" w:type="dxa"/>
            <w:shd w:val="clear" w:color="auto" w:fill="auto"/>
          </w:tcPr>
          <w:p w14:paraId="3A4F3F2E" w14:textId="4814E4AB" w:rsidR="00B24625" w:rsidRPr="006B051A" w:rsidRDefault="00791066" w:rsidP="003C39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5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Name of referrer</w:t>
            </w:r>
          </w:p>
        </w:tc>
        <w:tc>
          <w:tcPr>
            <w:tcW w:w="6343" w:type="dxa"/>
            <w:shd w:val="clear" w:color="auto" w:fill="auto"/>
          </w:tcPr>
          <w:p w14:paraId="0D37A84C" w14:textId="2FF082AB" w:rsidR="00B24625" w:rsidRPr="00B60F02" w:rsidRDefault="00B24625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7D73" w:rsidRPr="003C39C2" w14:paraId="7DD2EC0D" w14:textId="77777777" w:rsidTr="006B051A">
        <w:tc>
          <w:tcPr>
            <w:tcW w:w="3510" w:type="dxa"/>
            <w:shd w:val="clear" w:color="auto" w:fill="auto"/>
          </w:tcPr>
          <w:p w14:paraId="74032F06" w14:textId="30EBCED5" w:rsidR="003B7D73" w:rsidRPr="006B051A" w:rsidRDefault="003B7D73" w:rsidP="003C39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5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Job Title</w:t>
            </w:r>
            <w:r w:rsidR="0021593C" w:rsidRPr="006B05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/ Organisation</w:t>
            </w:r>
          </w:p>
        </w:tc>
        <w:tc>
          <w:tcPr>
            <w:tcW w:w="6343" w:type="dxa"/>
            <w:shd w:val="clear" w:color="auto" w:fill="auto"/>
          </w:tcPr>
          <w:p w14:paraId="392FE78D" w14:textId="77777777" w:rsidR="003B7D73" w:rsidRPr="00B60F02" w:rsidRDefault="003B7D73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233D" w:rsidRPr="003C39C2" w14:paraId="516AA505" w14:textId="77777777" w:rsidTr="006B051A">
        <w:tc>
          <w:tcPr>
            <w:tcW w:w="3510" w:type="dxa"/>
            <w:shd w:val="clear" w:color="auto" w:fill="auto"/>
          </w:tcPr>
          <w:p w14:paraId="56BBB7BD" w14:textId="4A567A84" w:rsidR="00F0233D" w:rsidRPr="006B051A" w:rsidRDefault="00791066" w:rsidP="003C39C2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B05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Agency</w:t>
            </w:r>
            <w:r w:rsidR="003B7D73" w:rsidRPr="006B051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43" w:type="dxa"/>
            <w:shd w:val="clear" w:color="auto" w:fill="auto"/>
          </w:tcPr>
          <w:p w14:paraId="7A84BD9A" w14:textId="38D1AA25" w:rsidR="00F0233D" w:rsidRPr="00B60F02" w:rsidRDefault="00F0233D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499633" w14:textId="77777777" w:rsidR="008A4489" w:rsidRPr="00946DD3" w:rsidRDefault="008A4489">
      <w:pPr>
        <w:jc w:val="both"/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59197"/>
        <w:tblLook w:val="04A0" w:firstRow="1" w:lastRow="0" w:firstColumn="1" w:lastColumn="0" w:noHBand="0" w:noVBand="1"/>
      </w:tblPr>
      <w:tblGrid>
        <w:gridCol w:w="3451"/>
        <w:gridCol w:w="6176"/>
      </w:tblGrid>
      <w:tr w:rsidR="00584DE1" w:rsidRPr="003C39C2" w14:paraId="47A425F2" w14:textId="77777777" w:rsidTr="006B051A">
        <w:tc>
          <w:tcPr>
            <w:tcW w:w="9627" w:type="dxa"/>
            <w:gridSpan w:val="2"/>
            <w:tcBorders>
              <w:bottom w:val="single" w:sz="4" w:space="0" w:color="auto"/>
            </w:tcBorders>
            <w:shd w:val="clear" w:color="auto" w:fill="159197"/>
          </w:tcPr>
          <w:p w14:paraId="3913CCCA" w14:textId="7615E851" w:rsidR="00584DE1" w:rsidRPr="000F5733" w:rsidRDefault="00411561" w:rsidP="005E1102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0F573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Details of the person about whom there are concerns:</w:t>
            </w:r>
          </w:p>
        </w:tc>
      </w:tr>
      <w:tr w:rsidR="00584DE1" w:rsidRPr="003C39C2" w14:paraId="1C69EE90" w14:textId="77777777" w:rsidTr="006B051A">
        <w:tc>
          <w:tcPr>
            <w:tcW w:w="3451" w:type="dxa"/>
            <w:shd w:val="clear" w:color="auto" w:fill="auto"/>
          </w:tcPr>
          <w:p w14:paraId="7F50871B" w14:textId="77777777" w:rsidR="00584DE1" w:rsidRPr="00411561" w:rsidRDefault="00584DE1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11561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6176" w:type="dxa"/>
            <w:shd w:val="clear" w:color="auto" w:fill="auto"/>
          </w:tcPr>
          <w:p w14:paraId="4F5C20FA" w14:textId="5E7926FB" w:rsidR="00584DE1" w:rsidRPr="00411561" w:rsidRDefault="00584DE1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4625" w:rsidRPr="003C39C2" w14:paraId="1335313A" w14:textId="77777777" w:rsidTr="006B051A">
        <w:tc>
          <w:tcPr>
            <w:tcW w:w="3451" w:type="dxa"/>
            <w:shd w:val="clear" w:color="auto" w:fill="auto"/>
          </w:tcPr>
          <w:p w14:paraId="26F1D8B0" w14:textId="010814B1" w:rsidR="00B24625" w:rsidRPr="00411561" w:rsidRDefault="00411561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of birth</w:t>
            </w:r>
          </w:p>
        </w:tc>
        <w:tc>
          <w:tcPr>
            <w:tcW w:w="6176" w:type="dxa"/>
            <w:shd w:val="clear" w:color="auto" w:fill="auto"/>
          </w:tcPr>
          <w:p w14:paraId="2712B1A1" w14:textId="68D94758" w:rsidR="00B24625" w:rsidRPr="00411561" w:rsidRDefault="00B24625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DE1" w:rsidRPr="003C39C2" w14:paraId="433CD493" w14:textId="77777777" w:rsidTr="006B051A">
        <w:tc>
          <w:tcPr>
            <w:tcW w:w="3451" w:type="dxa"/>
            <w:shd w:val="clear" w:color="auto" w:fill="auto"/>
          </w:tcPr>
          <w:p w14:paraId="7AAE3956" w14:textId="4D6BDA52" w:rsidR="00584DE1" w:rsidRPr="00411561" w:rsidRDefault="00411561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Gender</w:t>
            </w:r>
          </w:p>
        </w:tc>
        <w:tc>
          <w:tcPr>
            <w:tcW w:w="6176" w:type="dxa"/>
            <w:shd w:val="clear" w:color="auto" w:fill="auto"/>
          </w:tcPr>
          <w:p w14:paraId="08DA8C16" w14:textId="7292E4D7" w:rsidR="00584DE1" w:rsidRPr="00411561" w:rsidRDefault="00584DE1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182F" w:rsidRPr="003C39C2" w14:paraId="4BD8A415" w14:textId="77777777" w:rsidTr="006B051A">
        <w:tc>
          <w:tcPr>
            <w:tcW w:w="3451" w:type="dxa"/>
            <w:shd w:val="clear" w:color="auto" w:fill="auto"/>
          </w:tcPr>
          <w:p w14:paraId="648B4709" w14:textId="4CD10FA5" w:rsidR="0053182F" w:rsidRDefault="0053182F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Ethnicity</w:t>
            </w:r>
          </w:p>
        </w:tc>
        <w:tc>
          <w:tcPr>
            <w:tcW w:w="6176" w:type="dxa"/>
            <w:shd w:val="clear" w:color="auto" w:fill="auto"/>
          </w:tcPr>
          <w:p w14:paraId="4E3113FD" w14:textId="77777777" w:rsidR="0053182F" w:rsidRPr="00411561" w:rsidRDefault="0053182F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3AF" w:rsidRPr="003C39C2" w14:paraId="064E724B" w14:textId="77777777" w:rsidTr="006B051A">
        <w:tc>
          <w:tcPr>
            <w:tcW w:w="3451" w:type="dxa"/>
            <w:shd w:val="clear" w:color="auto" w:fill="auto"/>
          </w:tcPr>
          <w:p w14:paraId="0FB3E82B" w14:textId="4EA23305" w:rsidR="006013AF" w:rsidRPr="00411561" w:rsidRDefault="00411561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6176" w:type="dxa"/>
            <w:shd w:val="clear" w:color="auto" w:fill="auto"/>
          </w:tcPr>
          <w:p w14:paraId="03DE6828" w14:textId="0861FF33" w:rsidR="006013AF" w:rsidRPr="00411561" w:rsidRDefault="006013AF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DE1" w:rsidRPr="003C39C2" w14:paraId="18F8E8C2" w14:textId="77777777" w:rsidTr="006B051A">
        <w:tc>
          <w:tcPr>
            <w:tcW w:w="3451" w:type="dxa"/>
            <w:shd w:val="clear" w:color="auto" w:fill="auto"/>
          </w:tcPr>
          <w:p w14:paraId="0A835DB9" w14:textId="4232851B" w:rsidR="00584DE1" w:rsidRPr="00411561" w:rsidRDefault="00411561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Telephone number</w:t>
            </w:r>
          </w:p>
        </w:tc>
        <w:tc>
          <w:tcPr>
            <w:tcW w:w="6176" w:type="dxa"/>
            <w:shd w:val="clear" w:color="auto" w:fill="auto"/>
          </w:tcPr>
          <w:p w14:paraId="6CAF37B4" w14:textId="3287FB01" w:rsidR="00584DE1" w:rsidRPr="00411561" w:rsidRDefault="00584DE1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4DE1" w:rsidRPr="003C39C2" w14:paraId="7095AC6B" w14:textId="77777777" w:rsidTr="006B051A">
        <w:tc>
          <w:tcPr>
            <w:tcW w:w="3451" w:type="dxa"/>
            <w:tcBorders>
              <w:bottom w:val="single" w:sz="4" w:space="0" w:color="auto"/>
            </w:tcBorders>
            <w:shd w:val="clear" w:color="auto" w:fill="auto"/>
          </w:tcPr>
          <w:p w14:paraId="20061167" w14:textId="355DF7CB" w:rsidR="00584DE1" w:rsidRPr="00411561" w:rsidRDefault="00411561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Occupation</w:t>
            </w:r>
            <w:r w:rsidR="00802155">
              <w:rPr>
                <w:rFonts w:asciiTheme="minorHAnsi" w:hAnsiTheme="minorHAnsi" w:cstheme="minorHAnsi"/>
                <w:sz w:val="22"/>
                <w:szCs w:val="22"/>
              </w:rPr>
              <w:t xml:space="preserve"> / Job Title</w:t>
            </w:r>
          </w:p>
        </w:tc>
        <w:tc>
          <w:tcPr>
            <w:tcW w:w="6176" w:type="dxa"/>
            <w:tcBorders>
              <w:bottom w:val="single" w:sz="4" w:space="0" w:color="auto"/>
            </w:tcBorders>
            <w:shd w:val="clear" w:color="auto" w:fill="auto"/>
          </w:tcPr>
          <w:p w14:paraId="23D6555E" w14:textId="25B52709" w:rsidR="00584DE1" w:rsidRPr="00411561" w:rsidRDefault="00584DE1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5E55" w:rsidRPr="003C39C2" w14:paraId="61CC001C" w14:textId="77777777" w:rsidTr="006B051A">
        <w:tc>
          <w:tcPr>
            <w:tcW w:w="3451" w:type="dxa"/>
            <w:tcBorders>
              <w:bottom w:val="single" w:sz="4" w:space="0" w:color="auto"/>
            </w:tcBorders>
            <w:shd w:val="clear" w:color="auto" w:fill="auto"/>
          </w:tcPr>
          <w:p w14:paraId="7E499205" w14:textId="74F5190E" w:rsidR="00695E55" w:rsidRPr="00411561" w:rsidRDefault="00E11161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Organisation </w:t>
            </w:r>
          </w:p>
        </w:tc>
        <w:tc>
          <w:tcPr>
            <w:tcW w:w="6176" w:type="dxa"/>
            <w:tcBorders>
              <w:bottom w:val="single" w:sz="4" w:space="0" w:color="auto"/>
            </w:tcBorders>
            <w:shd w:val="clear" w:color="auto" w:fill="auto"/>
          </w:tcPr>
          <w:p w14:paraId="6773D555" w14:textId="31A75DA9" w:rsidR="00695E55" w:rsidRPr="00411561" w:rsidRDefault="00695E55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2155" w:rsidRPr="003C39C2" w14:paraId="44805BDA" w14:textId="77777777" w:rsidTr="006B051A">
        <w:tc>
          <w:tcPr>
            <w:tcW w:w="3451" w:type="dxa"/>
            <w:tcBorders>
              <w:bottom w:val="single" w:sz="4" w:space="0" w:color="auto"/>
            </w:tcBorders>
            <w:shd w:val="clear" w:color="auto" w:fill="auto"/>
          </w:tcPr>
          <w:p w14:paraId="7D3D16CB" w14:textId="6FE08A9E" w:rsidR="00802155" w:rsidRDefault="00802155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Status (Full Time/Part Time </w:t>
            </w:r>
            <w:r w:rsidR="0053182F">
              <w:rPr>
                <w:rFonts w:asciiTheme="minorHAnsi" w:hAnsiTheme="minorHAnsi" w:cstheme="minorHAnsi"/>
                <w:sz w:val="22"/>
                <w:szCs w:val="22"/>
              </w:rPr>
              <w:t>/Agency)</w:t>
            </w:r>
          </w:p>
        </w:tc>
        <w:tc>
          <w:tcPr>
            <w:tcW w:w="6176" w:type="dxa"/>
            <w:tcBorders>
              <w:bottom w:val="single" w:sz="4" w:space="0" w:color="auto"/>
            </w:tcBorders>
            <w:shd w:val="clear" w:color="auto" w:fill="auto"/>
          </w:tcPr>
          <w:p w14:paraId="2BA06CF2" w14:textId="77777777" w:rsidR="00802155" w:rsidRPr="00411561" w:rsidRDefault="00802155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161" w:rsidRPr="003C39C2" w14:paraId="7E70D549" w14:textId="77777777" w:rsidTr="006B051A">
        <w:tc>
          <w:tcPr>
            <w:tcW w:w="3451" w:type="dxa"/>
            <w:tcBorders>
              <w:bottom w:val="single" w:sz="4" w:space="0" w:color="auto"/>
            </w:tcBorders>
            <w:shd w:val="clear" w:color="auto" w:fill="auto"/>
          </w:tcPr>
          <w:p w14:paraId="48D59332" w14:textId="2AC62678" w:rsidR="00E11161" w:rsidRDefault="00E11161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Employment inc</w:t>
            </w:r>
            <w:r w:rsidR="009B71C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voluntary sector</w:t>
            </w:r>
          </w:p>
        </w:tc>
        <w:tc>
          <w:tcPr>
            <w:tcW w:w="6176" w:type="dxa"/>
            <w:tcBorders>
              <w:bottom w:val="single" w:sz="4" w:space="0" w:color="auto"/>
            </w:tcBorders>
            <w:shd w:val="clear" w:color="auto" w:fill="auto"/>
          </w:tcPr>
          <w:p w14:paraId="447CAFCB" w14:textId="77777777" w:rsidR="00E11161" w:rsidRPr="00411561" w:rsidRDefault="00E11161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1C6" w:rsidRPr="003C39C2" w14:paraId="5213CFDB" w14:textId="77777777" w:rsidTr="006B051A">
        <w:tc>
          <w:tcPr>
            <w:tcW w:w="3451" w:type="dxa"/>
            <w:tcBorders>
              <w:bottom w:val="single" w:sz="4" w:space="0" w:color="auto"/>
            </w:tcBorders>
            <w:shd w:val="clear" w:color="auto" w:fill="auto"/>
          </w:tcPr>
          <w:p w14:paraId="1D4DBEAB" w14:textId="05821490" w:rsidR="009B71C6" w:rsidRDefault="009B71C6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Length of time employed (Years)</w:t>
            </w:r>
          </w:p>
        </w:tc>
        <w:tc>
          <w:tcPr>
            <w:tcW w:w="6176" w:type="dxa"/>
            <w:tcBorders>
              <w:bottom w:val="single" w:sz="4" w:space="0" w:color="auto"/>
            </w:tcBorders>
            <w:shd w:val="clear" w:color="auto" w:fill="auto"/>
          </w:tcPr>
          <w:p w14:paraId="4A985C25" w14:textId="77777777" w:rsidR="009B71C6" w:rsidRPr="00411561" w:rsidRDefault="009B71C6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1C6" w:rsidRPr="003C39C2" w14:paraId="0BBE9E28" w14:textId="77777777" w:rsidTr="006B051A">
        <w:tc>
          <w:tcPr>
            <w:tcW w:w="3451" w:type="dxa"/>
            <w:tcBorders>
              <w:bottom w:val="single" w:sz="4" w:space="0" w:color="auto"/>
            </w:tcBorders>
            <w:shd w:val="clear" w:color="auto" w:fill="auto"/>
          </w:tcPr>
          <w:p w14:paraId="5D19EB49" w14:textId="758B322E" w:rsidR="009B71C6" w:rsidRDefault="009B71C6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Name of manager of alleged person</w:t>
            </w:r>
          </w:p>
        </w:tc>
        <w:tc>
          <w:tcPr>
            <w:tcW w:w="6176" w:type="dxa"/>
            <w:tcBorders>
              <w:bottom w:val="single" w:sz="4" w:space="0" w:color="auto"/>
            </w:tcBorders>
            <w:shd w:val="clear" w:color="auto" w:fill="auto"/>
          </w:tcPr>
          <w:p w14:paraId="46642A7B" w14:textId="77777777" w:rsidR="009B71C6" w:rsidRPr="00411561" w:rsidRDefault="009B71C6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1C6" w:rsidRPr="003C39C2" w14:paraId="3593E17B" w14:textId="77777777" w:rsidTr="006B051A">
        <w:tc>
          <w:tcPr>
            <w:tcW w:w="3451" w:type="dxa"/>
            <w:tcBorders>
              <w:bottom w:val="single" w:sz="4" w:space="0" w:color="auto"/>
            </w:tcBorders>
            <w:shd w:val="clear" w:color="auto" w:fill="auto"/>
          </w:tcPr>
          <w:p w14:paraId="317339C6" w14:textId="0BA3CFDA" w:rsidR="009B71C6" w:rsidRDefault="009B71C6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of regulating body if relevant</w:t>
            </w:r>
          </w:p>
        </w:tc>
        <w:tc>
          <w:tcPr>
            <w:tcW w:w="6176" w:type="dxa"/>
            <w:tcBorders>
              <w:bottom w:val="single" w:sz="4" w:space="0" w:color="auto"/>
            </w:tcBorders>
            <w:shd w:val="clear" w:color="auto" w:fill="auto"/>
          </w:tcPr>
          <w:p w14:paraId="2C7C3F44" w14:textId="77777777" w:rsidR="009B71C6" w:rsidRPr="00411561" w:rsidRDefault="009B71C6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2568" w:rsidRPr="003C39C2" w14:paraId="6ACC867B" w14:textId="77777777" w:rsidTr="006B051A">
        <w:tc>
          <w:tcPr>
            <w:tcW w:w="3451" w:type="dxa"/>
            <w:tcBorders>
              <w:bottom w:val="single" w:sz="4" w:space="0" w:color="auto"/>
            </w:tcBorders>
            <w:shd w:val="clear" w:color="auto" w:fill="auto"/>
          </w:tcPr>
          <w:p w14:paraId="6CA92939" w14:textId="2CEFE6E4" w:rsidR="00FC2568" w:rsidRDefault="00FC2568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they work in any other capacity with children?</w:t>
            </w:r>
          </w:p>
        </w:tc>
        <w:tc>
          <w:tcPr>
            <w:tcW w:w="6176" w:type="dxa"/>
            <w:tcBorders>
              <w:bottom w:val="single" w:sz="4" w:space="0" w:color="auto"/>
            </w:tcBorders>
            <w:shd w:val="clear" w:color="auto" w:fill="auto"/>
          </w:tcPr>
          <w:p w14:paraId="309F4FFE" w14:textId="77777777" w:rsidR="00FC2568" w:rsidRPr="00411561" w:rsidRDefault="00FC2568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2568" w:rsidRPr="003C39C2" w14:paraId="3E4386D9" w14:textId="77777777" w:rsidTr="006B051A">
        <w:tc>
          <w:tcPr>
            <w:tcW w:w="3451" w:type="dxa"/>
            <w:tcBorders>
              <w:bottom w:val="single" w:sz="4" w:space="0" w:color="auto"/>
            </w:tcBorders>
            <w:shd w:val="clear" w:color="auto" w:fill="auto"/>
          </w:tcPr>
          <w:p w14:paraId="3DCB57EE" w14:textId="2B6D4C19" w:rsidR="00FC2568" w:rsidRDefault="00FC2568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they have children of their own?</w:t>
            </w:r>
          </w:p>
        </w:tc>
        <w:tc>
          <w:tcPr>
            <w:tcW w:w="6176" w:type="dxa"/>
            <w:tcBorders>
              <w:bottom w:val="single" w:sz="4" w:space="0" w:color="auto"/>
            </w:tcBorders>
            <w:shd w:val="clear" w:color="auto" w:fill="auto"/>
          </w:tcPr>
          <w:p w14:paraId="3CF92D16" w14:textId="77777777" w:rsidR="00FC2568" w:rsidRPr="00411561" w:rsidRDefault="00FC2568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1C6" w:rsidRPr="003C39C2" w14:paraId="2E3806AC" w14:textId="77777777" w:rsidTr="006B051A"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3DF3FE" w14:textId="4424A776" w:rsidR="00FE7D25" w:rsidRDefault="00FE7D25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F4454D" w14:textId="77777777" w:rsidR="009B71C6" w:rsidRDefault="009B71C6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C6159D" w14:textId="14C998B6" w:rsidR="00FF2DD0" w:rsidRPr="00411561" w:rsidRDefault="00FF2DD0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5622" w:rsidRPr="003C39C2" w14:paraId="3B06F779" w14:textId="77777777" w:rsidTr="006B051A">
        <w:tc>
          <w:tcPr>
            <w:tcW w:w="96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1E35E8" w14:textId="3727771F" w:rsidR="00CD5622" w:rsidRPr="00FE7D25" w:rsidRDefault="00FE7D25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7D25">
              <w:rPr>
                <w:rFonts w:asciiTheme="minorHAnsi" w:hAnsiTheme="minorHAnsi" w:cstheme="minorHAnsi"/>
                <w:sz w:val="22"/>
                <w:szCs w:val="22"/>
              </w:rPr>
              <w:t>Is this an allegation about a foster carer?    Yes / No</w:t>
            </w:r>
          </w:p>
        </w:tc>
      </w:tr>
      <w:tr w:rsidR="00CD5622" w:rsidRPr="003C39C2" w14:paraId="071D827A" w14:textId="77777777" w:rsidTr="006B051A">
        <w:tc>
          <w:tcPr>
            <w:tcW w:w="96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2FACAAB" w14:textId="2AA93EA6" w:rsidR="00CD5622" w:rsidRPr="00FE7D25" w:rsidRDefault="00FE7D25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7D25">
              <w:rPr>
                <w:rFonts w:asciiTheme="minorHAnsi" w:hAnsiTheme="minorHAnsi" w:cstheme="minorHAnsi"/>
                <w:sz w:val="22"/>
                <w:szCs w:val="22"/>
              </w:rPr>
              <w:t>Previous concerns about the alleged member of staff that the referrer / employer knows about</w:t>
            </w:r>
          </w:p>
          <w:p w14:paraId="39D53A26" w14:textId="77777777" w:rsidR="00FE7D25" w:rsidRPr="00FE7D25" w:rsidRDefault="00FE7D25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C47950" w14:textId="77777777" w:rsidR="00FE7D25" w:rsidRPr="00FE7D25" w:rsidRDefault="00FE7D25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9A0E25" w14:textId="2A3DE69A" w:rsidR="00FE7D25" w:rsidRPr="00FE7D25" w:rsidRDefault="00FE7D25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1527" w:rsidRPr="003C39C2" w14:paraId="4224943B" w14:textId="77777777" w:rsidTr="006B051A">
        <w:tc>
          <w:tcPr>
            <w:tcW w:w="96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946EA0" w14:textId="5DE80073" w:rsidR="00DB1527" w:rsidRDefault="00DB1527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Additional needs of the professional</w:t>
            </w:r>
          </w:p>
          <w:p w14:paraId="28661F22" w14:textId="77777777" w:rsidR="00DB1527" w:rsidRDefault="00DB1527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D9461D" w14:textId="77777777" w:rsidR="00DB1527" w:rsidRDefault="00DB1527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B32F26" w14:textId="7064B0A3" w:rsidR="00DB1527" w:rsidRPr="00FE7D25" w:rsidRDefault="00DB1527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228A" w:rsidRPr="003C39C2" w14:paraId="26A7230F" w14:textId="77777777" w:rsidTr="006B051A">
        <w:tc>
          <w:tcPr>
            <w:tcW w:w="96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C01A86D" w14:textId="42667502" w:rsidR="00DC228A" w:rsidRDefault="00DC228A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Has there been a previous Allegations Management Record about this professional?  Yes / No</w:t>
            </w:r>
          </w:p>
        </w:tc>
      </w:tr>
      <w:tr w:rsidR="00DC228A" w:rsidRPr="003C39C2" w14:paraId="2AFB99B6" w14:textId="77777777" w:rsidTr="006B051A">
        <w:tc>
          <w:tcPr>
            <w:tcW w:w="96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911525" w14:textId="7C4459E9" w:rsidR="00DC228A" w:rsidRDefault="00DC228A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Notes</w:t>
            </w:r>
          </w:p>
          <w:p w14:paraId="653A2745" w14:textId="77777777" w:rsidR="00DC228A" w:rsidRDefault="00DC228A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CC418E" w14:textId="7CE532EF" w:rsidR="00DC228A" w:rsidRDefault="00DC228A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3F11DD" w14:textId="77777777" w:rsidR="008A4489" w:rsidRPr="00946DD3" w:rsidRDefault="008A4489">
      <w:pPr>
        <w:jc w:val="both"/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59197"/>
        <w:tblLook w:val="04A0" w:firstRow="1" w:lastRow="0" w:firstColumn="1" w:lastColumn="0" w:noHBand="0" w:noVBand="1"/>
      </w:tblPr>
      <w:tblGrid>
        <w:gridCol w:w="3452"/>
        <w:gridCol w:w="6175"/>
      </w:tblGrid>
      <w:tr w:rsidR="00695E55" w:rsidRPr="00771513" w14:paraId="0D74829C" w14:textId="77777777" w:rsidTr="006B051A">
        <w:tc>
          <w:tcPr>
            <w:tcW w:w="9627" w:type="dxa"/>
            <w:gridSpan w:val="2"/>
            <w:tcBorders>
              <w:bottom w:val="single" w:sz="4" w:space="0" w:color="auto"/>
            </w:tcBorders>
            <w:shd w:val="clear" w:color="auto" w:fill="159197"/>
          </w:tcPr>
          <w:p w14:paraId="4A9D3E86" w14:textId="15E59BE7" w:rsidR="00695E55" w:rsidRPr="000F5733" w:rsidRDefault="00E665C3" w:rsidP="003C39C2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Details</w:t>
            </w:r>
            <w:r w:rsidR="00771513" w:rsidRPr="000F573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of child or children linked to the allegation / concern (if identified)</w:t>
            </w:r>
          </w:p>
        </w:tc>
      </w:tr>
      <w:tr w:rsidR="00695E55" w:rsidRPr="00771513" w14:paraId="46255051" w14:textId="77777777" w:rsidTr="006B051A">
        <w:tc>
          <w:tcPr>
            <w:tcW w:w="3452" w:type="dxa"/>
            <w:shd w:val="clear" w:color="auto" w:fill="auto"/>
          </w:tcPr>
          <w:p w14:paraId="49C34BAD" w14:textId="262DB6F9" w:rsidR="00695E55" w:rsidRPr="00771513" w:rsidRDefault="00695E55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1513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E665C3">
              <w:rPr>
                <w:rFonts w:asciiTheme="minorHAnsi" w:hAnsiTheme="minorHAnsi" w:cstheme="minorHAnsi"/>
                <w:sz w:val="22"/>
                <w:szCs w:val="22"/>
              </w:rPr>
              <w:t>(s)</w:t>
            </w:r>
          </w:p>
        </w:tc>
        <w:tc>
          <w:tcPr>
            <w:tcW w:w="6175" w:type="dxa"/>
            <w:shd w:val="clear" w:color="auto" w:fill="auto"/>
          </w:tcPr>
          <w:p w14:paraId="643AFDBE" w14:textId="7CC0EA9E" w:rsidR="00695E55" w:rsidRPr="00771513" w:rsidRDefault="00695E55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2F24" w:rsidRPr="00771513" w14:paraId="5C9D9D9B" w14:textId="77777777" w:rsidTr="006B051A">
        <w:tc>
          <w:tcPr>
            <w:tcW w:w="3452" w:type="dxa"/>
            <w:shd w:val="clear" w:color="auto" w:fill="auto"/>
          </w:tcPr>
          <w:p w14:paraId="10727168" w14:textId="01628C70" w:rsidR="00B62F24" w:rsidRPr="00771513" w:rsidRDefault="00B62F24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Mosaic ID</w:t>
            </w:r>
          </w:p>
        </w:tc>
        <w:tc>
          <w:tcPr>
            <w:tcW w:w="6175" w:type="dxa"/>
            <w:shd w:val="clear" w:color="auto" w:fill="auto"/>
          </w:tcPr>
          <w:p w14:paraId="1175507E" w14:textId="77777777" w:rsidR="00B62F24" w:rsidRPr="00771513" w:rsidRDefault="00B62F24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5E55" w:rsidRPr="00771513" w14:paraId="03349647" w14:textId="77777777" w:rsidTr="006B051A">
        <w:tc>
          <w:tcPr>
            <w:tcW w:w="3452" w:type="dxa"/>
            <w:shd w:val="clear" w:color="auto" w:fill="auto"/>
          </w:tcPr>
          <w:p w14:paraId="20871BA7" w14:textId="25299E58" w:rsidR="00695E55" w:rsidRPr="00771513" w:rsidRDefault="005A1F3D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 of birth</w:t>
            </w:r>
          </w:p>
        </w:tc>
        <w:tc>
          <w:tcPr>
            <w:tcW w:w="6175" w:type="dxa"/>
            <w:shd w:val="clear" w:color="auto" w:fill="auto"/>
          </w:tcPr>
          <w:p w14:paraId="7A3CA28B" w14:textId="0FF5A184" w:rsidR="00695E55" w:rsidRPr="00771513" w:rsidRDefault="00695E55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5E55" w:rsidRPr="00771513" w14:paraId="7E6D7A0A" w14:textId="77777777" w:rsidTr="006B051A">
        <w:tc>
          <w:tcPr>
            <w:tcW w:w="3452" w:type="dxa"/>
            <w:shd w:val="clear" w:color="auto" w:fill="auto"/>
          </w:tcPr>
          <w:p w14:paraId="2810E5EF" w14:textId="4F953CEA" w:rsidR="009E2691" w:rsidRPr="00771513" w:rsidRDefault="005A1F3D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6175" w:type="dxa"/>
            <w:shd w:val="clear" w:color="auto" w:fill="auto"/>
          </w:tcPr>
          <w:p w14:paraId="2B51DBE4" w14:textId="5D421101" w:rsidR="00695E55" w:rsidRPr="00771513" w:rsidRDefault="00695E55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F3D" w:rsidRPr="00771513" w14:paraId="7DE2DF72" w14:textId="77777777" w:rsidTr="006B051A">
        <w:tc>
          <w:tcPr>
            <w:tcW w:w="3452" w:type="dxa"/>
            <w:shd w:val="clear" w:color="auto" w:fill="auto"/>
          </w:tcPr>
          <w:p w14:paraId="06E11A4B" w14:textId="1920C308" w:rsidR="005A1F3D" w:rsidRPr="00771513" w:rsidRDefault="005A1F3D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Open to Children’s Social Care?</w:t>
            </w:r>
          </w:p>
        </w:tc>
        <w:tc>
          <w:tcPr>
            <w:tcW w:w="6175" w:type="dxa"/>
            <w:shd w:val="clear" w:color="auto" w:fill="auto"/>
          </w:tcPr>
          <w:p w14:paraId="04BA65DF" w14:textId="77777777" w:rsidR="005A1F3D" w:rsidRPr="00771513" w:rsidRDefault="005A1F3D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F3D" w:rsidRPr="00771513" w14:paraId="1C3D8C1B" w14:textId="77777777" w:rsidTr="006B051A">
        <w:tc>
          <w:tcPr>
            <w:tcW w:w="3452" w:type="dxa"/>
            <w:shd w:val="clear" w:color="auto" w:fill="auto"/>
          </w:tcPr>
          <w:p w14:paraId="03A3048A" w14:textId="62535DF7" w:rsidR="005A1F3D" w:rsidRPr="00771513" w:rsidRDefault="000A58C1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 Worker</w:t>
            </w:r>
          </w:p>
        </w:tc>
        <w:tc>
          <w:tcPr>
            <w:tcW w:w="6175" w:type="dxa"/>
            <w:shd w:val="clear" w:color="auto" w:fill="auto"/>
          </w:tcPr>
          <w:p w14:paraId="1FF1D9CF" w14:textId="0A9D21FE" w:rsidR="005A1F3D" w:rsidRPr="00771513" w:rsidRDefault="005A1F3D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F3D" w:rsidRPr="00771513" w14:paraId="166493BA" w14:textId="77777777" w:rsidTr="006B051A">
        <w:tc>
          <w:tcPr>
            <w:tcW w:w="3452" w:type="dxa"/>
            <w:shd w:val="clear" w:color="auto" w:fill="auto"/>
          </w:tcPr>
          <w:p w14:paraId="00349A3D" w14:textId="13A10FDC" w:rsidR="005A1F3D" w:rsidRPr="00771513" w:rsidRDefault="000A58C1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IRO</w:t>
            </w:r>
          </w:p>
        </w:tc>
        <w:tc>
          <w:tcPr>
            <w:tcW w:w="6175" w:type="dxa"/>
            <w:shd w:val="clear" w:color="auto" w:fill="auto"/>
          </w:tcPr>
          <w:p w14:paraId="7D0DD300" w14:textId="77777777" w:rsidR="005A1F3D" w:rsidRPr="00771513" w:rsidRDefault="005A1F3D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58C1" w:rsidRPr="00771513" w14:paraId="62AEBC8A" w14:textId="77777777" w:rsidTr="006B051A">
        <w:tc>
          <w:tcPr>
            <w:tcW w:w="3452" w:type="dxa"/>
            <w:shd w:val="clear" w:color="auto" w:fill="auto"/>
          </w:tcPr>
          <w:p w14:paraId="59FF8116" w14:textId="40E32496" w:rsidR="000A58C1" w:rsidRDefault="000A58C1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Disability?</w:t>
            </w:r>
          </w:p>
        </w:tc>
        <w:tc>
          <w:tcPr>
            <w:tcW w:w="6175" w:type="dxa"/>
            <w:shd w:val="clear" w:color="auto" w:fill="auto"/>
          </w:tcPr>
          <w:p w14:paraId="3A081231" w14:textId="77777777" w:rsidR="000A58C1" w:rsidRPr="00771513" w:rsidRDefault="000A58C1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93E" w:rsidRPr="00771513" w14:paraId="6797F53E" w14:textId="77777777" w:rsidTr="006B051A">
        <w:tc>
          <w:tcPr>
            <w:tcW w:w="3452" w:type="dxa"/>
            <w:shd w:val="clear" w:color="auto" w:fill="auto"/>
          </w:tcPr>
          <w:p w14:paraId="6C3B8E8D" w14:textId="7033DC0D" w:rsidR="009E093E" w:rsidRDefault="009E093E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Legal Status </w:t>
            </w:r>
          </w:p>
        </w:tc>
        <w:tc>
          <w:tcPr>
            <w:tcW w:w="6175" w:type="dxa"/>
            <w:shd w:val="clear" w:color="auto" w:fill="auto"/>
          </w:tcPr>
          <w:p w14:paraId="43D899FA" w14:textId="77777777" w:rsidR="009E093E" w:rsidRPr="00771513" w:rsidRDefault="009E093E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093E" w:rsidRPr="00771513" w14:paraId="26980B14" w14:textId="77777777" w:rsidTr="006B051A">
        <w:tc>
          <w:tcPr>
            <w:tcW w:w="3452" w:type="dxa"/>
            <w:shd w:val="clear" w:color="auto" w:fill="auto"/>
          </w:tcPr>
          <w:p w14:paraId="6BDCEA13" w14:textId="1B770642" w:rsidR="009E093E" w:rsidRDefault="009E093E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Child Protection</w:t>
            </w:r>
          </w:p>
        </w:tc>
        <w:tc>
          <w:tcPr>
            <w:tcW w:w="6175" w:type="dxa"/>
            <w:shd w:val="clear" w:color="auto" w:fill="auto"/>
          </w:tcPr>
          <w:p w14:paraId="150CC96D" w14:textId="77777777" w:rsidR="009E093E" w:rsidRPr="00771513" w:rsidRDefault="009E093E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643" w:rsidRPr="00771513" w14:paraId="67279A76" w14:textId="77777777" w:rsidTr="006B051A">
        <w:tc>
          <w:tcPr>
            <w:tcW w:w="3452" w:type="dxa"/>
            <w:shd w:val="clear" w:color="auto" w:fill="auto"/>
          </w:tcPr>
          <w:p w14:paraId="0A2C7D42" w14:textId="0D467804" w:rsidR="00062643" w:rsidRDefault="00062643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Child Looked After </w:t>
            </w:r>
          </w:p>
        </w:tc>
        <w:tc>
          <w:tcPr>
            <w:tcW w:w="6175" w:type="dxa"/>
            <w:shd w:val="clear" w:color="auto" w:fill="auto"/>
          </w:tcPr>
          <w:p w14:paraId="67CE0F23" w14:textId="77777777" w:rsidR="00062643" w:rsidRPr="00771513" w:rsidRDefault="00062643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643" w:rsidRPr="00771513" w14:paraId="0AB023A0" w14:textId="77777777" w:rsidTr="006B051A">
        <w:tc>
          <w:tcPr>
            <w:tcW w:w="3452" w:type="dxa"/>
            <w:shd w:val="clear" w:color="auto" w:fill="auto"/>
          </w:tcPr>
          <w:p w14:paraId="0B43BBEE" w14:textId="424823C4" w:rsidR="00062643" w:rsidRDefault="00E968C8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Child Related to a member of Staff </w:t>
            </w:r>
          </w:p>
        </w:tc>
        <w:tc>
          <w:tcPr>
            <w:tcW w:w="6175" w:type="dxa"/>
            <w:shd w:val="clear" w:color="auto" w:fill="auto"/>
          </w:tcPr>
          <w:p w14:paraId="408D6032" w14:textId="77777777" w:rsidR="00062643" w:rsidRPr="00771513" w:rsidRDefault="00062643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18134D" w14:textId="77777777" w:rsidR="00695E55" w:rsidRPr="000C1896" w:rsidRDefault="00695E55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7"/>
        <w:gridCol w:w="5663"/>
      </w:tblGrid>
      <w:tr w:rsidR="00B24625" w:rsidRPr="000C1896" w14:paraId="47AB1620" w14:textId="77777777" w:rsidTr="00051168">
        <w:tc>
          <w:tcPr>
            <w:tcW w:w="9627" w:type="dxa"/>
            <w:gridSpan w:val="3"/>
            <w:shd w:val="clear" w:color="auto" w:fill="159197"/>
          </w:tcPr>
          <w:p w14:paraId="10A93D8D" w14:textId="48DE87AE" w:rsidR="00B24625" w:rsidRPr="000F5733" w:rsidRDefault="000C1896" w:rsidP="003C39C2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0F573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Details of </w:t>
            </w:r>
            <w:r w:rsidR="000F573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</w:t>
            </w:r>
            <w:r w:rsidRPr="000F573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llegations</w:t>
            </w:r>
          </w:p>
        </w:tc>
      </w:tr>
      <w:tr w:rsidR="00E27F24" w:rsidRPr="00771513" w14:paraId="046F2A34" w14:textId="77777777" w:rsidTr="006B051A">
        <w:tc>
          <w:tcPr>
            <w:tcW w:w="9627" w:type="dxa"/>
            <w:gridSpan w:val="3"/>
            <w:shd w:val="clear" w:color="auto" w:fill="auto"/>
          </w:tcPr>
          <w:p w14:paraId="619F636E" w14:textId="7EBF436F" w:rsidR="00E27F24" w:rsidRPr="00AD0720" w:rsidRDefault="00E27F24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0720">
              <w:rPr>
                <w:rFonts w:asciiTheme="minorHAnsi" w:hAnsiTheme="minorHAnsi" w:cstheme="minorHAnsi"/>
                <w:sz w:val="22"/>
                <w:szCs w:val="22"/>
              </w:rPr>
              <w:t>Detail of allegation or concern</w:t>
            </w:r>
            <w:r w:rsidR="00AD0720" w:rsidRPr="00AD0720">
              <w:rPr>
                <w:rFonts w:asciiTheme="minorHAnsi" w:hAnsiTheme="minorHAnsi" w:cstheme="minorHAnsi"/>
                <w:sz w:val="22"/>
                <w:szCs w:val="22"/>
              </w:rPr>
              <w:t xml:space="preserve"> (where incident took place/any injury/witnesses/actions taken)</w:t>
            </w:r>
          </w:p>
          <w:p w14:paraId="4BE6EFF2" w14:textId="77777777" w:rsidR="00E27F24" w:rsidRPr="00AD0720" w:rsidRDefault="00E27F24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9ABDC7" w14:textId="758FEEF1" w:rsidR="00E27F24" w:rsidRPr="00AD0720" w:rsidRDefault="00E27F24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3911" w:rsidRPr="00771513" w14:paraId="5C4EC9B4" w14:textId="77777777" w:rsidTr="006B051A">
        <w:tc>
          <w:tcPr>
            <w:tcW w:w="3397" w:type="dxa"/>
            <w:shd w:val="clear" w:color="auto" w:fill="auto"/>
          </w:tcPr>
          <w:p w14:paraId="1F0288D4" w14:textId="705C8D05" w:rsidR="00783911" w:rsidRDefault="00A11762" w:rsidP="00D859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Who has made the allegation?</w:t>
            </w:r>
          </w:p>
        </w:tc>
        <w:tc>
          <w:tcPr>
            <w:tcW w:w="6230" w:type="dxa"/>
            <w:gridSpan w:val="2"/>
            <w:shd w:val="clear" w:color="auto" w:fill="auto"/>
          </w:tcPr>
          <w:p w14:paraId="15C90844" w14:textId="127B4B40" w:rsidR="00783911" w:rsidRDefault="00783911" w:rsidP="00D859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3911" w:rsidRPr="00771513" w14:paraId="56688C46" w14:textId="77777777" w:rsidTr="006B051A">
        <w:tc>
          <w:tcPr>
            <w:tcW w:w="3397" w:type="dxa"/>
            <w:shd w:val="clear" w:color="auto" w:fill="auto"/>
          </w:tcPr>
          <w:p w14:paraId="75617AFA" w14:textId="7EE67828" w:rsidR="00783911" w:rsidRDefault="00A11762" w:rsidP="00D859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Have parents been informed?</w:t>
            </w:r>
          </w:p>
        </w:tc>
        <w:tc>
          <w:tcPr>
            <w:tcW w:w="6230" w:type="dxa"/>
            <w:gridSpan w:val="2"/>
            <w:shd w:val="clear" w:color="auto" w:fill="auto"/>
          </w:tcPr>
          <w:p w14:paraId="43D4D127" w14:textId="51A300C6" w:rsidR="00783911" w:rsidRDefault="00783911" w:rsidP="00D859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3911" w:rsidRPr="00771513" w14:paraId="0E55231E" w14:textId="77777777" w:rsidTr="006B051A">
        <w:tc>
          <w:tcPr>
            <w:tcW w:w="3397" w:type="dxa"/>
            <w:shd w:val="clear" w:color="auto" w:fill="auto"/>
          </w:tcPr>
          <w:p w14:paraId="2AEFAAF2" w14:textId="53BF046E" w:rsidR="00783911" w:rsidRDefault="00A11762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Parents / Carers names</w:t>
            </w:r>
          </w:p>
        </w:tc>
        <w:tc>
          <w:tcPr>
            <w:tcW w:w="6230" w:type="dxa"/>
            <w:gridSpan w:val="2"/>
            <w:shd w:val="clear" w:color="auto" w:fill="auto"/>
          </w:tcPr>
          <w:p w14:paraId="63249AD7" w14:textId="48F99C58" w:rsidR="00783911" w:rsidRDefault="00783911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3911" w:rsidRPr="00771513" w14:paraId="384ED1CF" w14:textId="77777777" w:rsidTr="006B051A">
        <w:tc>
          <w:tcPr>
            <w:tcW w:w="3397" w:type="dxa"/>
            <w:shd w:val="clear" w:color="auto" w:fill="auto"/>
          </w:tcPr>
          <w:p w14:paraId="298B9AED" w14:textId="6F48426C" w:rsidR="00783911" w:rsidRDefault="00A11762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Has </w:t>
            </w:r>
            <w:r w:rsidR="007B0FD5">
              <w:rPr>
                <w:rFonts w:asciiTheme="minorHAnsi" w:hAnsiTheme="minorHAnsi" w:cstheme="minorHAnsi"/>
                <w:sz w:val="22"/>
                <w:szCs w:val="22"/>
              </w:rPr>
              <w:t>the alleged been informed of LADO referral?</w:t>
            </w:r>
          </w:p>
        </w:tc>
        <w:tc>
          <w:tcPr>
            <w:tcW w:w="6230" w:type="dxa"/>
            <w:gridSpan w:val="2"/>
            <w:shd w:val="clear" w:color="auto" w:fill="auto"/>
          </w:tcPr>
          <w:p w14:paraId="01AF2C9A" w14:textId="63540689" w:rsidR="00783911" w:rsidRDefault="00783911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FD5" w:rsidRPr="00771513" w14:paraId="50563AAE" w14:textId="77777777" w:rsidTr="006B051A">
        <w:tc>
          <w:tcPr>
            <w:tcW w:w="9627" w:type="dxa"/>
            <w:gridSpan w:val="3"/>
            <w:shd w:val="clear" w:color="auto" w:fill="auto"/>
          </w:tcPr>
          <w:p w14:paraId="006C65E5" w14:textId="77777777" w:rsidR="007B0FD5" w:rsidRDefault="007B0FD5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Was the incident reported to LADO within 24 hours? If not, why?</w:t>
            </w:r>
          </w:p>
          <w:p w14:paraId="2C627417" w14:textId="77777777" w:rsidR="007B0FD5" w:rsidRDefault="007B0FD5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D3BF14" w14:textId="580C57B1" w:rsidR="007B0FD5" w:rsidRDefault="007B0FD5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4DF" w:rsidRPr="00771513" w14:paraId="5BB2A7EB" w14:textId="77777777" w:rsidTr="006B051A">
        <w:tc>
          <w:tcPr>
            <w:tcW w:w="9627" w:type="dxa"/>
            <w:gridSpan w:val="3"/>
            <w:shd w:val="clear" w:color="auto" w:fill="auto"/>
          </w:tcPr>
          <w:p w14:paraId="1ED19090" w14:textId="3151B117" w:rsidR="00C564DF" w:rsidRDefault="00C564DF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Category of concern</w:t>
            </w:r>
            <w:r w:rsidR="000048C8">
              <w:rPr>
                <w:rFonts w:asciiTheme="minorHAnsi" w:hAnsiTheme="minorHAnsi" w:cstheme="minorHAnsi"/>
                <w:sz w:val="22"/>
                <w:szCs w:val="22"/>
              </w:rPr>
              <w:t xml:space="preserve"> (harm category)</w:t>
            </w:r>
          </w:p>
          <w:p w14:paraId="260394B3" w14:textId="77777777" w:rsidR="000238BF" w:rsidRDefault="000238BF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8C5C03" w14:textId="68A3AA5E" w:rsidR="00C564DF" w:rsidRDefault="00C564DF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4DF" w:rsidRPr="00771513" w14:paraId="09C73CD6" w14:textId="77777777" w:rsidTr="006B051A">
        <w:tc>
          <w:tcPr>
            <w:tcW w:w="3964" w:type="dxa"/>
            <w:gridSpan w:val="2"/>
            <w:shd w:val="clear" w:color="auto" w:fill="auto"/>
          </w:tcPr>
          <w:p w14:paraId="7F940EF1" w14:textId="0776F069" w:rsidR="00C564DF" w:rsidRDefault="00C564DF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Incident in R</w:t>
            </w:r>
            <w:r w:rsidR="002774BE">
              <w:rPr>
                <w:rFonts w:asciiTheme="minorHAnsi" w:hAnsiTheme="minorHAnsi" w:cstheme="minorHAnsi"/>
                <w:sz w:val="22"/>
                <w:szCs w:val="22"/>
              </w:rPr>
              <w:t>eading Borough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area:                                   </w:t>
            </w:r>
          </w:p>
        </w:tc>
        <w:tc>
          <w:tcPr>
            <w:tcW w:w="5663" w:type="dxa"/>
            <w:shd w:val="clear" w:color="auto" w:fill="auto"/>
          </w:tcPr>
          <w:p w14:paraId="33C0E2BD" w14:textId="561BF0DA" w:rsidR="00C564DF" w:rsidRDefault="00C564DF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 / No / Unknown</w:t>
            </w:r>
          </w:p>
        </w:tc>
      </w:tr>
      <w:tr w:rsidR="00C564DF" w:rsidRPr="00771513" w14:paraId="32168293" w14:textId="77777777" w:rsidTr="006B051A">
        <w:tc>
          <w:tcPr>
            <w:tcW w:w="3964" w:type="dxa"/>
            <w:gridSpan w:val="2"/>
            <w:shd w:val="clear" w:color="auto" w:fill="auto"/>
          </w:tcPr>
          <w:p w14:paraId="34AD390B" w14:textId="4AFF9204" w:rsidR="00C564DF" w:rsidRDefault="00C564DF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Workplace in </w:t>
            </w:r>
            <w:r w:rsidR="002774BE">
              <w:rPr>
                <w:rFonts w:asciiTheme="minorHAnsi" w:hAnsiTheme="minorHAnsi" w:cstheme="minorHAnsi"/>
                <w:sz w:val="22"/>
                <w:szCs w:val="22"/>
              </w:rPr>
              <w:t>Reading Borough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area:                               </w:t>
            </w:r>
          </w:p>
        </w:tc>
        <w:tc>
          <w:tcPr>
            <w:tcW w:w="5663" w:type="dxa"/>
            <w:shd w:val="clear" w:color="auto" w:fill="auto"/>
          </w:tcPr>
          <w:p w14:paraId="0255D69A" w14:textId="537025E6" w:rsidR="00C564DF" w:rsidRDefault="00C564DF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 / No / Unknown</w:t>
            </w:r>
          </w:p>
        </w:tc>
      </w:tr>
      <w:tr w:rsidR="00C564DF" w:rsidRPr="00771513" w14:paraId="2A5C0B7B" w14:textId="77777777" w:rsidTr="006B051A">
        <w:tc>
          <w:tcPr>
            <w:tcW w:w="3964" w:type="dxa"/>
            <w:gridSpan w:val="2"/>
            <w:shd w:val="clear" w:color="auto" w:fill="auto"/>
          </w:tcPr>
          <w:p w14:paraId="7E95C87F" w14:textId="6EB467BA" w:rsidR="00C564DF" w:rsidRDefault="00C564DF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Is</w:t>
            </w:r>
            <w:r w:rsidR="00C428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38BF">
              <w:rPr>
                <w:rFonts w:asciiTheme="minorHAnsi" w:hAnsiTheme="minorHAnsi" w:cstheme="minorHAnsi"/>
                <w:sz w:val="22"/>
                <w:szCs w:val="22"/>
              </w:rPr>
              <w:t>Brighter Futures for Children</w:t>
            </w:r>
            <w:r w:rsidR="00C42888">
              <w:rPr>
                <w:rFonts w:asciiTheme="minorHAnsi" w:hAnsiTheme="minorHAnsi" w:cstheme="minorHAnsi"/>
                <w:sz w:val="22"/>
                <w:szCs w:val="22"/>
              </w:rPr>
              <w:t>, on behalf of Reading Borough Council,</w:t>
            </w:r>
            <w:r w:rsidR="000238BF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responsible </w:t>
            </w:r>
            <w:r w:rsidR="00051168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ocal </w:t>
            </w:r>
            <w:r w:rsidR="00051168">
              <w:rPr>
                <w:rFonts w:asciiTheme="minorHAnsi" w:hAnsiTheme="minorHAnsi" w:cstheme="minorHAnsi"/>
                <w:sz w:val="22"/>
                <w:szCs w:val="22"/>
              </w:rPr>
              <w:t>authority?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  <w:tc>
          <w:tcPr>
            <w:tcW w:w="5663" w:type="dxa"/>
            <w:shd w:val="clear" w:color="auto" w:fill="auto"/>
          </w:tcPr>
          <w:p w14:paraId="3B759EDB" w14:textId="6786E53B" w:rsidR="00C564DF" w:rsidRDefault="00C564DF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 / No / Unknown</w:t>
            </w:r>
          </w:p>
        </w:tc>
      </w:tr>
    </w:tbl>
    <w:p w14:paraId="08A06AC3" w14:textId="77777777" w:rsidR="008E19B6" w:rsidRDefault="008E19B6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59197"/>
        <w:tblLook w:val="04A0" w:firstRow="1" w:lastRow="0" w:firstColumn="1" w:lastColumn="0" w:noHBand="0" w:noVBand="1"/>
      </w:tblPr>
      <w:tblGrid>
        <w:gridCol w:w="3448"/>
        <w:gridCol w:w="6179"/>
      </w:tblGrid>
      <w:tr w:rsidR="00764AA0" w:rsidRPr="003C39C2" w14:paraId="7F99082D" w14:textId="77777777" w:rsidTr="006B051A">
        <w:tc>
          <w:tcPr>
            <w:tcW w:w="9853" w:type="dxa"/>
            <w:gridSpan w:val="2"/>
            <w:tcBorders>
              <w:bottom w:val="single" w:sz="4" w:space="0" w:color="auto"/>
            </w:tcBorders>
            <w:shd w:val="clear" w:color="auto" w:fill="159197"/>
          </w:tcPr>
          <w:p w14:paraId="0D2C828D" w14:textId="77777777" w:rsidR="00764AA0" w:rsidRPr="000F5733" w:rsidRDefault="00764AA0" w:rsidP="003C39C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0F5733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Referral confirmation</w:t>
            </w:r>
          </w:p>
        </w:tc>
      </w:tr>
      <w:tr w:rsidR="000D3A64" w:rsidRPr="003C39C2" w14:paraId="4A42FB53" w14:textId="77777777" w:rsidTr="006B051A">
        <w:tc>
          <w:tcPr>
            <w:tcW w:w="3510" w:type="dxa"/>
            <w:shd w:val="clear" w:color="auto" w:fill="auto"/>
          </w:tcPr>
          <w:p w14:paraId="2CDBA5F4" w14:textId="77777777" w:rsidR="000D3A64" w:rsidRPr="00C71555" w:rsidRDefault="000D3A64" w:rsidP="003C39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71555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6343" w:type="dxa"/>
            <w:shd w:val="clear" w:color="auto" w:fill="auto"/>
          </w:tcPr>
          <w:p w14:paraId="017A4202" w14:textId="48BD4E7B" w:rsidR="000D3A64" w:rsidRPr="003C39C2" w:rsidRDefault="000D3A64" w:rsidP="003C39C2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0D3A64" w:rsidRPr="003C39C2" w14:paraId="79013DDE" w14:textId="77777777" w:rsidTr="006B051A">
        <w:tc>
          <w:tcPr>
            <w:tcW w:w="3510" w:type="dxa"/>
            <w:shd w:val="clear" w:color="auto" w:fill="auto"/>
          </w:tcPr>
          <w:p w14:paraId="06B08CA1" w14:textId="77777777" w:rsidR="000D3A64" w:rsidRPr="00C71555" w:rsidRDefault="000D3A64" w:rsidP="000D3A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71555">
              <w:rPr>
                <w:rFonts w:asciiTheme="minorHAnsi" w:hAnsiTheme="minorHAnsi" w:cstheme="minorHAnsi"/>
                <w:sz w:val="22"/>
                <w:szCs w:val="22"/>
              </w:rPr>
              <w:t>Date form completed</w:t>
            </w:r>
          </w:p>
        </w:tc>
        <w:tc>
          <w:tcPr>
            <w:tcW w:w="6343" w:type="dxa"/>
            <w:shd w:val="clear" w:color="auto" w:fill="auto"/>
          </w:tcPr>
          <w:p w14:paraId="3E0FA387" w14:textId="2178A964" w:rsidR="000D3A64" w:rsidRPr="003C39C2" w:rsidRDefault="000D3A64" w:rsidP="000D3A64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21A0775C" w14:textId="77777777" w:rsidR="00C71555" w:rsidRDefault="00C71555" w:rsidP="00C65332">
      <w:pPr>
        <w:rPr>
          <w:rFonts w:ascii="Trebuchet MS" w:hAnsi="Trebuchet MS"/>
          <w:sz w:val="22"/>
          <w:szCs w:val="22"/>
        </w:rPr>
      </w:pPr>
    </w:p>
    <w:sectPr w:rsidR="00C71555" w:rsidSect="002211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C6660" w14:textId="77777777" w:rsidR="00E84689" w:rsidRDefault="00E84689">
      <w:r>
        <w:separator/>
      </w:r>
    </w:p>
  </w:endnote>
  <w:endnote w:type="continuationSeparator" w:id="0">
    <w:p w14:paraId="7CE6C701" w14:textId="77777777" w:rsidR="00E84689" w:rsidRDefault="00E8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3BCB" w14:textId="77777777" w:rsidR="00B50B85" w:rsidRDefault="00B50B85" w:rsidP="00DD60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B7DC13" w14:textId="77777777" w:rsidR="00B50B85" w:rsidRDefault="00B50B85">
    <w:pPr>
      <w:pStyle w:val="Footer"/>
    </w:pPr>
  </w:p>
  <w:p w14:paraId="5F82978C" w14:textId="77777777" w:rsidR="005E3174" w:rsidRDefault="00000000">
    <w:pPr>
      <w:pStyle w:val="Footer"/>
    </w:pPr>
    <w:fldSimple w:instr=" DOCPROPERTY ClassificationMarking \* MERGEFORMAT ">
      <w:r w:rsidR="001F09EC">
        <w:t>Classification: OFFICIAL-SENSITIVE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FC08E" w14:textId="77777777" w:rsidR="00B50B85" w:rsidRPr="00C71555" w:rsidRDefault="00B50B85" w:rsidP="00DD605E">
    <w:pPr>
      <w:pStyle w:val="Footer"/>
      <w:framePr w:wrap="around" w:vAnchor="text" w:hAnchor="margin" w:xAlign="center" w:y="1"/>
      <w:rPr>
        <w:rStyle w:val="PageNumber"/>
        <w:rFonts w:asciiTheme="minorHAnsi" w:hAnsiTheme="minorHAnsi" w:cstheme="minorHAnsi"/>
      </w:rPr>
    </w:pPr>
    <w:r w:rsidRPr="00C71555">
      <w:rPr>
        <w:rStyle w:val="PageNumber"/>
        <w:rFonts w:asciiTheme="minorHAnsi" w:hAnsiTheme="minorHAnsi" w:cstheme="minorHAnsi"/>
      </w:rPr>
      <w:fldChar w:fldCharType="begin"/>
    </w:r>
    <w:r w:rsidRPr="00C71555">
      <w:rPr>
        <w:rStyle w:val="PageNumber"/>
        <w:rFonts w:asciiTheme="minorHAnsi" w:hAnsiTheme="minorHAnsi" w:cstheme="minorHAnsi"/>
      </w:rPr>
      <w:instrText xml:space="preserve">PAGE  </w:instrText>
    </w:r>
    <w:r w:rsidRPr="00C71555">
      <w:rPr>
        <w:rStyle w:val="PageNumber"/>
        <w:rFonts w:asciiTheme="minorHAnsi" w:hAnsiTheme="minorHAnsi" w:cstheme="minorHAnsi"/>
      </w:rPr>
      <w:fldChar w:fldCharType="separate"/>
    </w:r>
    <w:r w:rsidR="00A50ABC" w:rsidRPr="00C71555">
      <w:rPr>
        <w:rStyle w:val="PageNumber"/>
        <w:rFonts w:asciiTheme="minorHAnsi" w:hAnsiTheme="minorHAnsi" w:cstheme="minorHAnsi"/>
        <w:noProof/>
      </w:rPr>
      <w:t>1</w:t>
    </w:r>
    <w:r w:rsidRPr="00C71555">
      <w:rPr>
        <w:rStyle w:val="PageNumber"/>
        <w:rFonts w:asciiTheme="minorHAnsi" w:hAnsiTheme="minorHAnsi" w:cstheme="minorHAnsi"/>
      </w:rPr>
      <w:fldChar w:fldCharType="end"/>
    </w:r>
  </w:p>
  <w:p w14:paraId="41BAB1D9" w14:textId="77777777" w:rsidR="00B50B85" w:rsidRPr="007332EB" w:rsidRDefault="00B50B85">
    <w:pPr>
      <w:pStyle w:val="Footer"/>
      <w:rPr>
        <w:rFonts w:asciiTheme="minorHAnsi" w:hAnsiTheme="minorHAnsi" w:cstheme="minorHAnsi"/>
      </w:rPr>
    </w:pPr>
  </w:p>
  <w:p w14:paraId="7CC44640" w14:textId="4978CDE2" w:rsidR="00C71555" w:rsidRPr="00764AA0" w:rsidRDefault="000D0243" w:rsidP="00C71555">
    <w:pPr>
      <w:rPr>
        <w:rFonts w:ascii="Trebuchet MS" w:hAnsi="Trebuchet MS"/>
        <w:sz w:val="16"/>
        <w:szCs w:val="16"/>
      </w:rPr>
    </w:pPr>
    <w:r w:rsidRPr="007332EB">
      <w:rPr>
        <w:rFonts w:asciiTheme="minorHAnsi" w:hAnsiTheme="minorHAnsi" w:cstheme="minorHAnsi"/>
      </w:rPr>
      <w:fldChar w:fldCharType="begin"/>
    </w:r>
    <w:r w:rsidRPr="007332EB">
      <w:rPr>
        <w:rFonts w:asciiTheme="minorHAnsi" w:hAnsiTheme="minorHAnsi" w:cstheme="minorHAnsi"/>
      </w:rPr>
      <w:instrText xml:space="preserve"> DOCPROPERTY ClassificationMarking \* MERGEFORMAT </w:instrText>
    </w:r>
    <w:r w:rsidRPr="007332EB">
      <w:rPr>
        <w:rFonts w:asciiTheme="minorHAnsi" w:hAnsiTheme="minorHAnsi" w:cstheme="minorHAnsi"/>
      </w:rPr>
      <w:fldChar w:fldCharType="separate"/>
    </w:r>
    <w:r w:rsidR="001F09EC" w:rsidRPr="007332EB">
      <w:rPr>
        <w:rFonts w:asciiTheme="minorHAnsi" w:hAnsiTheme="minorHAnsi" w:cstheme="minorHAnsi"/>
      </w:rPr>
      <w:t>Classification: OFFICIAL-SENSITIVE</w:t>
    </w:r>
    <w:r w:rsidRPr="007332EB">
      <w:rPr>
        <w:rFonts w:asciiTheme="minorHAnsi" w:hAnsiTheme="minorHAnsi" w:cstheme="minorHAnsi"/>
      </w:rPr>
      <w:fldChar w:fldCharType="end"/>
    </w:r>
    <w:r w:rsidR="00C71555">
      <w:rPr>
        <w:rFonts w:asciiTheme="minorHAnsi" w:hAnsiTheme="minorHAnsi" w:cstheme="minorHAnsi"/>
      </w:rPr>
      <w:tab/>
    </w:r>
    <w:r w:rsidR="00C71555">
      <w:rPr>
        <w:rFonts w:asciiTheme="minorHAnsi" w:hAnsiTheme="minorHAnsi" w:cstheme="minorHAnsi"/>
      </w:rPr>
      <w:tab/>
      <w:t xml:space="preserve">                                  </w:t>
    </w:r>
    <w:r w:rsidR="00C71555">
      <w:rPr>
        <w:rFonts w:ascii="Trebuchet MS" w:hAnsi="Trebuchet MS"/>
        <w:sz w:val="16"/>
        <w:szCs w:val="16"/>
      </w:rPr>
      <w:t>Date r</w:t>
    </w:r>
    <w:r w:rsidR="00C71555" w:rsidRPr="00764AA0">
      <w:rPr>
        <w:rFonts w:ascii="Trebuchet MS" w:hAnsi="Trebuchet MS"/>
        <w:sz w:val="16"/>
        <w:szCs w:val="16"/>
      </w:rPr>
      <w:t xml:space="preserve">eferral </w:t>
    </w:r>
    <w:r w:rsidR="00C71555">
      <w:rPr>
        <w:rFonts w:ascii="Trebuchet MS" w:hAnsi="Trebuchet MS"/>
        <w:sz w:val="16"/>
        <w:szCs w:val="16"/>
      </w:rPr>
      <w:t>f</w:t>
    </w:r>
    <w:r w:rsidR="00C71555" w:rsidRPr="00764AA0">
      <w:rPr>
        <w:rFonts w:ascii="Trebuchet MS" w:hAnsi="Trebuchet MS"/>
        <w:sz w:val="16"/>
        <w:szCs w:val="16"/>
      </w:rPr>
      <w:t xml:space="preserve">orm </w:t>
    </w:r>
    <w:r w:rsidR="00C71555">
      <w:rPr>
        <w:rFonts w:ascii="Trebuchet MS" w:hAnsi="Trebuchet MS"/>
        <w:sz w:val="16"/>
        <w:szCs w:val="16"/>
      </w:rPr>
      <w:t>reviewed and updated: 9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F9D0" w14:textId="77777777" w:rsidR="00663D33" w:rsidRDefault="00663D33">
    <w:pPr>
      <w:pStyle w:val="Footer"/>
    </w:pPr>
  </w:p>
  <w:p w14:paraId="6573602D" w14:textId="77777777" w:rsidR="005E3174" w:rsidRDefault="00000000">
    <w:pPr>
      <w:pStyle w:val="Footer"/>
    </w:pPr>
    <w:fldSimple w:instr=" DOCPROPERTY ClassificationMarking \* MERGEFORMAT ">
      <w:r w:rsidR="001F09EC">
        <w:t>Classification: OFFICIAL-SENSITIVE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4200C" w14:textId="77777777" w:rsidR="00E84689" w:rsidRDefault="00E84689">
      <w:r>
        <w:separator/>
      </w:r>
    </w:p>
  </w:footnote>
  <w:footnote w:type="continuationSeparator" w:id="0">
    <w:p w14:paraId="1B122A9D" w14:textId="77777777" w:rsidR="00E84689" w:rsidRDefault="00E84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A52D" w14:textId="77777777" w:rsidR="00663D33" w:rsidRDefault="00000000">
    <w:pPr>
      <w:pStyle w:val="Header"/>
    </w:pPr>
    <w:fldSimple w:instr=" DOCPROPERTY ClassificationMarking \* MERGEFORMAT ">
      <w:r w:rsidR="001F09EC">
        <w:t>Classification: OFFICIAL-SENSITIVE</w:t>
      </w:r>
    </w:fldSimple>
  </w:p>
  <w:p w14:paraId="2FD792C7" w14:textId="77777777" w:rsidR="005E3174" w:rsidRDefault="005E31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DEB63" w14:textId="0234A38B" w:rsidR="00887828" w:rsidRPr="00887828" w:rsidRDefault="00B31A30" w:rsidP="00887828">
    <w:pPr>
      <w:pStyle w:val="Header"/>
      <w:jc w:val="center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 xml:space="preserve"> </w:t>
    </w:r>
    <w:r w:rsidRPr="00887828">
      <w:rPr>
        <w:rFonts w:asciiTheme="minorHAnsi" w:hAnsiTheme="minorHAnsi" w:cstheme="minorHAnsi"/>
        <w:sz w:val="18"/>
        <w:szCs w:val="18"/>
      </w:rPr>
      <w:t xml:space="preserve"> LADO Records                               </w:t>
    </w:r>
    <w:r w:rsidR="00663D33" w:rsidRPr="00887828">
      <w:rPr>
        <w:rFonts w:asciiTheme="minorHAnsi" w:hAnsiTheme="minorHAnsi" w:cstheme="minorHAnsi"/>
        <w:sz w:val="18"/>
        <w:szCs w:val="18"/>
      </w:rPr>
      <w:t xml:space="preserve">          </w:t>
    </w:r>
    <w:r w:rsidR="00887828" w:rsidRPr="00887828">
      <w:rPr>
        <w:rFonts w:asciiTheme="minorHAnsi" w:hAnsiTheme="minorHAnsi" w:cstheme="minorHAnsi"/>
        <w:sz w:val="18"/>
        <w:szCs w:val="18"/>
      </w:rPr>
      <w:tab/>
    </w:r>
    <w:r w:rsidR="00887828" w:rsidRPr="00887828">
      <w:rPr>
        <w:rFonts w:asciiTheme="minorHAnsi" w:hAnsiTheme="minorHAnsi" w:cstheme="minorHAnsi"/>
        <w:sz w:val="18"/>
        <w:szCs w:val="18"/>
      </w:rPr>
      <w:tab/>
    </w:r>
    <w:r w:rsidR="00887828" w:rsidRPr="00887828">
      <w:rPr>
        <w:rFonts w:asciiTheme="minorHAnsi" w:hAnsiTheme="minorHAnsi" w:cstheme="minorHAnsi"/>
        <w:sz w:val="18"/>
        <w:szCs w:val="18"/>
      </w:rPr>
      <w:fldChar w:fldCharType="begin"/>
    </w:r>
    <w:r w:rsidR="00887828" w:rsidRPr="00887828">
      <w:rPr>
        <w:rFonts w:asciiTheme="minorHAnsi" w:hAnsiTheme="minorHAnsi" w:cstheme="minorHAnsi"/>
        <w:sz w:val="18"/>
        <w:szCs w:val="18"/>
      </w:rPr>
      <w:instrText xml:space="preserve"> DOCPROPERTY ClassificationMarking \* MERGEFORMAT </w:instrText>
    </w:r>
    <w:r w:rsidR="00887828" w:rsidRPr="00887828">
      <w:rPr>
        <w:rFonts w:asciiTheme="minorHAnsi" w:hAnsiTheme="minorHAnsi" w:cstheme="minorHAnsi"/>
        <w:sz w:val="18"/>
        <w:szCs w:val="18"/>
      </w:rPr>
      <w:fldChar w:fldCharType="separate"/>
    </w:r>
    <w:r w:rsidR="00887828" w:rsidRPr="00887828">
      <w:rPr>
        <w:rFonts w:asciiTheme="minorHAnsi" w:hAnsiTheme="minorHAnsi" w:cstheme="minorHAnsi"/>
        <w:sz w:val="18"/>
        <w:szCs w:val="18"/>
      </w:rPr>
      <w:t>Classification: OFFICIAL-SENSITIVE</w:t>
    </w:r>
    <w:r w:rsidR="00887828" w:rsidRPr="00887828">
      <w:rPr>
        <w:rFonts w:asciiTheme="minorHAnsi" w:hAnsiTheme="minorHAnsi" w:cstheme="minorHAnsi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D9F9" w14:textId="77777777" w:rsidR="00663D33" w:rsidRDefault="00000000">
    <w:pPr>
      <w:pStyle w:val="Header"/>
    </w:pPr>
    <w:fldSimple w:instr=" DOCPROPERTY ClassificationMarking \* MERGEFORMAT ">
      <w:r w:rsidR="001F09EC">
        <w:t>Classification: OFFICIAL-SENSITIVE</w:t>
      </w:r>
    </w:fldSimple>
  </w:p>
  <w:p w14:paraId="25C2FC60" w14:textId="77777777" w:rsidR="005E3174" w:rsidRDefault="005E3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1DD2"/>
    <w:multiLevelType w:val="hybridMultilevel"/>
    <w:tmpl w:val="5FDE3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06E44"/>
    <w:multiLevelType w:val="hybridMultilevel"/>
    <w:tmpl w:val="04962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D19EF"/>
    <w:multiLevelType w:val="hybridMultilevel"/>
    <w:tmpl w:val="5A281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D1F8E"/>
    <w:multiLevelType w:val="hybridMultilevel"/>
    <w:tmpl w:val="7012D38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DBA7399"/>
    <w:multiLevelType w:val="multilevel"/>
    <w:tmpl w:val="2BAA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E8534D"/>
    <w:multiLevelType w:val="hybridMultilevel"/>
    <w:tmpl w:val="DD6611BA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57FA5837"/>
    <w:multiLevelType w:val="hybridMultilevel"/>
    <w:tmpl w:val="54F845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193925">
    <w:abstractNumId w:val="0"/>
  </w:num>
  <w:num w:numId="2" w16cid:durableId="488862066">
    <w:abstractNumId w:val="2"/>
  </w:num>
  <w:num w:numId="3" w16cid:durableId="554463148">
    <w:abstractNumId w:val="3"/>
  </w:num>
  <w:num w:numId="4" w16cid:durableId="1343702126">
    <w:abstractNumId w:val="4"/>
  </w:num>
  <w:num w:numId="5" w16cid:durableId="1829906376">
    <w:abstractNumId w:val="1"/>
  </w:num>
  <w:num w:numId="6" w16cid:durableId="322709692">
    <w:abstractNumId w:val="6"/>
  </w:num>
  <w:num w:numId="7" w16cid:durableId="7313905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F6C"/>
    <w:rsid w:val="000048C8"/>
    <w:rsid w:val="000174E3"/>
    <w:rsid w:val="000238BF"/>
    <w:rsid w:val="00032490"/>
    <w:rsid w:val="0004296E"/>
    <w:rsid w:val="00051168"/>
    <w:rsid w:val="0005498C"/>
    <w:rsid w:val="00062643"/>
    <w:rsid w:val="0006511E"/>
    <w:rsid w:val="0007277C"/>
    <w:rsid w:val="00080BF0"/>
    <w:rsid w:val="00087E51"/>
    <w:rsid w:val="000A58C1"/>
    <w:rsid w:val="000B3E0F"/>
    <w:rsid w:val="000C1896"/>
    <w:rsid w:val="000D0243"/>
    <w:rsid w:val="000D0498"/>
    <w:rsid w:val="000D07E6"/>
    <w:rsid w:val="000D3A64"/>
    <w:rsid w:val="000D5B45"/>
    <w:rsid w:val="000F5733"/>
    <w:rsid w:val="000F58A4"/>
    <w:rsid w:val="0012160E"/>
    <w:rsid w:val="001224A0"/>
    <w:rsid w:val="00124D03"/>
    <w:rsid w:val="00137CF7"/>
    <w:rsid w:val="001453A4"/>
    <w:rsid w:val="001867E3"/>
    <w:rsid w:val="001A2158"/>
    <w:rsid w:val="001B1710"/>
    <w:rsid w:val="001D655A"/>
    <w:rsid w:val="001F09EC"/>
    <w:rsid w:val="001F3B7F"/>
    <w:rsid w:val="001F768E"/>
    <w:rsid w:val="002005CA"/>
    <w:rsid w:val="00215597"/>
    <w:rsid w:val="0021593C"/>
    <w:rsid w:val="00221137"/>
    <w:rsid w:val="002439F0"/>
    <w:rsid w:val="00251F38"/>
    <w:rsid w:val="00257EED"/>
    <w:rsid w:val="002610A5"/>
    <w:rsid w:val="00271151"/>
    <w:rsid w:val="00273148"/>
    <w:rsid w:val="002774BE"/>
    <w:rsid w:val="002B7C1C"/>
    <w:rsid w:val="002C0269"/>
    <w:rsid w:val="002C6F33"/>
    <w:rsid w:val="00314B84"/>
    <w:rsid w:val="003368B3"/>
    <w:rsid w:val="0035063C"/>
    <w:rsid w:val="003541D0"/>
    <w:rsid w:val="0035681E"/>
    <w:rsid w:val="00372CB3"/>
    <w:rsid w:val="00374087"/>
    <w:rsid w:val="003873BB"/>
    <w:rsid w:val="003A2894"/>
    <w:rsid w:val="003A74E6"/>
    <w:rsid w:val="003B5473"/>
    <w:rsid w:val="003B7D73"/>
    <w:rsid w:val="003C33E9"/>
    <w:rsid w:val="003C39C2"/>
    <w:rsid w:val="003D3AD9"/>
    <w:rsid w:val="003E2642"/>
    <w:rsid w:val="003E4E5D"/>
    <w:rsid w:val="00411561"/>
    <w:rsid w:val="0043564C"/>
    <w:rsid w:val="00442D54"/>
    <w:rsid w:val="00446D89"/>
    <w:rsid w:val="0047148E"/>
    <w:rsid w:val="004B69B6"/>
    <w:rsid w:val="004C1CAA"/>
    <w:rsid w:val="004E69F5"/>
    <w:rsid w:val="004F5DCD"/>
    <w:rsid w:val="00512E10"/>
    <w:rsid w:val="005211FB"/>
    <w:rsid w:val="005217EE"/>
    <w:rsid w:val="0053182F"/>
    <w:rsid w:val="00532216"/>
    <w:rsid w:val="00542380"/>
    <w:rsid w:val="00556B3E"/>
    <w:rsid w:val="005757D6"/>
    <w:rsid w:val="005811F2"/>
    <w:rsid w:val="00584DE1"/>
    <w:rsid w:val="00596363"/>
    <w:rsid w:val="005A1F3D"/>
    <w:rsid w:val="005E1102"/>
    <w:rsid w:val="005E3174"/>
    <w:rsid w:val="005E335F"/>
    <w:rsid w:val="005F217A"/>
    <w:rsid w:val="006013AF"/>
    <w:rsid w:val="00605F2B"/>
    <w:rsid w:val="00611915"/>
    <w:rsid w:val="00633475"/>
    <w:rsid w:val="00663D33"/>
    <w:rsid w:val="00677E5A"/>
    <w:rsid w:val="006806F0"/>
    <w:rsid w:val="00685326"/>
    <w:rsid w:val="0068681A"/>
    <w:rsid w:val="00690360"/>
    <w:rsid w:val="00695E55"/>
    <w:rsid w:val="006A78C3"/>
    <w:rsid w:val="006B051A"/>
    <w:rsid w:val="006C4EB7"/>
    <w:rsid w:val="006C79A3"/>
    <w:rsid w:val="006D6B64"/>
    <w:rsid w:val="006F653A"/>
    <w:rsid w:val="00704BC5"/>
    <w:rsid w:val="00706401"/>
    <w:rsid w:val="00706B20"/>
    <w:rsid w:val="00721B23"/>
    <w:rsid w:val="00723034"/>
    <w:rsid w:val="007332EB"/>
    <w:rsid w:val="007455E5"/>
    <w:rsid w:val="0074701A"/>
    <w:rsid w:val="0075118E"/>
    <w:rsid w:val="00760ABB"/>
    <w:rsid w:val="00760BB1"/>
    <w:rsid w:val="00764AA0"/>
    <w:rsid w:val="007660D9"/>
    <w:rsid w:val="00771513"/>
    <w:rsid w:val="00781F6C"/>
    <w:rsid w:val="00782E1B"/>
    <w:rsid w:val="00783911"/>
    <w:rsid w:val="00791066"/>
    <w:rsid w:val="007B0FD5"/>
    <w:rsid w:val="007C241A"/>
    <w:rsid w:val="007C635E"/>
    <w:rsid w:val="007E30AC"/>
    <w:rsid w:val="007E517B"/>
    <w:rsid w:val="007F19E3"/>
    <w:rsid w:val="00802155"/>
    <w:rsid w:val="008072CD"/>
    <w:rsid w:val="008108CA"/>
    <w:rsid w:val="0081160D"/>
    <w:rsid w:val="00824FE0"/>
    <w:rsid w:val="00843EE6"/>
    <w:rsid w:val="00872DF8"/>
    <w:rsid w:val="0088763F"/>
    <w:rsid w:val="00887828"/>
    <w:rsid w:val="008A0B63"/>
    <w:rsid w:val="008A4489"/>
    <w:rsid w:val="008B216A"/>
    <w:rsid w:val="008B7AB2"/>
    <w:rsid w:val="008D43D2"/>
    <w:rsid w:val="008E19B6"/>
    <w:rsid w:val="0090007C"/>
    <w:rsid w:val="00910552"/>
    <w:rsid w:val="0091552C"/>
    <w:rsid w:val="00926625"/>
    <w:rsid w:val="009301A1"/>
    <w:rsid w:val="009410F8"/>
    <w:rsid w:val="00941998"/>
    <w:rsid w:val="00946DD3"/>
    <w:rsid w:val="0096009E"/>
    <w:rsid w:val="0098470D"/>
    <w:rsid w:val="00992BCC"/>
    <w:rsid w:val="009B5EE6"/>
    <w:rsid w:val="009B71C6"/>
    <w:rsid w:val="009C0138"/>
    <w:rsid w:val="009D1F18"/>
    <w:rsid w:val="009E093E"/>
    <w:rsid w:val="009E2691"/>
    <w:rsid w:val="009E3FA7"/>
    <w:rsid w:val="009E506D"/>
    <w:rsid w:val="009F6361"/>
    <w:rsid w:val="009F74AE"/>
    <w:rsid w:val="00A11762"/>
    <w:rsid w:val="00A50ABC"/>
    <w:rsid w:val="00A66232"/>
    <w:rsid w:val="00A74AA1"/>
    <w:rsid w:val="00A81F40"/>
    <w:rsid w:val="00A9644B"/>
    <w:rsid w:val="00AA7D7F"/>
    <w:rsid w:val="00AD0265"/>
    <w:rsid w:val="00AD0720"/>
    <w:rsid w:val="00AD1EDA"/>
    <w:rsid w:val="00B0187D"/>
    <w:rsid w:val="00B24625"/>
    <w:rsid w:val="00B31A30"/>
    <w:rsid w:val="00B34FE8"/>
    <w:rsid w:val="00B43EAD"/>
    <w:rsid w:val="00B46DFD"/>
    <w:rsid w:val="00B50B85"/>
    <w:rsid w:val="00B52C9A"/>
    <w:rsid w:val="00B60F02"/>
    <w:rsid w:val="00B62F24"/>
    <w:rsid w:val="00B832B1"/>
    <w:rsid w:val="00B963D4"/>
    <w:rsid w:val="00B96BFD"/>
    <w:rsid w:val="00BA1C10"/>
    <w:rsid w:val="00BA64FD"/>
    <w:rsid w:val="00BC4B25"/>
    <w:rsid w:val="00BD0E15"/>
    <w:rsid w:val="00BD1FF9"/>
    <w:rsid w:val="00BE6614"/>
    <w:rsid w:val="00C22030"/>
    <w:rsid w:val="00C2218A"/>
    <w:rsid w:val="00C23DC9"/>
    <w:rsid w:val="00C36F30"/>
    <w:rsid w:val="00C42888"/>
    <w:rsid w:val="00C42D15"/>
    <w:rsid w:val="00C43D9A"/>
    <w:rsid w:val="00C564DF"/>
    <w:rsid w:val="00C648DE"/>
    <w:rsid w:val="00C65326"/>
    <w:rsid w:val="00C65332"/>
    <w:rsid w:val="00C71555"/>
    <w:rsid w:val="00C727BC"/>
    <w:rsid w:val="00C81BD9"/>
    <w:rsid w:val="00C821F0"/>
    <w:rsid w:val="00CA4013"/>
    <w:rsid w:val="00CB2E3B"/>
    <w:rsid w:val="00CB6935"/>
    <w:rsid w:val="00CD5622"/>
    <w:rsid w:val="00D05D38"/>
    <w:rsid w:val="00D06F20"/>
    <w:rsid w:val="00D43040"/>
    <w:rsid w:val="00D509D6"/>
    <w:rsid w:val="00D607B8"/>
    <w:rsid w:val="00D819FC"/>
    <w:rsid w:val="00DA05DB"/>
    <w:rsid w:val="00DB1527"/>
    <w:rsid w:val="00DC228A"/>
    <w:rsid w:val="00DC74B2"/>
    <w:rsid w:val="00DD1208"/>
    <w:rsid w:val="00DD20C2"/>
    <w:rsid w:val="00DD605E"/>
    <w:rsid w:val="00DE4BC6"/>
    <w:rsid w:val="00E022BF"/>
    <w:rsid w:val="00E03ED6"/>
    <w:rsid w:val="00E0716C"/>
    <w:rsid w:val="00E11161"/>
    <w:rsid w:val="00E15028"/>
    <w:rsid w:val="00E22B0B"/>
    <w:rsid w:val="00E27F24"/>
    <w:rsid w:val="00E34414"/>
    <w:rsid w:val="00E355EA"/>
    <w:rsid w:val="00E430A3"/>
    <w:rsid w:val="00E45B37"/>
    <w:rsid w:val="00E464A3"/>
    <w:rsid w:val="00E5474D"/>
    <w:rsid w:val="00E665C3"/>
    <w:rsid w:val="00E67921"/>
    <w:rsid w:val="00E67C9C"/>
    <w:rsid w:val="00E808C7"/>
    <w:rsid w:val="00E84689"/>
    <w:rsid w:val="00E879CD"/>
    <w:rsid w:val="00E92898"/>
    <w:rsid w:val="00E950D7"/>
    <w:rsid w:val="00E968C8"/>
    <w:rsid w:val="00EA432D"/>
    <w:rsid w:val="00EB02BA"/>
    <w:rsid w:val="00EC7D8F"/>
    <w:rsid w:val="00ED0DAB"/>
    <w:rsid w:val="00EE4850"/>
    <w:rsid w:val="00F0233D"/>
    <w:rsid w:val="00F11D0F"/>
    <w:rsid w:val="00F309B0"/>
    <w:rsid w:val="00F36D64"/>
    <w:rsid w:val="00F555BB"/>
    <w:rsid w:val="00F73118"/>
    <w:rsid w:val="00F76B2C"/>
    <w:rsid w:val="00F9169F"/>
    <w:rsid w:val="00F93B81"/>
    <w:rsid w:val="00FB2CAC"/>
    <w:rsid w:val="00FB5A35"/>
    <w:rsid w:val="00FC0399"/>
    <w:rsid w:val="00FC2568"/>
    <w:rsid w:val="00FD7FC6"/>
    <w:rsid w:val="00FE7D25"/>
    <w:rsid w:val="00FF2DD0"/>
    <w:rsid w:val="00FF6502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43AA5"/>
  <w15:docId w15:val="{3F138975-9F00-4044-B06A-A2F9BD4C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rsid w:val="00B31A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1A3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50B85"/>
  </w:style>
  <w:style w:type="table" w:styleId="TableGrid">
    <w:name w:val="Table Grid"/>
    <w:basedOn w:val="TableNormal"/>
    <w:rsid w:val="00221137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6D64"/>
    <w:rPr>
      <w:rFonts w:ascii="Tahoma" w:hAnsi="Tahoma" w:cs="Tahoma"/>
      <w:sz w:val="16"/>
      <w:szCs w:val="16"/>
    </w:rPr>
  </w:style>
  <w:style w:type="character" w:styleId="Hyperlink">
    <w:name w:val="Hyperlink"/>
    <w:rsid w:val="006A78C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2B0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06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4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1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89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3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0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5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15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2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do@brighterfuturesforchildren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/%20business.support@brighterfuturesforchildren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E1654-8569-4130-89FC-AFE36E4B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3871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Allegations Management - Initial Consideration by LADO</vt:lpstr>
    </vt:vector>
  </TitlesOfParts>
  <Company>Reading Borough Council</Company>
  <LinksUpToDate>false</LinksUpToDate>
  <CharactersWithSpaces>3576</CharactersWithSpaces>
  <SharedDoc>false</SharedDoc>
  <HLinks>
    <vt:vector size="18" baseType="variant">
      <vt:variant>
        <vt:i4>1835041</vt:i4>
      </vt:variant>
      <vt:variant>
        <vt:i4>6</vt:i4>
      </vt:variant>
      <vt:variant>
        <vt:i4>0</vt:i4>
      </vt:variant>
      <vt:variant>
        <vt:i4>5</vt:i4>
      </vt:variant>
      <vt:variant>
        <vt:lpwstr>mailto:business.support@reading.gov.uk</vt:lpwstr>
      </vt:variant>
      <vt:variant>
        <vt:lpwstr/>
      </vt:variant>
      <vt:variant>
        <vt:i4>5505151</vt:i4>
      </vt:variant>
      <vt:variant>
        <vt:i4>3</vt:i4>
      </vt:variant>
      <vt:variant>
        <vt:i4>0</vt:i4>
      </vt:variant>
      <vt:variant>
        <vt:i4>5</vt:i4>
      </vt:variant>
      <vt:variant>
        <vt:lpwstr>mailto:business.support@reading.gcsx.reading.gov.uk</vt:lpwstr>
      </vt:variant>
      <vt:variant>
        <vt:lpwstr/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url?sa=i&amp;rct=j&amp;q=&amp;esrc=s&amp;frm=1&amp;source=images&amp;cd=&amp;cad=rja&amp;uact=8&amp;ved=0ahUKEwiyjc231IjLAhXE-Q4KHZn3BcwQjRwIBw&amp;url=http://www.devonsafeguardingchildren.org/latest-news-updates/working-together-to-safeguarding-children-2015/&amp;psig=AFQjCNGtVNee7I73LGJHADFngCBwbYj4Jw&amp;ust=1456137329490479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Allegations Management - Initial Consideration by LADO</dc:title>
  <dc:creator>TerrJoh</dc:creator>
  <cp:lastModifiedBy>Fortgang, Helen</cp:lastModifiedBy>
  <cp:revision>16</cp:revision>
  <cp:lastPrinted>2017-06-29T15:52:00Z</cp:lastPrinted>
  <dcterms:created xsi:type="dcterms:W3CDTF">2023-02-13T08:49:00Z</dcterms:created>
  <dcterms:modified xsi:type="dcterms:W3CDTF">2023-03-28T10:09:00Z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 Sensitive</vt:lpwstr>
  </property>
  <property fmtid="{D5CDD505-2E9C-101B-9397-08002B2CF9AE}" pid="3" name="ClassificationMarking">
    <vt:lpwstr>Classification: OFFICIAL-SENSITIVE</vt:lpwstr>
  </property>
  <property fmtid="{D5CDD505-2E9C-101B-9397-08002B2CF9AE}" pid="4" name="ClassificationMadeBy">
    <vt:lpwstr>RBC\CapeSea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2017-06-29T15:51:41Z</vt:filetime>
  </property>
</Properties>
</file>